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4837C" w14:textId="4F538F06" w:rsidR="008D4F41" w:rsidRPr="008245D5" w:rsidRDefault="007565AB" w:rsidP="008D4F41">
      <w:pPr>
        <w:pStyle w:val="Heading1MIRB"/>
      </w:pPr>
      <w:bookmarkStart w:id="0" w:name="_top"/>
      <w:bookmarkEnd w:id="0"/>
      <w:r>
        <w:t>Ontario Web Raster Services</w:t>
      </w:r>
    </w:p>
    <w:p w14:paraId="548520EF" w14:textId="4512C10B" w:rsidR="008D4F41" w:rsidRDefault="004C309F" w:rsidP="008D4F41">
      <w:pPr>
        <w:pStyle w:val="TitlePageSubtitleMIRB"/>
      </w:pPr>
      <w:r>
        <w:t>User Guide</w:t>
      </w:r>
    </w:p>
    <w:p w14:paraId="124D5874" w14:textId="77777777" w:rsidR="008D4F41" w:rsidRDefault="008D4F41" w:rsidP="008D4F41">
      <w:pPr>
        <w:pStyle w:val="TitlePageInfoSubtitleMIRB"/>
      </w:pPr>
      <w:r>
        <w:t>Land Information Ontario</w:t>
      </w:r>
    </w:p>
    <w:p w14:paraId="0E15CA3C" w14:textId="3D878068" w:rsidR="008D4F41" w:rsidRPr="004C1B1B" w:rsidRDefault="008D4F41" w:rsidP="36C5DEBE">
      <w:pPr>
        <w:pStyle w:val="TitlepageDate"/>
        <w:rPr>
          <w:sz w:val="24"/>
          <w:szCs w:val="24"/>
        </w:rPr>
        <w:sectPr w:rsidR="008D4F41" w:rsidRPr="004C1B1B" w:rsidSect="00DC4F5E">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432" w:footer="288" w:gutter="0"/>
          <w:cols w:space="720"/>
          <w:docGrid w:linePitch="360"/>
        </w:sectPr>
      </w:pPr>
      <w:r w:rsidRPr="1A4E48CE">
        <w:rPr>
          <w:sz w:val="24"/>
          <w:szCs w:val="24"/>
        </w:rPr>
        <w:t xml:space="preserve">Updated </w:t>
      </w:r>
      <w:r w:rsidR="00AB08A7">
        <w:rPr>
          <w:sz w:val="24"/>
          <w:szCs w:val="24"/>
        </w:rPr>
        <w:t>February</w:t>
      </w:r>
      <w:r w:rsidR="3A2B3C32" w:rsidRPr="1A4E48CE">
        <w:rPr>
          <w:sz w:val="24"/>
          <w:szCs w:val="24"/>
        </w:rPr>
        <w:t xml:space="preserve"> </w:t>
      </w:r>
      <w:r w:rsidR="00AB08A7">
        <w:rPr>
          <w:sz w:val="24"/>
          <w:szCs w:val="24"/>
        </w:rPr>
        <w:t>7</w:t>
      </w:r>
      <w:r w:rsidR="144A8C44" w:rsidRPr="1A4E48CE">
        <w:rPr>
          <w:sz w:val="24"/>
          <w:szCs w:val="24"/>
        </w:rPr>
        <w:t>,</w:t>
      </w:r>
      <w:r w:rsidR="00D06ADA" w:rsidRPr="1A4E48CE">
        <w:rPr>
          <w:sz w:val="24"/>
          <w:szCs w:val="24"/>
        </w:rPr>
        <w:t xml:space="preserve"> 202</w:t>
      </w:r>
      <w:r w:rsidR="00AB08A7">
        <w:rPr>
          <w:sz w:val="24"/>
          <w:szCs w:val="24"/>
        </w:rPr>
        <w:t>3</w:t>
      </w:r>
    </w:p>
    <w:p w14:paraId="74FC263A" w14:textId="77777777" w:rsidR="008D4F41" w:rsidRDefault="008D4F41" w:rsidP="008D4F41">
      <w:pPr>
        <w:pStyle w:val="Heading2MIRB"/>
      </w:pPr>
      <w:bookmarkStart w:id="1" w:name="_Toc118964997"/>
      <w:r>
        <w:lastRenderedPageBreak/>
        <w:t>Disclaimer</w:t>
      </w:r>
      <w:bookmarkEnd w:id="1"/>
    </w:p>
    <w:p w14:paraId="08537563" w14:textId="77777777" w:rsidR="008D4F41" w:rsidRDefault="008D4F41" w:rsidP="008D4F41">
      <w:pPr>
        <w:pStyle w:val="BodyAccessibleTextMIRB"/>
      </w:pPr>
      <w:r w:rsidRPr="008546B2">
        <w:t>This technical documentation has been prepared by Her Majesty the Queen in right of Ontario as represented by the Ministry of Natural Resources and Forestry (the “Ministry”). No warranties or representations, express or implied, statutory or otherwise shall apply or are being made by the Ministry with respect to the documentation, its accuracy or its completeness. In no event will the Ministry be liable or responsible for any lost profits, loss of revenue or earnings, claims by third parties or for any economic, indirect, special, incidental, consequential or exemplary damage resulting from any errors, inaccuracies or omissions in this documentation; and in no event will the Ministry’s liability for any such errors, inaccuracies or omissions on any particular claim, proceeding or action, exceed the actual consideration paid by the claimant involved to the Ministry for the materials to which this instructional documentation relates. Save and except for the liability expressly provided for above, the Ministry shall have no obligation, duty or liability whatsoever in contract, tort or otherwise, including any liability or negligence. The limitations, exclusions and disclaimers expressed above shall apply irrespective of the nature of any cause of action, demand or action, including but not limited to breach of contract, negligence, strict liability, tort or any other legal theory, and shall survive any fundamental breach or breaches.</w:t>
      </w:r>
    </w:p>
    <w:p w14:paraId="04CB0340" w14:textId="35E8F6D4" w:rsidR="008D4F41" w:rsidRDefault="008D4F41" w:rsidP="008D4F41">
      <w:pPr>
        <w:pStyle w:val="BodyAccessibleTextMIRB"/>
        <w:rPr>
          <w:lang w:val="fr-CA"/>
        </w:rPr>
      </w:pPr>
      <w:r w:rsidRPr="00F42DEE">
        <w:rPr>
          <w:lang w:val="fr-CA"/>
        </w:rPr>
        <w:t>Cette publication spécialisée n’est disponible qu’en anglais</w:t>
      </w:r>
      <w:r>
        <w:rPr>
          <w:lang w:val="fr-CA"/>
        </w:rPr>
        <w:t>.</w:t>
      </w:r>
    </w:p>
    <w:p w14:paraId="7B486F22" w14:textId="77777777" w:rsidR="008D4F41" w:rsidRDefault="008D4F41" w:rsidP="008D4F41">
      <w:pPr>
        <w:pStyle w:val="Heading2MIRB"/>
      </w:pPr>
      <w:bookmarkStart w:id="2" w:name="_Toc118964998"/>
      <w:r w:rsidRPr="00F56911">
        <w:t>Additional Information</w:t>
      </w:r>
      <w:bookmarkEnd w:id="2"/>
    </w:p>
    <w:p w14:paraId="24DC7718" w14:textId="4EF4A051" w:rsidR="008D4F41" w:rsidRDefault="008D4F41" w:rsidP="008D4F41">
      <w:pPr>
        <w:pStyle w:val="BodyAccessibleTextMIRB"/>
        <w:rPr>
          <w:rFonts w:eastAsia="Symbol" w:cs="Courier New"/>
          <w:szCs w:val="24"/>
        </w:rPr>
      </w:pPr>
      <w:r>
        <w:t>This document does not comply with all the applicable guidelines for accessible digital documents. For an alternative format please</w:t>
      </w:r>
      <w:r w:rsidRPr="009B0A6D">
        <w:t xml:space="preserve"> </w:t>
      </w:r>
      <w:r>
        <w:t>email</w:t>
      </w:r>
      <w:r w:rsidRPr="008546B2">
        <w:t xml:space="preserve"> </w:t>
      </w:r>
      <w:r>
        <w:t xml:space="preserve">Land Information Ontario at </w:t>
      </w:r>
      <w:hyperlink r:id="rId17" w:history="1">
        <w:r w:rsidR="001D5A58" w:rsidRPr="00F867BA">
          <w:rPr>
            <w:rStyle w:val="Hyperlink"/>
          </w:rPr>
          <w:t>geospatialsupport@ontario.ca</w:t>
        </w:r>
      </w:hyperlink>
      <w:r>
        <w:t>.</w:t>
      </w:r>
    </w:p>
    <w:p w14:paraId="38D1A46B" w14:textId="7C4CE2CC" w:rsidR="008D4F41" w:rsidRDefault="008D4F41" w:rsidP="008D4F41">
      <w:pPr>
        <w:pStyle w:val="BodyAccessibleTextMIRB"/>
      </w:pPr>
    </w:p>
    <w:p w14:paraId="5D9D6866" w14:textId="77777777" w:rsidR="008D4F41" w:rsidRDefault="008D4F41" w:rsidP="008D4F41">
      <w:pPr>
        <w:pStyle w:val="BodyAccessibleTextMIRB"/>
        <w:sectPr w:rsidR="008D4F41" w:rsidSect="00DC4F5E">
          <w:footerReference w:type="default" r:id="rId18"/>
          <w:pgSz w:w="12240" w:h="15840"/>
          <w:pgMar w:top="1440" w:right="1440" w:bottom="1440" w:left="1440" w:header="432" w:footer="720" w:gutter="0"/>
          <w:cols w:space="720"/>
          <w:docGrid w:linePitch="360"/>
        </w:sectPr>
      </w:pPr>
    </w:p>
    <w:p w14:paraId="7ABAEE7D" w14:textId="77777777" w:rsidR="008D4F41" w:rsidRDefault="008D4F41" w:rsidP="008D4F41">
      <w:pPr>
        <w:pStyle w:val="Heading2MIRB"/>
      </w:pPr>
      <w:bookmarkStart w:id="3" w:name="TOC"/>
      <w:bookmarkStart w:id="4" w:name="_Toc118964999"/>
      <w:bookmarkEnd w:id="3"/>
      <w:r>
        <w:lastRenderedPageBreak/>
        <w:t>Table of Contents</w:t>
      </w:r>
      <w:bookmarkEnd w:id="4"/>
    </w:p>
    <w:p w14:paraId="562EAB0D" w14:textId="07962836" w:rsidR="00BE63E5" w:rsidRDefault="1A9066B3">
      <w:pPr>
        <w:pStyle w:val="TOC1"/>
        <w:rPr>
          <w:rFonts w:asciiTheme="minorHAnsi" w:eastAsiaTheme="minorEastAsia" w:hAnsiTheme="minorHAnsi" w:cstheme="minorBidi"/>
          <w:noProof/>
          <w:sz w:val="22"/>
          <w:szCs w:val="22"/>
        </w:rPr>
      </w:pPr>
      <w:r>
        <w:fldChar w:fldCharType="begin"/>
      </w:r>
      <w:r w:rsidR="008D4F41">
        <w:instrText>TOC \o "1-3" \h \z \u</w:instrText>
      </w:r>
      <w:r>
        <w:fldChar w:fldCharType="separate"/>
      </w:r>
      <w:hyperlink w:anchor="_Toc118964997" w:history="1">
        <w:r w:rsidR="00BE63E5" w:rsidRPr="004F54EA">
          <w:rPr>
            <w:rStyle w:val="Hyperlink"/>
            <w:rFonts w:eastAsia="Symbol"/>
            <w:noProof/>
          </w:rPr>
          <w:t>Disclaimer</w:t>
        </w:r>
        <w:r w:rsidR="00BE63E5">
          <w:rPr>
            <w:noProof/>
            <w:webHidden/>
          </w:rPr>
          <w:tab/>
        </w:r>
        <w:r w:rsidR="00BE63E5">
          <w:rPr>
            <w:noProof/>
            <w:webHidden/>
          </w:rPr>
          <w:fldChar w:fldCharType="begin"/>
        </w:r>
        <w:r w:rsidR="00BE63E5">
          <w:rPr>
            <w:noProof/>
            <w:webHidden/>
          </w:rPr>
          <w:instrText xml:space="preserve"> PAGEREF _Toc118964997 \h </w:instrText>
        </w:r>
        <w:r w:rsidR="00BE63E5">
          <w:rPr>
            <w:noProof/>
            <w:webHidden/>
          </w:rPr>
        </w:r>
        <w:r w:rsidR="00BE63E5">
          <w:rPr>
            <w:noProof/>
            <w:webHidden/>
          </w:rPr>
          <w:fldChar w:fldCharType="separate"/>
        </w:r>
        <w:r w:rsidR="00BE63E5">
          <w:rPr>
            <w:noProof/>
            <w:webHidden/>
          </w:rPr>
          <w:t>2</w:t>
        </w:r>
        <w:r w:rsidR="00BE63E5">
          <w:rPr>
            <w:noProof/>
            <w:webHidden/>
          </w:rPr>
          <w:fldChar w:fldCharType="end"/>
        </w:r>
      </w:hyperlink>
    </w:p>
    <w:p w14:paraId="576501AA" w14:textId="7280DA7E" w:rsidR="00BE63E5" w:rsidRDefault="00AB08A7">
      <w:pPr>
        <w:pStyle w:val="TOC1"/>
        <w:rPr>
          <w:rFonts w:asciiTheme="minorHAnsi" w:eastAsiaTheme="minorEastAsia" w:hAnsiTheme="minorHAnsi" w:cstheme="minorBidi"/>
          <w:noProof/>
          <w:sz w:val="22"/>
          <w:szCs w:val="22"/>
        </w:rPr>
      </w:pPr>
      <w:hyperlink w:anchor="_Toc118964998" w:history="1">
        <w:r w:rsidR="00BE63E5" w:rsidRPr="004F54EA">
          <w:rPr>
            <w:rStyle w:val="Hyperlink"/>
            <w:rFonts w:eastAsia="Symbol"/>
            <w:noProof/>
          </w:rPr>
          <w:t>Additional Information</w:t>
        </w:r>
        <w:r w:rsidR="00BE63E5">
          <w:rPr>
            <w:noProof/>
            <w:webHidden/>
          </w:rPr>
          <w:tab/>
        </w:r>
        <w:r w:rsidR="00BE63E5">
          <w:rPr>
            <w:noProof/>
            <w:webHidden/>
          </w:rPr>
          <w:fldChar w:fldCharType="begin"/>
        </w:r>
        <w:r w:rsidR="00BE63E5">
          <w:rPr>
            <w:noProof/>
            <w:webHidden/>
          </w:rPr>
          <w:instrText xml:space="preserve"> PAGEREF _Toc118964998 \h </w:instrText>
        </w:r>
        <w:r w:rsidR="00BE63E5">
          <w:rPr>
            <w:noProof/>
            <w:webHidden/>
          </w:rPr>
        </w:r>
        <w:r w:rsidR="00BE63E5">
          <w:rPr>
            <w:noProof/>
            <w:webHidden/>
          </w:rPr>
          <w:fldChar w:fldCharType="separate"/>
        </w:r>
        <w:r w:rsidR="00BE63E5">
          <w:rPr>
            <w:noProof/>
            <w:webHidden/>
          </w:rPr>
          <w:t>2</w:t>
        </w:r>
        <w:r w:rsidR="00BE63E5">
          <w:rPr>
            <w:noProof/>
            <w:webHidden/>
          </w:rPr>
          <w:fldChar w:fldCharType="end"/>
        </w:r>
      </w:hyperlink>
    </w:p>
    <w:p w14:paraId="58FDBED5" w14:textId="2224D089" w:rsidR="00BE63E5" w:rsidRDefault="00AB08A7">
      <w:pPr>
        <w:pStyle w:val="TOC1"/>
        <w:rPr>
          <w:rFonts w:asciiTheme="minorHAnsi" w:eastAsiaTheme="minorEastAsia" w:hAnsiTheme="minorHAnsi" w:cstheme="minorBidi"/>
          <w:noProof/>
          <w:sz w:val="22"/>
          <w:szCs w:val="22"/>
        </w:rPr>
      </w:pPr>
      <w:hyperlink w:anchor="_Toc118964999" w:history="1">
        <w:r w:rsidR="00BE63E5" w:rsidRPr="004F54EA">
          <w:rPr>
            <w:rStyle w:val="Hyperlink"/>
            <w:rFonts w:eastAsia="Symbol"/>
            <w:noProof/>
          </w:rPr>
          <w:t>Table of Contents</w:t>
        </w:r>
        <w:r w:rsidR="00BE63E5">
          <w:rPr>
            <w:noProof/>
            <w:webHidden/>
          </w:rPr>
          <w:tab/>
        </w:r>
        <w:r w:rsidR="00BE63E5">
          <w:rPr>
            <w:noProof/>
            <w:webHidden/>
          </w:rPr>
          <w:fldChar w:fldCharType="begin"/>
        </w:r>
        <w:r w:rsidR="00BE63E5">
          <w:rPr>
            <w:noProof/>
            <w:webHidden/>
          </w:rPr>
          <w:instrText xml:space="preserve"> PAGEREF _Toc118964999 \h </w:instrText>
        </w:r>
        <w:r w:rsidR="00BE63E5">
          <w:rPr>
            <w:noProof/>
            <w:webHidden/>
          </w:rPr>
        </w:r>
        <w:r w:rsidR="00BE63E5">
          <w:rPr>
            <w:noProof/>
            <w:webHidden/>
          </w:rPr>
          <w:fldChar w:fldCharType="separate"/>
        </w:r>
        <w:r w:rsidR="00BE63E5">
          <w:rPr>
            <w:noProof/>
            <w:webHidden/>
          </w:rPr>
          <w:t>3</w:t>
        </w:r>
        <w:r w:rsidR="00BE63E5">
          <w:rPr>
            <w:noProof/>
            <w:webHidden/>
          </w:rPr>
          <w:fldChar w:fldCharType="end"/>
        </w:r>
      </w:hyperlink>
    </w:p>
    <w:p w14:paraId="198ED6AF" w14:textId="491DDD8F" w:rsidR="00BE63E5" w:rsidRDefault="00AB08A7">
      <w:pPr>
        <w:pStyle w:val="TOC1"/>
        <w:rPr>
          <w:rFonts w:asciiTheme="minorHAnsi" w:eastAsiaTheme="minorEastAsia" w:hAnsiTheme="minorHAnsi" w:cstheme="minorBidi"/>
          <w:noProof/>
          <w:sz w:val="22"/>
          <w:szCs w:val="22"/>
        </w:rPr>
      </w:pPr>
      <w:hyperlink w:anchor="_Toc118965000" w:history="1">
        <w:r w:rsidR="00BE63E5" w:rsidRPr="004F54EA">
          <w:rPr>
            <w:rStyle w:val="Hyperlink"/>
            <w:rFonts w:eastAsia="Symbol"/>
            <w:noProof/>
            <w:lang w:eastAsia="en-US"/>
          </w:rPr>
          <w:t>List of Figures</w:t>
        </w:r>
        <w:r w:rsidR="00BE63E5">
          <w:rPr>
            <w:noProof/>
            <w:webHidden/>
          </w:rPr>
          <w:tab/>
        </w:r>
        <w:r w:rsidR="00BE63E5">
          <w:rPr>
            <w:noProof/>
            <w:webHidden/>
          </w:rPr>
          <w:fldChar w:fldCharType="begin"/>
        </w:r>
        <w:r w:rsidR="00BE63E5">
          <w:rPr>
            <w:noProof/>
            <w:webHidden/>
          </w:rPr>
          <w:instrText xml:space="preserve"> PAGEREF _Toc118965000 \h </w:instrText>
        </w:r>
        <w:r w:rsidR="00BE63E5">
          <w:rPr>
            <w:noProof/>
            <w:webHidden/>
          </w:rPr>
        </w:r>
        <w:r w:rsidR="00BE63E5">
          <w:rPr>
            <w:noProof/>
            <w:webHidden/>
          </w:rPr>
          <w:fldChar w:fldCharType="separate"/>
        </w:r>
        <w:r w:rsidR="00BE63E5">
          <w:rPr>
            <w:noProof/>
            <w:webHidden/>
          </w:rPr>
          <w:t>5</w:t>
        </w:r>
        <w:r w:rsidR="00BE63E5">
          <w:rPr>
            <w:noProof/>
            <w:webHidden/>
          </w:rPr>
          <w:fldChar w:fldCharType="end"/>
        </w:r>
      </w:hyperlink>
    </w:p>
    <w:p w14:paraId="17CEC13B" w14:textId="52B5CCDC" w:rsidR="00BE63E5" w:rsidRDefault="00AB08A7">
      <w:pPr>
        <w:pStyle w:val="TOC1"/>
        <w:rPr>
          <w:rFonts w:asciiTheme="minorHAnsi" w:eastAsiaTheme="minorEastAsia" w:hAnsiTheme="minorHAnsi" w:cstheme="minorBidi"/>
          <w:noProof/>
          <w:sz w:val="22"/>
          <w:szCs w:val="22"/>
        </w:rPr>
      </w:pPr>
      <w:hyperlink w:anchor="_Toc118965001" w:history="1">
        <w:r w:rsidR="00BE63E5" w:rsidRPr="004F54EA">
          <w:rPr>
            <w:rStyle w:val="Hyperlink"/>
            <w:rFonts w:eastAsia="Symbol"/>
            <w:noProof/>
          </w:rPr>
          <w:t>List of Acronyms</w:t>
        </w:r>
        <w:r w:rsidR="00BE63E5">
          <w:rPr>
            <w:noProof/>
            <w:webHidden/>
          </w:rPr>
          <w:tab/>
        </w:r>
        <w:r w:rsidR="00BE63E5">
          <w:rPr>
            <w:noProof/>
            <w:webHidden/>
          </w:rPr>
          <w:fldChar w:fldCharType="begin"/>
        </w:r>
        <w:r w:rsidR="00BE63E5">
          <w:rPr>
            <w:noProof/>
            <w:webHidden/>
          </w:rPr>
          <w:instrText xml:space="preserve"> PAGEREF _Toc118965001 \h </w:instrText>
        </w:r>
        <w:r w:rsidR="00BE63E5">
          <w:rPr>
            <w:noProof/>
            <w:webHidden/>
          </w:rPr>
        </w:r>
        <w:r w:rsidR="00BE63E5">
          <w:rPr>
            <w:noProof/>
            <w:webHidden/>
          </w:rPr>
          <w:fldChar w:fldCharType="separate"/>
        </w:r>
        <w:r w:rsidR="00BE63E5">
          <w:rPr>
            <w:noProof/>
            <w:webHidden/>
          </w:rPr>
          <w:t>9</w:t>
        </w:r>
        <w:r w:rsidR="00BE63E5">
          <w:rPr>
            <w:noProof/>
            <w:webHidden/>
          </w:rPr>
          <w:fldChar w:fldCharType="end"/>
        </w:r>
      </w:hyperlink>
    </w:p>
    <w:p w14:paraId="71D7BD1C" w14:textId="21BAABCB" w:rsidR="00BE63E5" w:rsidRDefault="00AB08A7">
      <w:pPr>
        <w:pStyle w:val="TOC1"/>
        <w:rPr>
          <w:rFonts w:asciiTheme="minorHAnsi" w:eastAsiaTheme="minorEastAsia" w:hAnsiTheme="minorHAnsi" w:cstheme="minorBidi"/>
          <w:noProof/>
          <w:sz w:val="22"/>
          <w:szCs w:val="22"/>
        </w:rPr>
      </w:pPr>
      <w:hyperlink w:anchor="_Toc118965002" w:history="1">
        <w:r w:rsidR="00BE63E5" w:rsidRPr="004F54EA">
          <w:rPr>
            <w:rStyle w:val="Hyperlink"/>
            <w:rFonts w:eastAsia="Symbol"/>
            <w:noProof/>
          </w:rPr>
          <w:t>Frequently Asked Questions</w:t>
        </w:r>
        <w:r w:rsidR="00BE63E5">
          <w:rPr>
            <w:noProof/>
            <w:webHidden/>
          </w:rPr>
          <w:tab/>
        </w:r>
        <w:r w:rsidR="00BE63E5">
          <w:rPr>
            <w:noProof/>
            <w:webHidden/>
          </w:rPr>
          <w:fldChar w:fldCharType="begin"/>
        </w:r>
        <w:r w:rsidR="00BE63E5">
          <w:rPr>
            <w:noProof/>
            <w:webHidden/>
          </w:rPr>
          <w:instrText xml:space="preserve"> PAGEREF _Toc118965002 \h </w:instrText>
        </w:r>
        <w:r w:rsidR="00BE63E5">
          <w:rPr>
            <w:noProof/>
            <w:webHidden/>
          </w:rPr>
        </w:r>
        <w:r w:rsidR="00BE63E5">
          <w:rPr>
            <w:noProof/>
            <w:webHidden/>
          </w:rPr>
          <w:fldChar w:fldCharType="separate"/>
        </w:r>
        <w:r w:rsidR="00BE63E5">
          <w:rPr>
            <w:noProof/>
            <w:webHidden/>
          </w:rPr>
          <w:t>11</w:t>
        </w:r>
        <w:r w:rsidR="00BE63E5">
          <w:rPr>
            <w:noProof/>
            <w:webHidden/>
          </w:rPr>
          <w:fldChar w:fldCharType="end"/>
        </w:r>
      </w:hyperlink>
    </w:p>
    <w:p w14:paraId="7C7EE2B7" w14:textId="4BDA2C5E" w:rsidR="00BE63E5" w:rsidRDefault="00AB08A7">
      <w:pPr>
        <w:pStyle w:val="TOC3"/>
        <w:tabs>
          <w:tab w:val="right" w:leader="dot" w:pos="9350"/>
        </w:tabs>
        <w:rPr>
          <w:rFonts w:asciiTheme="minorHAnsi" w:eastAsiaTheme="minorEastAsia" w:hAnsiTheme="minorHAnsi" w:cstheme="minorBidi"/>
          <w:noProof/>
          <w:sz w:val="22"/>
          <w:szCs w:val="22"/>
        </w:rPr>
      </w:pPr>
      <w:hyperlink w:anchor="_Toc118965003" w:history="1">
        <w:r w:rsidR="00BE63E5" w:rsidRPr="004F54EA">
          <w:rPr>
            <w:rStyle w:val="Hyperlink"/>
            <w:rFonts w:eastAsia="Symbol"/>
            <w:noProof/>
          </w:rPr>
          <w:t>What are Ontario Web Raster Services and how do I access them?</w:t>
        </w:r>
        <w:r w:rsidR="00BE63E5">
          <w:rPr>
            <w:noProof/>
            <w:webHidden/>
          </w:rPr>
          <w:tab/>
        </w:r>
        <w:r w:rsidR="00BE63E5">
          <w:rPr>
            <w:noProof/>
            <w:webHidden/>
          </w:rPr>
          <w:fldChar w:fldCharType="begin"/>
        </w:r>
        <w:r w:rsidR="00BE63E5">
          <w:rPr>
            <w:noProof/>
            <w:webHidden/>
          </w:rPr>
          <w:instrText xml:space="preserve"> PAGEREF _Toc118965003 \h </w:instrText>
        </w:r>
        <w:r w:rsidR="00BE63E5">
          <w:rPr>
            <w:noProof/>
            <w:webHidden/>
          </w:rPr>
        </w:r>
        <w:r w:rsidR="00BE63E5">
          <w:rPr>
            <w:noProof/>
            <w:webHidden/>
          </w:rPr>
          <w:fldChar w:fldCharType="separate"/>
        </w:r>
        <w:r w:rsidR="00BE63E5">
          <w:rPr>
            <w:noProof/>
            <w:webHidden/>
          </w:rPr>
          <w:t>11</w:t>
        </w:r>
        <w:r w:rsidR="00BE63E5">
          <w:rPr>
            <w:noProof/>
            <w:webHidden/>
          </w:rPr>
          <w:fldChar w:fldCharType="end"/>
        </w:r>
      </w:hyperlink>
    </w:p>
    <w:p w14:paraId="2ACC76F3" w14:textId="2F1B07F4" w:rsidR="00BE63E5" w:rsidRDefault="00AB08A7">
      <w:pPr>
        <w:pStyle w:val="TOC3"/>
        <w:tabs>
          <w:tab w:val="right" w:leader="dot" w:pos="9350"/>
        </w:tabs>
        <w:rPr>
          <w:rFonts w:asciiTheme="minorHAnsi" w:eastAsiaTheme="minorEastAsia" w:hAnsiTheme="minorHAnsi" w:cstheme="minorBidi"/>
          <w:noProof/>
          <w:sz w:val="22"/>
          <w:szCs w:val="22"/>
        </w:rPr>
      </w:pPr>
      <w:hyperlink w:anchor="_Toc118965004" w:history="1">
        <w:r w:rsidR="00BE63E5" w:rsidRPr="004F54EA">
          <w:rPr>
            <w:rStyle w:val="Hyperlink"/>
            <w:rFonts w:eastAsia="Wingdings" w:cs="Cambria Math"/>
            <w:noProof/>
          </w:rPr>
          <w:t>URL (Uniform Resource Locator) links to OWRS REST endpoint</w:t>
        </w:r>
        <w:r w:rsidR="00BE63E5">
          <w:rPr>
            <w:noProof/>
            <w:webHidden/>
          </w:rPr>
          <w:tab/>
        </w:r>
        <w:r w:rsidR="00BE63E5">
          <w:rPr>
            <w:noProof/>
            <w:webHidden/>
          </w:rPr>
          <w:fldChar w:fldCharType="begin"/>
        </w:r>
        <w:r w:rsidR="00BE63E5">
          <w:rPr>
            <w:noProof/>
            <w:webHidden/>
          </w:rPr>
          <w:instrText xml:space="preserve"> PAGEREF _Toc118965004 \h </w:instrText>
        </w:r>
        <w:r w:rsidR="00BE63E5">
          <w:rPr>
            <w:noProof/>
            <w:webHidden/>
          </w:rPr>
        </w:r>
        <w:r w:rsidR="00BE63E5">
          <w:rPr>
            <w:noProof/>
            <w:webHidden/>
          </w:rPr>
          <w:fldChar w:fldCharType="separate"/>
        </w:r>
        <w:r w:rsidR="00BE63E5">
          <w:rPr>
            <w:noProof/>
            <w:webHidden/>
          </w:rPr>
          <w:t>12</w:t>
        </w:r>
        <w:r w:rsidR="00BE63E5">
          <w:rPr>
            <w:noProof/>
            <w:webHidden/>
          </w:rPr>
          <w:fldChar w:fldCharType="end"/>
        </w:r>
      </w:hyperlink>
    </w:p>
    <w:p w14:paraId="00FC147C" w14:textId="2B624552" w:rsidR="00BE63E5" w:rsidRDefault="00AB08A7">
      <w:pPr>
        <w:pStyle w:val="TOC3"/>
        <w:tabs>
          <w:tab w:val="right" w:leader="dot" w:pos="9350"/>
        </w:tabs>
        <w:rPr>
          <w:rFonts w:asciiTheme="minorHAnsi" w:eastAsiaTheme="minorEastAsia" w:hAnsiTheme="minorHAnsi" w:cstheme="minorBidi"/>
          <w:noProof/>
          <w:sz w:val="22"/>
          <w:szCs w:val="22"/>
        </w:rPr>
      </w:pPr>
      <w:hyperlink w:anchor="_Toc118965005" w:history="1">
        <w:r w:rsidR="00BE63E5" w:rsidRPr="004F54EA">
          <w:rPr>
            <w:rStyle w:val="Hyperlink"/>
            <w:rFonts w:eastAsia="Symbol"/>
            <w:noProof/>
          </w:rPr>
          <w:t>What is the REST endpoint and the ArcGIS REST API?</w:t>
        </w:r>
        <w:r w:rsidR="00BE63E5">
          <w:rPr>
            <w:noProof/>
            <w:webHidden/>
          </w:rPr>
          <w:tab/>
        </w:r>
        <w:r w:rsidR="00BE63E5">
          <w:rPr>
            <w:noProof/>
            <w:webHidden/>
          </w:rPr>
          <w:fldChar w:fldCharType="begin"/>
        </w:r>
        <w:r w:rsidR="00BE63E5">
          <w:rPr>
            <w:noProof/>
            <w:webHidden/>
          </w:rPr>
          <w:instrText xml:space="preserve"> PAGEREF _Toc118965005 \h </w:instrText>
        </w:r>
        <w:r w:rsidR="00BE63E5">
          <w:rPr>
            <w:noProof/>
            <w:webHidden/>
          </w:rPr>
        </w:r>
        <w:r w:rsidR="00BE63E5">
          <w:rPr>
            <w:noProof/>
            <w:webHidden/>
          </w:rPr>
          <w:fldChar w:fldCharType="separate"/>
        </w:r>
        <w:r w:rsidR="00BE63E5">
          <w:rPr>
            <w:noProof/>
            <w:webHidden/>
          </w:rPr>
          <w:t>13</w:t>
        </w:r>
        <w:r w:rsidR="00BE63E5">
          <w:rPr>
            <w:noProof/>
            <w:webHidden/>
          </w:rPr>
          <w:fldChar w:fldCharType="end"/>
        </w:r>
      </w:hyperlink>
    </w:p>
    <w:p w14:paraId="61AA821B" w14:textId="6E92D78D" w:rsidR="00BE63E5" w:rsidRDefault="00AB08A7">
      <w:pPr>
        <w:pStyle w:val="TOC3"/>
        <w:tabs>
          <w:tab w:val="right" w:leader="dot" w:pos="9350"/>
        </w:tabs>
        <w:rPr>
          <w:rFonts w:asciiTheme="minorHAnsi" w:eastAsiaTheme="minorEastAsia" w:hAnsiTheme="minorHAnsi" w:cstheme="minorBidi"/>
          <w:noProof/>
          <w:sz w:val="22"/>
          <w:szCs w:val="22"/>
        </w:rPr>
      </w:pPr>
      <w:hyperlink w:anchor="_Toc118965006" w:history="1">
        <w:r w:rsidR="00BE63E5" w:rsidRPr="004F54EA">
          <w:rPr>
            <w:rStyle w:val="Hyperlink"/>
            <w:rFonts w:eastAsia="Symbol"/>
            <w:noProof/>
          </w:rPr>
          <w:t>What data is provided as an Ontario Web Raster Service?</w:t>
        </w:r>
        <w:r w:rsidR="00BE63E5">
          <w:rPr>
            <w:noProof/>
            <w:webHidden/>
          </w:rPr>
          <w:tab/>
        </w:r>
        <w:r w:rsidR="00BE63E5">
          <w:rPr>
            <w:noProof/>
            <w:webHidden/>
          </w:rPr>
          <w:fldChar w:fldCharType="begin"/>
        </w:r>
        <w:r w:rsidR="00BE63E5">
          <w:rPr>
            <w:noProof/>
            <w:webHidden/>
          </w:rPr>
          <w:instrText xml:space="preserve"> PAGEREF _Toc118965006 \h </w:instrText>
        </w:r>
        <w:r w:rsidR="00BE63E5">
          <w:rPr>
            <w:noProof/>
            <w:webHidden/>
          </w:rPr>
        </w:r>
        <w:r w:rsidR="00BE63E5">
          <w:rPr>
            <w:noProof/>
            <w:webHidden/>
          </w:rPr>
          <w:fldChar w:fldCharType="separate"/>
        </w:r>
        <w:r w:rsidR="00BE63E5">
          <w:rPr>
            <w:noProof/>
            <w:webHidden/>
          </w:rPr>
          <w:t>14</w:t>
        </w:r>
        <w:r w:rsidR="00BE63E5">
          <w:rPr>
            <w:noProof/>
            <w:webHidden/>
          </w:rPr>
          <w:fldChar w:fldCharType="end"/>
        </w:r>
      </w:hyperlink>
    </w:p>
    <w:p w14:paraId="654E3454" w14:textId="47AFD1FE" w:rsidR="00BE63E5" w:rsidRDefault="00AB08A7">
      <w:pPr>
        <w:pStyle w:val="TOC3"/>
        <w:tabs>
          <w:tab w:val="right" w:leader="dot" w:pos="9350"/>
        </w:tabs>
        <w:rPr>
          <w:rFonts w:asciiTheme="minorHAnsi" w:eastAsiaTheme="minorEastAsia" w:hAnsiTheme="minorHAnsi" w:cstheme="minorBidi"/>
          <w:noProof/>
          <w:sz w:val="22"/>
          <w:szCs w:val="22"/>
        </w:rPr>
      </w:pPr>
      <w:hyperlink w:anchor="_Toc118965007" w:history="1">
        <w:r w:rsidR="00BE63E5" w:rsidRPr="004F54EA">
          <w:rPr>
            <w:rStyle w:val="Hyperlink"/>
            <w:rFonts w:eastAsia="Symbol"/>
            <w:noProof/>
          </w:rPr>
          <w:t>How are the services hosted and what data formats are used?</w:t>
        </w:r>
        <w:r w:rsidR="00BE63E5">
          <w:rPr>
            <w:noProof/>
            <w:webHidden/>
          </w:rPr>
          <w:tab/>
        </w:r>
        <w:r w:rsidR="00BE63E5">
          <w:rPr>
            <w:noProof/>
            <w:webHidden/>
          </w:rPr>
          <w:fldChar w:fldCharType="begin"/>
        </w:r>
        <w:r w:rsidR="00BE63E5">
          <w:rPr>
            <w:noProof/>
            <w:webHidden/>
          </w:rPr>
          <w:instrText xml:space="preserve"> PAGEREF _Toc118965007 \h </w:instrText>
        </w:r>
        <w:r w:rsidR="00BE63E5">
          <w:rPr>
            <w:noProof/>
            <w:webHidden/>
          </w:rPr>
        </w:r>
        <w:r w:rsidR="00BE63E5">
          <w:rPr>
            <w:noProof/>
            <w:webHidden/>
          </w:rPr>
          <w:fldChar w:fldCharType="separate"/>
        </w:r>
        <w:r w:rsidR="00BE63E5">
          <w:rPr>
            <w:noProof/>
            <w:webHidden/>
          </w:rPr>
          <w:t>15</w:t>
        </w:r>
        <w:r w:rsidR="00BE63E5">
          <w:rPr>
            <w:noProof/>
            <w:webHidden/>
          </w:rPr>
          <w:fldChar w:fldCharType="end"/>
        </w:r>
      </w:hyperlink>
    </w:p>
    <w:p w14:paraId="043A5CC0" w14:textId="01C89BA0" w:rsidR="00BE63E5" w:rsidRDefault="00AB08A7">
      <w:pPr>
        <w:pStyle w:val="TOC3"/>
        <w:tabs>
          <w:tab w:val="right" w:leader="dot" w:pos="9350"/>
        </w:tabs>
        <w:rPr>
          <w:rFonts w:asciiTheme="minorHAnsi" w:eastAsiaTheme="minorEastAsia" w:hAnsiTheme="minorHAnsi" w:cstheme="minorBidi"/>
          <w:noProof/>
          <w:sz w:val="22"/>
          <w:szCs w:val="22"/>
        </w:rPr>
      </w:pPr>
      <w:hyperlink w:anchor="_Toc118965008" w:history="1">
        <w:r w:rsidR="00BE63E5" w:rsidRPr="004F54EA">
          <w:rPr>
            <w:rStyle w:val="Hyperlink"/>
            <w:rFonts w:eastAsia="Symbol" w:cs="Arial"/>
            <w:noProof/>
          </w:rPr>
          <w:t>What are the main client benefits of Ontario Web Raster Services vs. existing web map services?</w:t>
        </w:r>
        <w:r w:rsidR="00BE63E5">
          <w:rPr>
            <w:noProof/>
            <w:webHidden/>
          </w:rPr>
          <w:tab/>
        </w:r>
        <w:r w:rsidR="00BE63E5">
          <w:rPr>
            <w:noProof/>
            <w:webHidden/>
          </w:rPr>
          <w:fldChar w:fldCharType="begin"/>
        </w:r>
        <w:r w:rsidR="00BE63E5">
          <w:rPr>
            <w:noProof/>
            <w:webHidden/>
          </w:rPr>
          <w:instrText xml:space="preserve"> PAGEREF _Toc118965008 \h </w:instrText>
        </w:r>
        <w:r w:rsidR="00BE63E5">
          <w:rPr>
            <w:noProof/>
            <w:webHidden/>
          </w:rPr>
        </w:r>
        <w:r w:rsidR="00BE63E5">
          <w:rPr>
            <w:noProof/>
            <w:webHidden/>
          </w:rPr>
          <w:fldChar w:fldCharType="separate"/>
        </w:r>
        <w:r w:rsidR="00BE63E5">
          <w:rPr>
            <w:noProof/>
            <w:webHidden/>
          </w:rPr>
          <w:t>17</w:t>
        </w:r>
        <w:r w:rsidR="00BE63E5">
          <w:rPr>
            <w:noProof/>
            <w:webHidden/>
          </w:rPr>
          <w:fldChar w:fldCharType="end"/>
        </w:r>
      </w:hyperlink>
    </w:p>
    <w:p w14:paraId="4E04EA3F" w14:textId="3B8CFE22" w:rsidR="00BE63E5" w:rsidRDefault="00AB08A7">
      <w:pPr>
        <w:pStyle w:val="TOC3"/>
        <w:tabs>
          <w:tab w:val="right" w:leader="dot" w:pos="9350"/>
        </w:tabs>
        <w:rPr>
          <w:rFonts w:asciiTheme="minorHAnsi" w:eastAsiaTheme="minorEastAsia" w:hAnsiTheme="minorHAnsi" w:cstheme="minorBidi"/>
          <w:noProof/>
          <w:sz w:val="22"/>
          <w:szCs w:val="22"/>
        </w:rPr>
      </w:pPr>
      <w:hyperlink w:anchor="_Toc118965009" w:history="1">
        <w:r w:rsidR="00BE63E5" w:rsidRPr="004F54EA">
          <w:rPr>
            <w:rStyle w:val="Hyperlink"/>
            <w:rFonts w:eastAsia="Symbol" w:cs="Arial"/>
            <w:noProof/>
          </w:rPr>
          <w:t>What resources are available to me for additional support?</w:t>
        </w:r>
        <w:r w:rsidR="00BE63E5">
          <w:rPr>
            <w:noProof/>
            <w:webHidden/>
          </w:rPr>
          <w:tab/>
        </w:r>
        <w:r w:rsidR="00BE63E5">
          <w:rPr>
            <w:noProof/>
            <w:webHidden/>
          </w:rPr>
          <w:fldChar w:fldCharType="begin"/>
        </w:r>
        <w:r w:rsidR="00BE63E5">
          <w:rPr>
            <w:noProof/>
            <w:webHidden/>
          </w:rPr>
          <w:instrText xml:space="preserve"> PAGEREF _Toc118965009 \h </w:instrText>
        </w:r>
        <w:r w:rsidR="00BE63E5">
          <w:rPr>
            <w:noProof/>
            <w:webHidden/>
          </w:rPr>
        </w:r>
        <w:r w:rsidR="00BE63E5">
          <w:rPr>
            <w:noProof/>
            <w:webHidden/>
          </w:rPr>
          <w:fldChar w:fldCharType="separate"/>
        </w:r>
        <w:r w:rsidR="00BE63E5">
          <w:rPr>
            <w:noProof/>
            <w:webHidden/>
          </w:rPr>
          <w:t>18</w:t>
        </w:r>
        <w:r w:rsidR="00BE63E5">
          <w:rPr>
            <w:noProof/>
            <w:webHidden/>
          </w:rPr>
          <w:fldChar w:fldCharType="end"/>
        </w:r>
      </w:hyperlink>
    </w:p>
    <w:p w14:paraId="2D9B4B14" w14:textId="50429CB9" w:rsidR="00BE63E5" w:rsidRDefault="00AB08A7">
      <w:pPr>
        <w:pStyle w:val="TOC3"/>
        <w:tabs>
          <w:tab w:val="right" w:leader="dot" w:pos="9350"/>
        </w:tabs>
        <w:rPr>
          <w:rFonts w:asciiTheme="minorHAnsi" w:eastAsiaTheme="minorEastAsia" w:hAnsiTheme="minorHAnsi" w:cstheme="minorBidi"/>
          <w:noProof/>
          <w:sz w:val="22"/>
          <w:szCs w:val="22"/>
        </w:rPr>
      </w:pPr>
      <w:hyperlink w:anchor="_Toc118965010" w:history="1">
        <w:r w:rsidR="00BE63E5" w:rsidRPr="004F54EA">
          <w:rPr>
            <w:rStyle w:val="Hyperlink"/>
            <w:rFonts w:eastAsia="Symbol" w:cs="Arial"/>
            <w:noProof/>
            <w:lang w:val="en-US"/>
          </w:rPr>
          <w:t>How can I provide feedback to the Ontario Web Raster Services team?</w:t>
        </w:r>
        <w:r w:rsidR="00BE63E5">
          <w:rPr>
            <w:noProof/>
            <w:webHidden/>
          </w:rPr>
          <w:tab/>
        </w:r>
        <w:r w:rsidR="00BE63E5">
          <w:rPr>
            <w:noProof/>
            <w:webHidden/>
          </w:rPr>
          <w:fldChar w:fldCharType="begin"/>
        </w:r>
        <w:r w:rsidR="00BE63E5">
          <w:rPr>
            <w:noProof/>
            <w:webHidden/>
          </w:rPr>
          <w:instrText xml:space="preserve"> PAGEREF _Toc118965010 \h </w:instrText>
        </w:r>
        <w:r w:rsidR="00BE63E5">
          <w:rPr>
            <w:noProof/>
            <w:webHidden/>
          </w:rPr>
        </w:r>
        <w:r w:rsidR="00BE63E5">
          <w:rPr>
            <w:noProof/>
            <w:webHidden/>
          </w:rPr>
          <w:fldChar w:fldCharType="separate"/>
        </w:r>
        <w:r w:rsidR="00BE63E5">
          <w:rPr>
            <w:noProof/>
            <w:webHidden/>
          </w:rPr>
          <w:t>19</w:t>
        </w:r>
        <w:r w:rsidR="00BE63E5">
          <w:rPr>
            <w:noProof/>
            <w:webHidden/>
          </w:rPr>
          <w:fldChar w:fldCharType="end"/>
        </w:r>
      </w:hyperlink>
    </w:p>
    <w:p w14:paraId="399C1017" w14:textId="723D6FDC" w:rsidR="00BE63E5" w:rsidRDefault="00AB08A7">
      <w:pPr>
        <w:pStyle w:val="TOC3"/>
        <w:tabs>
          <w:tab w:val="right" w:leader="dot" w:pos="9350"/>
        </w:tabs>
        <w:rPr>
          <w:rFonts w:asciiTheme="minorHAnsi" w:eastAsiaTheme="minorEastAsia" w:hAnsiTheme="minorHAnsi" w:cstheme="minorBidi"/>
          <w:noProof/>
          <w:sz w:val="22"/>
          <w:szCs w:val="22"/>
        </w:rPr>
      </w:pPr>
      <w:hyperlink w:anchor="_Toc118965011" w:history="1">
        <w:r w:rsidR="00BE63E5" w:rsidRPr="004F54EA">
          <w:rPr>
            <w:rStyle w:val="Hyperlink"/>
            <w:rFonts w:eastAsia="Symbol" w:cs="Arial"/>
            <w:noProof/>
            <w:lang w:val="en-US"/>
          </w:rPr>
          <w:t>Terms of Use</w:t>
        </w:r>
        <w:r w:rsidR="00BE63E5">
          <w:rPr>
            <w:noProof/>
            <w:webHidden/>
          </w:rPr>
          <w:tab/>
        </w:r>
        <w:r w:rsidR="00BE63E5">
          <w:rPr>
            <w:noProof/>
            <w:webHidden/>
          </w:rPr>
          <w:fldChar w:fldCharType="begin"/>
        </w:r>
        <w:r w:rsidR="00BE63E5">
          <w:rPr>
            <w:noProof/>
            <w:webHidden/>
          </w:rPr>
          <w:instrText xml:space="preserve"> PAGEREF _Toc118965011 \h </w:instrText>
        </w:r>
        <w:r w:rsidR="00BE63E5">
          <w:rPr>
            <w:noProof/>
            <w:webHidden/>
          </w:rPr>
        </w:r>
        <w:r w:rsidR="00BE63E5">
          <w:rPr>
            <w:noProof/>
            <w:webHidden/>
          </w:rPr>
          <w:fldChar w:fldCharType="separate"/>
        </w:r>
        <w:r w:rsidR="00BE63E5">
          <w:rPr>
            <w:noProof/>
            <w:webHidden/>
          </w:rPr>
          <w:t>20</w:t>
        </w:r>
        <w:r w:rsidR="00BE63E5">
          <w:rPr>
            <w:noProof/>
            <w:webHidden/>
          </w:rPr>
          <w:fldChar w:fldCharType="end"/>
        </w:r>
      </w:hyperlink>
    </w:p>
    <w:p w14:paraId="33220352" w14:textId="34491F41" w:rsidR="00BE63E5" w:rsidRDefault="00AB08A7">
      <w:pPr>
        <w:pStyle w:val="TOC1"/>
        <w:rPr>
          <w:rFonts w:asciiTheme="minorHAnsi" w:eastAsiaTheme="minorEastAsia" w:hAnsiTheme="minorHAnsi" w:cstheme="minorBidi"/>
          <w:noProof/>
          <w:sz w:val="22"/>
          <w:szCs w:val="22"/>
        </w:rPr>
      </w:pPr>
      <w:hyperlink w:anchor="_Toc118965012" w:history="1">
        <w:r w:rsidR="00BE63E5" w:rsidRPr="004F54EA">
          <w:rPr>
            <w:rStyle w:val="Hyperlink"/>
            <w:rFonts w:eastAsia="Symbol"/>
            <w:noProof/>
          </w:rPr>
          <w:t>Tutorials</w:t>
        </w:r>
        <w:r w:rsidR="00BE63E5">
          <w:rPr>
            <w:noProof/>
            <w:webHidden/>
          </w:rPr>
          <w:tab/>
        </w:r>
        <w:r w:rsidR="00BE63E5">
          <w:rPr>
            <w:noProof/>
            <w:webHidden/>
          </w:rPr>
          <w:fldChar w:fldCharType="begin"/>
        </w:r>
        <w:r w:rsidR="00BE63E5">
          <w:rPr>
            <w:noProof/>
            <w:webHidden/>
          </w:rPr>
          <w:instrText xml:space="preserve"> PAGEREF _Toc118965012 \h </w:instrText>
        </w:r>
        <w:r w:rsidR="00BE63E5">
          <w:rPr>
            <w:noProof/>
            <w:webHidden/>
          </w:rPr>
        </w:r>
        <w:r w:rsidR="00BE63E5">
          <w:rPr>
            <w:noProof/>
            <w:webHidden/>
          </w:rPr>
          <w:fldChar w:fldCharType="separate"/>
        </w:r>
        <w:r w:rsidR="00BE63E5">
          <w:rPr>
            <w:noProof/>
            <w:webHidden/>
          </w:rPr>
          <w:t>21</w:t>
        </w:r>
        <w:r w:rsidR="00BE63E5">
          <w:rPr>
            <w:noProof/>
            <w:webHidden/>
          </w:rPr>
          <w:fldChar w:fldCharType="end"/>
        </w:r>
      </w:hyperlink>
    </w:p>
    <w:p w14:paraId="3AE626C6" w14:textId="244D2C23" w:rsidR="00BE63E5" w:rsidRDefault="00AB08A7">
      <w:pPr>
        <w:pStyle w:val="TOC3"/>
        <w:tabs>
          <w:tab w:val="right" w:leader="dot" w:pos="9350"/>
        </w:tabs>
        <w:rPr>
          <w:rFonts w:asciiTheme="minorHAnsi" w:eastAsiaTheme="minorEastAsia" w:hAnsiTheme="minorHAnsi" w:cstheme="minorBidi"/>
          <w:noProof/>
          <w:sz w:val="22"/>
          <w:szCs w:val="22"/>
        </w:rPr>
      </w:pPr>
      <w:hyperlink w:anchor="_Toc118965013" w:history="1">
        <w:r w:rsidR="00BE63E5" w:rsidRPr="004F54EA">
          <w:rPr>
            <w:rStyle w:val="Hyperlink"/>
            <w:rFonts w:eastAsia="Symbol" w:cs="Arial"/>
            <w:noProof/>
            <w:lang w:val="en-US"/>
          </w:rPr>
          <w:t>General Usage Considerations</w:t>
        </w:r>
        <w:r w:rsidR="00BE63E5">
          <w:rPr>
            <w:noProof/>
            <w:webHidden/>
          </w:rPr>
          <w:tab/>
        </w:r>
        <w:r w:rsidR="00BE63E5">
          <w:rPr>
            <w:noProof/>
            <w:webHidden/>
          </w:rPr>
          <w:fldChar w:fldCharType="begin"/>
        </w:r>
        <w:r w:rsidR="00BE63E5">
          <w:rPr>
            <w:noProof/>
            <w:webHidden/>
          </w:rPr>
          <w:instrText xml:space="preserve"> PAGEREF _Toc118965013 \h </w:instrText>
        </w:r>
        <w:r w:rsidR="00BE63E5">
          <w:rPr>
            <w:noProof/>
            <w:webHidden/>
          </w:rPr>
        </w:r>
        <w:r w:rsidR="00BE63E5">
          <w:rPr>
            <w:noProof/>
            <w:webHidden/>
          </w:rPr>
          <w:fldChar w:fldCharType="separate"/>
        </w:r>
        <w:r w:rsidR="00BE63E5">
          <w:rPr>
            <w:noProof/>
            <w:webHidden/>
          </w:rPr>
          <w:t>21</w:t>
        </w:r>
        <w:r w:rsidR="00BE63E5">
          <w:rPr>
            <w:noProof/>
            <w:webHidden/>
          </w:rPr>
          <w:fldChar w:fldCharType="end"/>
        </w:r>
      </w:hyperlink>
    </w:p>
    <w:p w14:paraId="2A6A466F" w14:textId="6BE1CF36" w:rsidR="00BE63E5" w:rsidRDefault="00AB08A7">
      <w:pPr>
        <w:pStyle w:val="TOC3"/>
        <w:tabs>
          <w:tab w:val="right" w:leader="dot" w:pos="9350"/>
        </w:tabs>
        <w:rPr>
          <w:rFonts w:asciiTheme="minorHAnsi" w:eastAsiaTheme="minorEastAsia" w:hAnsiTheme="minorHAnsi" w:cstheme="minorBidi"/>
          <w:noProof/>
          <w:sz w:val="22"/>
          <w:szCs w:val="22"/>
        </w:rPr>
      </w:pPr>
      <w:hyperlink w:anchor="_Toc118965014" w:history="1">
        <w:r w:rsidR="00BE63E5" w:rsidRPr="004F54EA">
          <w:rPr>
            <w:rStyle w:val="Hyperlink"/>
            <w:rFonts w:eastAsia="Symbol"/>
            <w:noProof/>
          </w:rPr>
          <w:t>Tutorial Software Versions</w:t>
        </w:r>
        <w:r w:rsidR="00BE63E5">
          <w:rPr>
            <w:noProof/>
            <w:webHidden/>
          </w:rPr>
          <w:tab/>
        </w:r>
        <w:r w:rsidR="00BE63E5">
          <w:rPr>
            <w:noProof/>
            <w:webHidden/>
          </w:rPr>
          <w:fldChar w:fldCharType="begin"/>
        </w:r>
        <w:r w:rsidR="00BE63E5">
          <w:rPr>
            <w:noProof/>
            <w:webHidden/>
          </w:rPr>
          <w:instrText xml:space="preserve"> PAGEREF _Toc118965014 \h </w:instrText>
        </w:r>
        <w:r w:rsidR="00BE63E5">
          <w:rPr>
            <w:noProof/>
            <w:webHidden/>
          </w:rPr>
        </w:r>
        <w:r w:rsidR="00BE63E5">
          <w:rPr>
            <w:noProof/>
            <w:webHidden/>
          </w:rPr>
          <w:fldChar w:fldCharType="separate"/>
        </w:r>
        <w:r w:rsidR="00BE63E5">
          <w:rPr>
            <w:noProof/>
            <w:webHidden/>
          </w:rPr>
          <w:t>22</w:t>
        </w:r>
        <w:r w:rsidR="00BE63E5">
          <w:rPr>
            <w:noProof/>
            <w:webHidden/>
          </w:rPr>
          <w:fldChar w:fldCharType="end"/>
        </w:r>
      </w:hyperlink>
    </w:p>
    <w:p w14:paraId="4A1CD542" w14:textId="730BBCFE" w:rsidR="00BE63E5" w:rsidRDefault="00AB08A7">
      <w:pPr>
        <w:pStyle w:val="TOC3"/>
        <w:tabs>
          <w:tab w:val="right" w:leader="dot" w:pos="9350"/>
        </w:tabs>
        <w:rPr>
          <w:rFonts w:asciiTheme="minorHAnsi" w:eastAsiaTheme="minorEastAsia" w:hAnsiTheme="minorHAnsi" w:cstheme="minorBidi"/>
          <w:noProof/>
          <w:sz w:val="22"/>
          <w:szCs w:val="22"/>
        </w:rPr>
      </w:pPr>
      <w:hyperlink w:anchor="_Toc118965015" w:history="1">
        <w:r w:rsidR="00BE63E5" w:rsidRPr="004F54EA">
          <w:rPr>
            <w:rStyle w:val="Hyperlink"/>
            <w:rFonts w:eastAsia="Symbol"/>
            <w:noProof/>
          </w:rPr>
          <w:t>How do I connect and access Ontario Web Raster Services using the ArcGIS API and my local GIS?</w:t>
        </w:r>
        <w:r w:rsidR="00BE63E5">
          <w:rPr>
            <w:noProof/>
            <w:webHidden/>
          </w:rPr>
          <w:tab/>
        </w:r>
        <w:r w:rsidR="00BE63E5">
          <w:rPr>
            <w:noProof/>
            <w:webHidden/>
          </w:rPr>
          <w:fldChar w:fldCharType="begin"/>
        </w:r>
        <w:r w:rsidR="00BE63E5">
          <w:rPr>
            <w:noProof/>
            <w:webHidden/>
          </w:rPr>
          <w:instrText xml:space="preserve"> PAGEREF _Toc118965015 \h </w:instrText>
        </w:r>
        <w:r w:rsidR="00BE63E5">
          <w:rPr>
            <w:noProof/>
            <w:webHidden/>
          </w:rPr>
        </w:r>
        <w:r w:rsidR="00BE63E5">
          <w:rPr>
            <w:noProof/>
            <w:webHidden/>
          </w:rPr>
          <w:fldChar w:fldCharType="separate"/>
        </w:r>
        <w:r w:rsidR="00BE63E5">
          <w:rPr>
            <w:noProof/>
            <w:webHidden/>
          </w:rPr>
          <w:t>23</w:t>
        </w:r>
        <w:r w:rsidR="00BE63E5">
          <w:rPr>
            <w:noProof/>
            <w:webHidden/>
          </w:rPr>
          <w:fldChar w:fldCharType="end"/>
        </w:r>
      </w:hyperlink>
    </w:p>
    <w:p w14:paraId="4F2E2303" w14:textId="1DA0F333" w:rsidR="00BE63E5" w:rsidRDefault="00AB08A7">
      <w:pPr>
        <w:pStyle w:val="TOC3"/>
        <w:tabs>
          <w:tab w:val="right" w:leader="dot" w:pos="9350"/>
        </w:tabs>
        <w:rPr>
          <w:rFonts w:asciiTheme="minorHAnsi" w:eastAsiaTheme="minorEastAsia" w:hAnsiTheme="minorHAnsi" w:cstheme="minorBidi"/>
          <w:noProof/>
          <w:sz w:val="22"/>
          <w:szCs w:val="22"/>
        </w:rPr>
      </w:pPr>
      <w:hyperlink w:anchor="_Toc118965016" w:history="1">
        <w:r w:rsidR="00BE63E5" w:rsidRPr="004F54EA">
          <w:rPr>
            <w:rStyle w:val="Hyperlink"/>
            <w:rFonts w:eastAsia="Symbol"/>
            <w:noProof/>
          </w:rPr>
          <w:t>How do I connect and access Ontario Web Raster Services using my local GIS and the OGC WCS standard?</w:t>
        </w:r>
        <w:r w:rsidR="00BE63E5">
          <w:rPr>
            <w:noProof/>
            <w:webHidden/>
          </w:rPr>
          <w:tab/>
        </w:r>
        <w:r w:rsidR="00BE63E5">
          <w:rPr>
            <w:noProof/>
            <w:webHidden/>
          </w:rPr>
          <w:fldChar w:fldCharType="begin"/>
        </w:r>
        <w:r w:rsidR="00BE63E5">
          <w:rPr>
            <w:noProof/>
            <w:webHidden/>
          </w:rPr>
          <w:instrText xml:space="preserve"> PAGEREF _Toc118965016 \h </w:instrText>
        </w:r>
        <w:r w:rsidR="00BE63E5">
          <w:rPr>
            <w:noProof/>
            <w:webHidden/>
          </w:rPr>
        </w:r>
        <w:r w:rsidR="00BE63E5">
          <w:rPr>
            <w:noProof/>
            <w:webHidden/>
          </w:rPr>
          <w:fldChar w:fldCharType="separate"/>
        </w:r>
        <w:r w:rsidR="00BE63E5">
          <w:rPr>
            <w:noProof/>
            <w:webHidden/>
          </w:rPr>
          <w:t>27</w:t>
        </w:r>
        <w:r w:rsidR="00BE63E5">
          <w:rPr>
            <w:noProof/>
            <w:webHidden/>
          </w:rPr>
          <w:fldChar w:fldCharType="end"/>
        </w:r>
      </w:hyperlink>
    </w:p>
    <w:p w14:paraId="3802025B" w14:textId="30ABB6DD" w:rsidR="00BE63E5" w:rsidRDefault="00AB08A7">
      <w:pPr>
        <w:pStyle w:val="TOC3"/>
        <w:tabs>
          <w:tab w:val="right" w:leader="dot" w:pos="9350"/>
        </w:tabs>
        <w:rPr>
          <w:rFonts w:asciiTheme="minorHAnsi" w:eastAsiaTheme="minorEastAsia" w:hAnsiTheme="minorHAnsi" w:cstheme="minorBidi"/>
          <w:noProof/>
          <w:sz w:val="22"/>
          <w:szCs w:val="22"/>
        </w:rPr>
      </w:pPr>
      <w:hyperlink w:anchor="_Toc118965017" w:history="1">
        <w:r w:rsidR="00BE63E5" w:rsidRPr="004F54EA">
          <w:rPr>
            <w:rStyle w:val="Hyperlink"/>
            <w:rFonts w:eastAsia="Symbol"/>
            <w:noProof/>
          </w:rPr>
          <w:t>View service supported operations and request limits</w:t>
        </w:r>
        <w:r w:rsidR="00BE63E5">
          <w:rPr>
            <w:noProof/>
            <w:webHidden/>
          </w:rPr>
          <w:tab/>
        </w:r>
        <w:r w:rsidR="00BE63E5">
          <w:rPr>
            <w:noProof/>
            <w:webHidden/>
          </w:rPr>
          <w:fldChar w:fldCharType="begin"/>
        </w:r>
        <w:r w:rsidR="00BE63E5">
          <w:rPr>
            <w:noProof/>
            <w:webHidden/>
          </w:rPr>
          <w:instrText xml:space="preserve"> PAGEREF _Toc118965017 \h </w:instrText>
        </w:r>
        <w:r w:rsidR="00BE63E5">
          <w:rPr>
            <w:noProof/>
            <w:webHidden/>
          </w:rPr>
        </w:r>
        <w:r w:rsidR="00BE63E5">
          <w:rPr>
            <w:noProof/>
            <w:webHidden/>
          </w:rPr>
          <w:fldChar w:fldCharType="separate"/>
        </w:r>
        <w:r w:rsidR="00BE63E5">
          <w:rPr>
            <w:noProof/>
            <w:webHidden/>
          </w:rPr>
          <w:t>31</w:t>
        </w:r>
        <w:r w:rsidR="00BE63E5">
          <w:rPr>
            <w:noProof/>
            <w:webHidden/>
          </w:rPr>
          <w:fldChar w:fldCharType="end"/>
        </w:r>
      </w:hyperlink>
    </w:p>
    <w:p w14:paraId="402135D9" w14:textId="358F5F7A" w:rsidR="00BE63E5" w:rsidRDefault="00AB08A7">
      <w:pPr>
        <w:pStyle w:val="TOC3"/>
        <w:tabs>
          <w:tab w:val="right" w:leader="dot" w:pos="9350"/>
        </w:tabs>
        <w:rPr>
          <w:rFonts w:asciiTheme="minorHAnsi" w:eastAsiaTheme="minorEastAsia" w:hAnsiTheme="minorHAnsi" w:cstheme="minorBidi"/>
          <w:noProof/>
          <w:sz w:val="22"/>
          <w:szCs w:val="22"/>
        </w:rPr>
      </w:pPr>
      <w:hyperlink w:anchor="_Toc118965018" w:history="1">
        <w:r w:rsidR="00BE63E5" w:rsidRPr="004F54EA">
          <w:rPr>
            <w:rStyle w:val="Hyperlink"/>
            <w:rFonts w:eastAsia="Symbol"/>
            <w:noProof/>
          </w:rPr>
          <w:t>Using Pre-Defined Processing Templates</w:t>
        </w:r>
        <w:r w:rsidR="00BE63E5">
          <w:rPr>
            <w:noProof/>
            <w:webHidden/>
          </w:rPr>
          <w:tab/>
        </w:r>
        <w:r w:rsidR="00BE63E5">
          <w:rPr>
            <w:noProof/>
            <w:webHidden/>
          </w:rPr>
          <w:fldChar w:fldCharType="begin"/>
        </w:r>
        <w:r w:rsidR="00BE63E5">
          <w:rPr>
            <w:noProof/>
            <w:webHidden/>
          </w:rPr>
          <w:instrText xml:space="preserve"> PAGEREF _Toc118965018 \h </w:instrText>
        </w:r>
        <w:r w:rsidR="00BE63E5">
          <w:rPr>
            <w:noProof/>
            <w:webHidden/>
          </w:rPr>
        </w:r>
        <w:r w:rsidR="00BE63E5">
          <w:rPr>
            <w:noProof/>
            <w:webHidden/>
          </w:rPr>
          <w:fldChar w:fldCharType="separate"/>
        </w:r>
        <w:r w:rsidR="00BE63E5">
          <w:rPr>
            <w:noProof/>
            <w:webHidden/>
          </w:rPr>
          <w:t>33</w:t>
        </w:r>
        <w:r w:rsidR="00BE63E5">
          <w:rPr>
            <w:noProof/>
            <w:webHidden/>
          </w:rPr>
          <w:fldChar w:fldCharType="end"/>
        </w:r>
      </w:hyperlink>
    </w:p>
    <w:p w14:paraId="551BA909" w14:textId="5337AFE4" w:rsidR="00BE63E5" w:rsidRDefault="00AB08A7">
      <w:pPr>
        <w:pStyle w:val="TOC3"/>
        <w:tabs>
          <w:tab w:val="right" w:leader="dot" w:pos="9350"/>
        </w:tabs>
        <w:rPr>
          <w:rFonts w:asciiTheme="minorHAnsi" w:eastAsiaTheme="minorEastAsia" w:hAnsiTheme="minorHAnsi" w:cstheme="minorBidi"/>
          <w:noProof/>
          <w:sz w:val="22"/>
          <w:szCs w:val="22"/>
        </w:rPr>
      </w:pPr>
      <w:hyperlink w:anchor="_Toc118965019" w:history="1">
        <w:r w:rsidR="00BE63E5" w:rsidRPr="004F54EA">
          <w:rPr>
            <w:rStyle w:val="Hyperlink"/>
            <w:rFonts w:eastAsia="Symbol"/>
            <w:noProof/>
            <w:lang w:val="en-US"/>
          </w:rPr>
          <w:t>Setting Geoprocessing Extents</w:t>
        </w:r>
        <w:r w:rsidR="00BE63E5">
          <w:rPr>
            <w:noProof/>
            <w:webHidden/>
          </w:rPr>
          <w:tab/>
        </w:r>
        <w:r w:rsidR="00BE63E5">
          <w:rPr>
            <w:noProof/>
            <w:webHidden/>
          </w:rPr>
          <w:fldChar w:fldCharType="begin"/>
        </w:r>
        <w:r w:rsidR="00BE63E5">
          <w:rPr>
            <w:noProof/>
            <w:webHidden/>
          </w:rPr>
          <w:instrText xml:space="preserve"> PAGEREF _Toc118965019 \h </w:instrText>
        </w:r>
        <w:r w:rsidR="00BE63E5">
          <w:rPr>
            <w:noProof/>
            <w:webHidden/>
          </w:rPr>
        </w:r>
        <w:r w:rsidR="00BE63E5">
          <w:rPr>
            <w:noProof/>
            <w:webHidden/>
          </w:rPr>
          <w:fldChar w:fldCharType="separate"/>
        </w:r>
        <w:r w:rsidR="00BE63E5">
          <w:rPr>
            <w:noProof/>
            <w:webHidden/>
          </w:rPr>
          <w:t>37</w:t>
        </w:r>
        <w:r w:rsidR="00BE63E5">
          <w:rPr>
            <w:noProof/>
            <w:webHidden/>
          </w:rPr>
          <w:fldChar w:fldCharType="end"/>
        </w:r>
      </w:hyperlink>
    </w:p>
    <w:p w14:paraId="2130AAFE" w14:textId="3C9786C4" w:rsidR="00BE63E5" w:rsidRDefault="00AB08A7">
      <w:pPr>
        <w:pStyle w:val="TOC3"/>
        <w:tabs>
          <w:tab w:val="right" w:leader="dot" w:pos="9350"/>
        </w:tabs>
        <w:rPr>
          <w:rFonts w:asciiTheme="minorHAnsi" w:eastAsiaTheme="minorEastAsia" w:hAnsiTheme="minorHAnsi" w:cstheme="minorBidi"/>
          <w:noProof/>
          <w:sz w:val="22"/>
          <w:szCs w:val="22"/>
        </w:rPr>
      </w:pPr>
      <w:hyperlink w:anchor="_Toc118965020" w:history="1">
        <w:r w:rsidR="00BE63E5" w:rsidRPr="004F54EA">
          <w:rPr>
            <w:rStyle w:val="Hyperlink"/>
            <w:rFonts w:eastAsia="Symbol"/>
            <w:noProof/>
            <w:lang w:val="en-US"/>
          </w:rPr>
          <w:t>Performing Raster Calculations</w:t>
        </w:r>
        <w:r w:rsidR="00BE63E5">
          <w:rPr>
            <w:noProof/>
            <w:webHidden/>
          </w:rPr>
          <w:tab/>
        </w:r>
        <w:r w:rsidR="00BE63E5">
          <w:rPr>
            <w:noProof/>
            <w:webHidden/>
          </w:rPr>
          <w:fldChar w:fldCharType="begin"/>
        </w:r>
        <w:r w:rsidR="00BE63E5">
          <w:rPr>
            <w:noProof/>
            <w:webHidden/>
          </w:rPr>
          <w:instrText xml:space="preserve"> PAGEREF _Toc118965020 \h </w:instrText>
        </w:r>
        <w:r w:rsidR="00BE63E5">
          <w:rPr>
            <w:noProof/>
            <w:webHidden/>
          </w:rPr>
        </w:r>
        <w:r w:rsidR="00BE63E5">
          <w:rPr>
            <w:noProof/>
            <w:webHidden/>
          </w:rPr>
          <w:fldChar w:fldCharType="separate"/>
        </w:r>
        <w:r w:rsidR="00BE63E5">
          <w:rPr>
            <w:noProof/>
            <w:webHidden/>
          </w:rPr>
          <w:t>46</w:t>
        </w:r>
        <w:r w:rsidR="00BE63E5">
          <w:rPr>
            <w:noProof/>
            <w:webHidden/>
          </w:rPr>
          <w:fldChar w:fldCharType="end"/>
        </w:r>
      </w:hyperlink>
    </w:p>
    <w:p w14:paraId="631C9B40" w14:textId="523CC99A" w:rsidR="00BE63E5" w:rsidRDefault="00AB08A7">
      <w:pPr>
        <w:pStyle w:val="TOC3"/>
        <w:tabs>
          <w:tab w:val="right" w:leader="dot" w:pos="9350"/>
        </w:tabs>
        <w:rPr>
          <w:rFonts w:asciiTheme="minorHAnsi" w:eastAsiaTheme="minorEastAsia" w:hAnsiTheme="minorHAnsi" w:cstheme="minorBidi"/>
          <w:noProof/>
          <w:sz w:val="22"/>
          <w:szCs w:val="22"/>
        </w:rPr>
      </w:pPr>
      <w:hyperlink w:anchor="_Toc118965021" w:history="1">
        <w:r w:rsidR="00BE63E5" w:rsidRPr="004F54EA">
          <w:rPr>
            <w:rStyle w:val="Hyperlink"/>
            <w:rFonts w:eastAsia="Symbol"/>
            <w:noProof/>
            <w:lang w:val="en-US"/>
          </w:rPr>
          <w:t>Sharing Raster Function Chains</w:t>
        </w:r>
        <w:r w:rsidR="00BE63E5">
          <w:rPr>
            <w:noProof/>
            <w:webHidden/>
          </w:rPr>
          <w:tab/>
        </w:r>
        <w:r w:rsidR="00BE63E5">
          <w:rPr>
            <w:noProof/>
            <w:webHidden/>
          </w:rPr>
          <w:fldChar w:fldCharType="begin"/>
        </w:r>
        <w:r w:rsidR="00BE63E5">
          <w:rPr>
            <w:noProof/>
            <w:webHidden/>
          </w:rPr>
          <w:instrText xml:space="preserve"> PAGEREF _Toc118965021 \h </w:instrText>
        </w:r>
        <w:r w:rsidR="00BE63E5">
          <w:rPr>
            <w:noProof/>
            <w:webHidden/>
          </w:rPr>
        </w:r>
        <w:r w:rsidR="00BE63E5">
          <w:rPr>
            <w:noProof/>
            <w:webHidden/>
          </w:rPr>
          <w:fldChar w:fldCharType="separate"/>
        </w:r>
        <w:r w:rsidR="00BE63E5">
          <w:rPr>
            <w:noProof/>
            <w:webHidden/>
          </w:rPr>
          <w:t>54</w:t>
        </w:r>
        <w:r w:rsidR="00BE63E5">
          <w:rPr>
            <w:noProof/>
            <w:webHidden/>
          </w:rPr>
          <w:fldChar w:fldCharType="end"/>
        </w:r>
      </w:hyperlink>
    </w:p>
    <w:p w14:paraId="5B7CE34E" w14:textId="02C09AF0" w:rsidR="00BE63E5" w:rsidRDefault="00AB08A7">
      <w:pPr>
        <w:pStyle w:val="TOC3"/>
        <w:tabs>
          <w:tab w:val="right" w:leader="dot" w:pos="9350"/>
        </w:tabs>
        <w:rPr>
          <w:rFonts w:asciiTheme="minorHAnsi" w:eastAsiaTheme="minorEastAsia" w:hAnsiTheme="minorHAnsi" w:cstheme="minorBidi"/>
          <w:noProof/>
          <w:sz w:val="22"/>
          <w:szCs w:val="22"/>
        </w:rPr>
      </w:pPr>
      <w:hyperlink w:anchor="_Toc118965022" w:history="1">
        <w:r w:rsidR="00BE63E5" w:rsidRPr="004F54EA">
          <w:rPr>
            <w:rStyle w:val="Hyperlink"/>
            <w:rFonts w:eastAsia="Symbol"/>
            <w:noProof/>
            <w:lang w:val="en-US"/>
          </w:rPr>
          <w:t>Exporting Data</w:t>
        </w:r>
        <w:r w:rsidR="00BE63E5">
          <w:rPr>
            <w:noProof/>
            <w:webHidden/>
          </w:rPr>
          <w:tab/>
        </w:r>
        <w:r w:rsidR="00BE63E5">
          <w:rPr>
            <w:noProof/>
            <w:webHidden/>
          </w:rPr>
          <w:fldChar w:fldCharType="begin"/>
        </w:r>
        <w:r w:rsidR="00BE63E5">
          <w:rPr>
            <w:noProof/>
            <w:webHidden/>
          </w:rPr>
          <w:instrText xml:space="preserve"> PAGEREF _Toc118965022 \h </w:instrText>
        </w:r>
        <w:r w:rsidR="00BE63E5">
          <w:rPr>
            <w:noProof/>
            <w:webHidden/>
          </w:rPr>
        </w:r>
        <w:r w:rsidR="00BE63E5">
          <w:rPr>
            <w:noProof/>
            <w:webHidden/>
          </w:rPr>
          <w:fldChar w:fldCharType="separate"/>
        </w:r>
        <w:r w:rsidR="00BE63E5">
          <w:rPr>
            <w:noProof/>
            <w:webHidden/>
          </w:rPr>
          <w:t>60</w:t>
        </w:r>
        <w:r w:rsidR="00BE63E5">
          <w:rPr>
            <w:noProof/>
            <w:webHidden/>
          </w:rPr>
          <w:fldChar w:fldCharType="end"/>
        </w:r>
      </w:hyperlink>
    </w:p>
    <w:p w14:paraId="6129073E" w14:textId="2CDA8344" w:rsidR="00BE63E5" w:rsidRDefault="00AB08A7">
      <w:pPr>
        <w:pStyle w:val="TOC3"/>
        <w:tabs>
          <w:tab w:val="right" w:leader="dot" w:pos="9350"/>
        </w:tabs>
        <w:rPr>
          <w:rFonts w:asciiTheme="minorHAnsi" w:eastAsiaTheme="minorEastAsia" w:hAnsiTheme="minorHAnsi" w:cstheme="minorBidi"/>
          <w:noProof/>
          <w:sz w:val="22"/>
          <w:szCs w:val="22"/>
        </w:rPr>
      </w:pPr>
      <w:hyperlink w:anchor="_Toc118965023" w:history="1">
        <w:r w:rsidR="00BE63E5" w:rsidRPr="004F54EA">
          <w:rPr>
            <w:rStyle w:val="Hyperlink"/>
            <w:rFonts w:eastAsia="Symbol"/>
            <w:noProof/>
            <w:lang w:val="en-US"/>
          </w:rPr>
          <w:t>Downloading Data</w:t>
        </w:r>
        <w:r w:rsidR="00BE63E5">
          <w:rPr>
            <w:noProof/>
            <w:webHidden/>
          </w:rPr>
          <w:tab/>
        </w:r>
        <w:r w:rsidR="00BE63E5">
          <w:rPr>
            <w:noProof/>
            <w:webHidden/>
          </w:rPr>
          <w:fldChar w:fldCharType="begin"/>
        </w:r>
        <w:r w:rsidR="00BE63E5">
          <w:rPr>
            <w:noProof/>
            <w:webHidden/>
          </w:rPr>
          <w:instrText xml:space="preserve"> PAGEREF _Toc118965023 \h </w:instrText>
        </w:r>
        <w:r w:rsidR="00BE63E5">
          <w:rPr>
            <w:noProof/>
            <w:webHidden/>
          </w:rPr>
        </w:r>
        <w:r w:rsidR="00BE63E5">
          <w:rPr>
            <w:noProof/>
            <w:webHidden/>
          </w:rPr>
          <w:fldChar w:fldCharType="separate"/>
        </w:r>
        <w:r w:rsidR="00BE63E5">
          <w:rPr>
            <w:noProof/>
            <w:webHidden/>
          </w:rPr>
          <w:t>66</w:t>
        </w:r>
        <w:r w:rsidR="00BE63E5">
          <w:rPr>
            <w:noProof/>
            <w:webHidden/>
          </w:rPr>
          <w:fldChar w:fldCharType="end"/>
        </w:r>
      </w:hyperlink>
    </w:p>
    <w:p w14:paraId="7E07C28A" w14:textId="48F3B83B" w:rsidR="00BE63E5" w:rsidRDefault="00AB08A7">
      <w:pPr>
        <w:pStyle w:val="TOC3"/>
        <w:tabs>
          <w:tab w:val="right" w:leader="dot" w:pos="9350"/>
        </w:tabs>
        <w:rPr>
          <w:rFonts w:asciiTheme="minorHAnsi" w:eastAsiaTheme="minorEastAsia" w:hAnsiTheme="minorHAnsi" w:cstheme="minorBidi"/>
          <w:noProof/>
          <w:sz w:val="22"/>
          <w:szCs w:val="22"/>
        </w:rPr>
      </w:pPr>
      <w:hyperlink w:anchor="_Toc118965024" w:history="1">
        <w:r w:rsidR="00BE63E5" w:rsidRPr="004F54EA">
          <w:rPr>
            <w:rStyle w:val="Hyperlink"/>
            <w:rFonts w:eastAsia="Symbol"/>
            <w:noProof/>
            <w:lang w:val="en-US"/>
          </w:rPr>
          <w:t>Extract by Mask</w:t>
        </w:r>
        <w:r w:rsidR="00BE63E5">
          <w:rPr>
            <w:noProof/>
            <w:webHidden/>
          </w:rPr>
          <w:tab/>
        </w:r>
        <w:r w:rsidR="00BE63E5">
          <w:rPr>
            <w:noProof/>
            <w:webHidden/>
          </w:rPr>
          <w:fldChar w:fldCharType="begin"/>
        </w:r>
        <w:r w:rsidR="00BE63E5">
          <w:rPr>
            <w:noProof/>
            <w:webHidden/>
          </w:rPr>
          <w:instrText xml:space="preserve"> PAGEREF _Toc118965024 \h </w:instrText>
        </w:r>
        <w:r w:rsidR="00BE63E5">
          <w:rPr>
            <w:noProof/>
            <w:webHidden/>
          </w:rPr>
        </w:r>
        <w:r w:rsidR="00BE63E5">
          <w:rPr>
            <w:noProof/>
            <w:webHidden/>
          </w:rPr>
          <w:fldChar w:fldCharType="separate"/>
        </w:r>
        <w:r w:rsidR="00BE63E5">
          <w:rPr>
            <w:noProof/>
            <w:webHidden/>
          </w:rPr>
          <w:t>70</w:t>
        </w:r>
        <w:r w:rsidR="00BE63E5">
          <w:rPr>
            <w:noProof/>
            <w:webHidden/>
          </w:rPr>
          <w:fldChar w:fldCharType="end"/>
        </w:r>
      </w:hyperlink>
    </w:p>
    <w:p w14:paraId="0ABF335A" w14:textId="1AD541D0" w:rsidR="00BE63E5" w:rsidRDefault="00AB08A7">
      <w:pPr>
        <w:pStyle w:val="TOC3"/>
        <w:tabs>
          <w:tab w:val="right" w:leader="dot" w:pos="9350"/>
        </w:tabs>
        <w:rPr>
          <w:rFonts w:asciiTheme="minorHAnsi" w:eastAsiaTheme="minorEastAsia" w:hAnsiTheme="minorHAnsi" w:cstheme="minorBidi"/>
          <w:noProof/>
          <w:sz w:val="22"/>
          <w:szCs w:val="22"/>
        </w:rPr>
      </w:pPr>
      <w:hyperlink w:anchor="_Toc118965025" w:history="1">
        <w:r w:rsidR="00BE63E5" w:rsidRPr="004F54EA">
          <w:rPr>
            <w:rStyle w:val="Hyperlink"/>
            <w:rFonts w:eastAsia="Symbol"/>
            <w:noProof/>
            <w:lang w:val="en-US"/>
          </w:rPr>
          <w:t>Viewing Tile Metadata</w:t>
        </w:r>
        <w:r w:rsidR="00BE63E5">
          <w:rPr>
            <w:noProof/>
            <w:webHidden/>
          </w:rPr>
          <w:tab/>
        </w:r>
        <w:r w:rsidR="00BE63E5">
          <w:rPr>
            <w:noProof/>
            <w:webHidden/>
          </w:rPr>
          <w:fldChar w:fldCharType="begin"/>
        </w:r>
        <w:r w:rsidR="00BE63E5">
          <w:rPr>
            <w:noProof/>
            <w:webHidden/>
          </w:rPr>
          <w:instrText xml:space="preserve"> PAGEREF _Toc118965025 \h </w:instrText>
        </w:r>
        <w:r w:rsidR="00BE63E5">
          <w:rPr>
            <w:noProof/>
            <w:webHidden/>
          </w:rPr>
        </w:r>
        <w:r w:rsidR="00BE63E5">
          <w:rPr>
            <w:noProof/>
            <w:webHidden/>
          </w:rPr>
          <w:fldChar w:fldCharType="separate"/>
        </w:r>
        <w:r w:rsidR="00BE63E5">
          <w:rPr>
            <w:noProof/>
            <w:webHidden/>
          </w:rPr>
          <w:t>78</w:t>
        </w:r>
        <w:r w:rsidR="00BE63E5">
          <w:rPr>
            <w:noProof/>
            <w:webHidden/>
          </w:rPr>
          <w:fldChar w:fldCharType="end"/>
        </w:r>
      </w:hyperlink>
    </w:p>
    <w:p w14:paraId="6421CA0D" w14:textId="40B8F4FD" w:rsidR="00BE63E5" w:rsidRDefault="00AB08A7">
      <w:pPr>
        <w:pStyle w:val="TOC3"/>
        <w:tabs>
          <w:tab w:val="right" w:leader="dot" w:pos="9350"/>
        </w:tabs>
        <w:rPr>
          <w:rFonts w:asciiTheme="minorHAnsi" w:eastAsiaTheme="minorEastAsia" w:hAnsiTheme="minorHAnsi" w:cstheme="minorBidi"/>
          <w:noProof/>
          <w:sz w:val="22"/>
          <w:szCs w:val="22"/>
        </w:rPr>
      </w:pPr>
      <w:hyperlink w:anchor="_Toc118965026" w:history="1">
        <w:r w:rsidR="00BE63E5" w:rsidRPr="004F54EA">
          <w:rPr>
            <w:rStyle w:val="Hyperlink"/>
            <w:rFonts w:eastAsia="Symbol"/>
            <w:noProof/>
            <w:lang w:val="en-US"/>
          </w:rPr>
          <w:t>Performing Change Detection</w:t>
        </w:r>
        <w:r w:rsidR="00BE63E5">
          <w:rPr>
            <w:noProof/>
            <w:webHidden/>
          </w:rPr>
          <w:tab/>
        </w:r>
        <w:r w:rsidR="00BE63E5">
          <w:rPr>
            <w:noProof/>
            <w:webHidden/>
          </w:rPr>
          <w:fldChar w:fldCharType="begin"/>
        </w:r>
        <w:r w:rsidR="00BE63E5">
          <w:rPr>
            <w:noProof/>
            <w:webHidden/>
          </w:rPr>
          <w:instrText xml:space="preserve"> PAGEREF _Toc118965026 \h </w:instrText>
        </w:r>
        <w:r w:rsidR="00BE63E5">
          <w:rPr>
            <w:noProof/>
            <w:webHidden/>
          </w:rPr>
        </w:r>
        <w:r w:rsidR="00BE63E5">
          <w:rPr>
            <w:noProof/>
            <w:webHidden/>
          </w:rPr>
          <w:fldChar w:fldCharType="separate"/>
        </w:r>
        <w:r w:rsidR="00BE63E5">
          <w:rPr>
            <w:noProof/>
            <w:webHidden/>
          </w:rPr>
          <w:t>83</w:t>
        </w:r>
        <w:r w:rsidR="00BE63E5">
          <w:rPr>
            <w:noProof/>
            <w:webHidden/>
          </w:rPr>
          <w:fldChar w:fldCharType="end"/>
        </w:r>
      </w:hyperlink>
    </w:p>
    <w:p w14:paraId="7F514410" w14:textId="04100E21" w:rsidR="00BE63E5" w:rsidRDefault="00AB08A7">
      <w:pPr>
        <w:pStyle w:val="TOC3"/>
        <w:tabs>
          <w:tab w:val="right" w:leader="dot" w:pos="9350"/>
        </w:tabs>
        <w:rPr>
          <w:rFonts w:asciiTheme="minorHAnsi" w:eastAsiaTheme="minorEastAsia" w:hAnsiTheme="minorHAnsi" w:cstheme="minorBidi"/>
          <w:noProof/>
          <w:sz w:val="22"/>
          <w:szCs w:val="22"/>
        </w:rPr>
      </w:pPr>
      <w:hyperlink w:anchor="_Toc118965027" w:history="1">
        <w:r w:rsidR="00BE63E5" w:rsidRPr="004F54EA">
          <w:rPr>
            <w:rStyle w:val="Hyperlink"/>
            <w:rFonts w:eastAsia="Symbol"/>
            <w:noProof/>
            <w:lang w:val="en-US"/>
          </w:rPr>
          <w:t>Building Histograms and Reclassification</w:t>
        </w:r>
        <w:r w:rsidR="00BE63E5">
          <w:rPr>
            <w:noProof/>
            <w:webHidden/>
          </w:rPr>
          <w:tab/>
        </w:r>
        <w:r w:rsidR="00BE63E5">
          <w:rPr>
            <w:noProof/>
            <w:webHidden/>
          </w:rPr>
          <w:fldChar w:fldCharType="begin"/>
        </w:r>
        <w:r w:rsidR="00BE63E5">
          <w:rPr>
            <w:noProof/>
            <w:webHidden/>
          </w:rPr>
          <w:instrText xml:space="preserve"> PAGEREF _Toc118965027 \h </w:instrText>
        </w:r>
        <w:r w:rsidR="00BE63E5">
          <w:rPr>
            <w:noProof/>
            <w:webHidden/>
          </w:rPr>
        </w:r>
        <w:r w:rsidR="00BE63E5">
          <w:rPr>
            <w:noProof/>
            <w:webHidden/>
          </w:rPr>
          <w:fldChar w:fldCharType="separate"/>
        </w:r>
        <w:r w:rsidR="00BE63E5">
          <w:rPr>
            <w:noProof/>
            <w:webHidden/>
          </w:rPr>
          <w:t>91</w:t>
        </w:r>
        <w:r w:rsidR="00BE63E5">
          <w:rPr>
            <w:noProof/>
            <w:webHidden/>
          </w:rPr>
          <w:fldChar w:fldCharType="end"/>
        </w:r>
      </w:hyperlink>
    </w:p>
    <w:p w14:paraId="21B46D84" w14:textId="6BAD16DE" w:rsidR="1A9066B3" w:rsidRDefault="1A9066B3" w:rsidP="1A9066B3">
      <w:pPr>
        <w:pStyle w:val="TOC3"/>
        <w:tabs>
          <w:tab w:val="right" w:leader="dot" w:pos="9360"/>
        </w:tabs>
      </w:pPr>
      <w:r>
        <w:fldChar w:fldCharType="end"/>
      </w:r>
    </w:p>
    <w:p w14:paraId="21DC6F51" w14:textId="67D59490" w:rsidR="008D4F41" w:rsidRDefault="008D4F41" w:rsidP="008D4F41">
      <w:pPr>
        <w:pStyle w:val="BodyAccessibleTextMIRB"/>
      </w:pPr>
      <w:r w:rsidRPr="1A9066B3">
        <w:rPr>
          <w:rFonts w:eastAsia="Cambria Math" w:cs="Cambria Math"/>
        </w:rPr>
        <w:br w:type="page"/>
      </w:r>
    </w:p>
    <w:p w14:paraId="567928AE" w14:textId="0F08C4A0" w:rsidR="00975E85" w:rsidRDefault="00975E85" w:rsidP="00975E85">
      <w:pPr>
        <w:pStyle w:val="Heading2MIRB"/>
        <w:rPr>
          <w:lang w:eastAsia="en-US"/>
        </w:rPr>
      </w:pPr>
      <w:bookmarkStart w:id="5" w:name="_Toc118965000"/>
      <w:r>
        <w:rPr>
          <w:lang w:eastAsia="en-US"/>
        </w:rPr>
        <w:lastRenderedPageBreak/>
        <w:t>List of Figures</w:t>
      </w:r>
      <w:bookmarkEnd w:id="5"/>
    </w:p>
    <w:p w14:paraId="621B7AA5" w14:textId="50C6F872" w:rsidR="00E45BEA" w:rsidRDefault="008D4F41">
      <w:pPr>
        <w:pStyle w:val="TableofFigures"/>
        <w:tabs>
          <w:tab w:val="right" w:leader="dot" w:pos="9350"/>
        </w:tabs>
        <w:rPr>
          <w:rFonts w:asciiTheme="minorHAnsi" w:eastAsiaTheme="minorEastAsia" w:hAnsiTheme="minorHAnsi" w:cstheme="minorBidi"/>
          <w:noProof/>
          <w:sz w:val="22"/>
          <w:szCs w:val="22"/>
        </w:rPr>
      </w:pPr>
      <w:r>
        <w:rPr>
          <w:rFonts w:eastAsiaTheme="minorEastAsia" w:cstheme="minorBidi"/>
          <w:lang w:eastAsia="en-US"/>
        </w:rPr>
        <w:fldChar w:fldCharType="begin"/>
      </w:r>
      <w:r>
        <w:instrText xml:space="preserve"> TOC \h \z \c "Figure" </w:instrText>
      </w:r>
      <w:r>
        <w:rPr>
          <w:rFonts w:eastAsiaTheme="minorEastAsia" w:cstheme="minorBidi"/>
          <w:lang w:eastAsia="en-US"/>
        </w:rPr>
        <w:fldChar w:fldCharType="separate"/>
      </w:r>
      <w:hyperlink w:anchor="_Toc110868456" w:history="1">
        <w:r w:rsidR="00E45BEA" w:rsidRPr="00ED3F21">
          <w:rPr>
            <w:rStyle w:val="Hyperlink"/>
            <w:rFonts w:eastAsiaTheme="minorEastAsia"/>
            <w:noProof/>
          </w:rPr>
          <w:t>Figure 1: Create a new ArcGIS Server Connection with ArcGIS Desktop.</w:t>
        </w:r>
        <w:r w:rsidR="00E45BEA">
          <w:rPr>
            <w:noProof/>
            <w:webHidden/>
          </w:rPr>
          <w:tab/>
        </w:r>
        <w:r w:rsidR="00E45BEA">
          <w:rPr>
            <w:noProof/>
            <w:webHidden/>
          </w:rPr>
          <w:fldChar w:fldCharType="begin"/>
        </w:r>
        <w:r w:rsidR="00E45BEA">
          <w:rPr>
            <w:noProof/>
            <w:webHidden/>
          </w:rPr>
          <w:instrText xml:space="preserve"> PAGEREF _Toc110868456 \h </w:instrText>
        </w:r>
        <w:r w:rsidR="00E45BEA">
          <w:rPr>
            <w:noProof/>
            <w:webHidden/>
          </w:rPr>
        </w:r>
        <w:r w:rsidR="00E45BEA">
          <w:rPr>
            <w:noProof/>
            <w:webHidden/>
          </w:rPr>
          <w:fldChar w:fldCharType="separate"/>
        </w:r>
        <w:r w:rsidR="00E45BEA">
          <w:rPr>
            <w:noProof/>
            <w:webHidden/>
          </w:rPr>
          <w:t>23</w:t>
        </w:r>
        <w:r w:rsidR="00E45BEA">
          <w:rPr>
            <w:noProof/>
            <w:webHidden/>
          </w:rPr>
          <w:fldChar w:fldCharType="end"/>
        </w:r>
      </w:hyperlink>
    </w:p>
    <w:p w14:paraId="533CE734" w14:textId="67A64062"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57" w:history="1">
        <w:r w:rsidR="00E45BEA" w:rsidRPr="00ED3F21">
          <w:rPr>
            <w:rStyle w:val="Hyperlink"/>
            <w:rFonts w:eastAsiaTheme="minorEastAsia"/>
            <w:noProof/>
          </w:rPr>
          <w:t>Figure 2: Connect to the ArcGIS Server with ArcGIS Desktop.</w:t>
        </w:r>
        <w:r w:rsidR="00E45BEA">
          <w:rPr>
            <w:noProof/>
            <w:webHidden/>
          </w:rPr>
          <w:tab/>
        </w:r>
        <w:r w:rsidR="00E45BEA">
          <w:rPr>
            <w:noProof/>
            <w:webHidden/>
          </w:rPr>
          <w:fldChar w:fldCharType="begin"/>
        </w:r>
        <w:r w:rsidR="00E45BEA">
          <w:rPr>
            <w:noProof/>
            <w:webHidden/>
          </w:rPr>
          <w:instrText xml:space="preserve"> PAGEREF _Toc110868457 \h </w:instrText>
        </w:r>
        <w:r w:rsidR="00E45BEA">
          <w:rPr>
            <w:noProof/>
            <w:webHidden/>
          </w:rPr>
        </w:r>
        <w:r w:rsidR="00E45BEA">
          <w:rPr>
            <w:noProof/>
            <w:webHidden/>
          </w:rPr>
          <w:fldChar w:fldCharType="separate"/>
        </w:r>
        <w:r w:rsidR="00E45BEA">
          <w:rPr>
            <w:noProof/>
            <w:webHidden/>
          </w:rPr>
          <w:t>24</w:t>
        </w:r>
        <w:r w:rsidR="00E45BEA">
          <w:rPr>
            <w:noProof/>
            <w:webHidden/>
          </w:rPr>
          <w:fldChar w:fldCharType="end"/>
        </w:r>
      </w:hyperlink>
    </w:p>
    <w:p w14:paraId="627E98DE" w14:textId="7829E839"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58" w:history="1">
        <w:r w:rsidR="00E45BEA" w:rsidRPr="00ED3F21">
          <w:rPr>
            <w:rStyle w:val="Hyperlink"/>
            <w:rFonts w:eastAsiaTheme="minorEastAsia"/>
            <w:noProof/>
          </w:rPr>
          <w:t>Figure 3: Create a new ArcGIS Server Connection with ArcGIS Pro.</w:t>
        </w:r>
        <w:r w:rsidR="00E45BEA">
          <w:rPr>
            <w:noProof/>
            <w:webHidden/>
          </w:rPr>
          <w:tab/>
        </w:r>
        <w:r w:rsidR="00E45BEA">
          <w:rPr>
            <w:noProof/>
            <w:webHidden/>
          </w:rPr>
          <w:fldChar w:fldCharType="begin"/>
        </w:r>
        <w:r w:rsidR="00E45BEA">
          <w:rPr>
            <w:noProof/>
            <w:webHidden/>
          </w:rPr>
          <w:instrText xml:space="preserve"> PAGEREF _Toc110868458 \h </w:instrText>
        </w:r>
        <w:r w:rsidR="00E45BEA">
          <w:rPr>
            <w:noProof/>
            <w:webHidden/>
          </w:rPr>
        </w:r>
        <w:r w:rsidR="00E45BEA">
          <w:rPr>
            <w:noProof/>
            <w:webHidden/>
          </w:rPr>
          <w:fldChar w:fldCharType="separate"/>
        </w:r>
        <w:r w:rsidR="00E45BEA">
          <w:rPr>
            <w:noProof/>
            <w:webHidden/>
          </w:rPr>
          <w:t>24</w:t>
        </w:r>
        <w:r w:rsidR="00E45BEA">
          <w:rPr>
            <w:noProof/>
            <w:webHidden/>
          </w:rPr>
          <w:fldChar w:fldCharType="end"/>
        </w:r>
      </w:hyperlink>
    </w:p>
    <w:p w14:paraId="2DBB7AD4" w14:textId="3DFA179C"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59" w:history="1">
        <w:r w:rsidR="00E45BEA" w:rsidRPr="00ED3F21">
          <w:rPr>
            <w:rStyle w:val="Hyperlink"/>
            <w:rFonts w:eastAsiaTheme="minorEastAsia"/>
            <w:noProof/>
          </w:rPr>
          <w:t>Figure 4: Connect to the ArcGIS Server with ArcGIS Pro.</w:t>
        </w:r>
        <w:r w:rsidR="00E45BEA">
          <w:rPr>
            <w:noProof/>
            <w:webHidden/>
          </w:rPr>
          <w:tab/>
        </w:r>
        <w:r w:rsidR="00E45BEA">
          <w:rPr>
            <w:noProof/>
            <w:webHidden/>
          </w:rPr>
          <w:fldChar w:fldCharType="begin"/>
        </w:r>
        <w:r w:rsidR="00E45BEA">
          <w:rPr>
            <w:noProof/>
            <w:webHidden/>
          </w:rPr>
          <w:instrText xml:space="preserve"> PAGEREF _Toc110868459 \h </w:instrText>
        </w:r>
        <w:r w:rsidR="00E45BEA">
          <w:rPr>
            <w:noProof/>
            <w:webHidden/>
          </w:rPr>
        </w:r>
        <w:r w:rsidR="00E45BEA">
          <w:rPr>
            <w:noProof/>
            <w:webHidden/>
          </w:rPr>
          <w:fldChar w:fldCharType="separate"/>
        </w:r>
        <w:r w:rsidR="00E45BEA">
          <w:rPr>
            <w:noProof/>
            <w:webHidden/>
          </w:rPr>
          <w:t>25</w:t>
        </w:r>
        <w:r w:rsidR="00E45BEA">
          <w:rPr>
            <w:noProof/>
            <w:webHidden/>
          </w:rPr>
          <w:fldChar w:fldCharType="end"/>
        </w:r>
      </w:hyperlink>
    </w:p>
    <w:p w14:paraId="0C63EC5D" w14:textId="032F1EE1"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60" w:history="1">
        <w:r w:rsidR="00E45BEA" w:rsidRPr="00ED3F21">
          <w:rPr>
            <w:rStyle w:val="Hyperlink"/>
            <w:rFonts w:eastAsiaTheme="minorEastAsia"/>
            <w:noProof/>
          </w:rPr>
          <w:t>Figure 5: Retrieve the service's WCS URL.</w:t>
        </w:r>
        <w:r w:rsidR="00E45BEA">
          <w:rPr>
            <w:noProof/>
            <w:webHidden/>
          </w:rPr>
          <w:tab/>
        </w:r>
        <w:r w:rsidR="00E45BEA">
          <w:rPr>
            <w:noProof/>
            <w:webHidden/>
          </w:rPr>
          <w:fldChar w:fldCharType="begin"/>
        </w:r>
        <w:r w:rsidR="00E45BEA">
          <w:rPr>
            <w:noProof/>
            <w:webHidden/>
          </w:rPr>
          <w:instrText xml:space="preserve"> PAGEREF _Toc110868460 \h </w:instrText>
        </w:r>
        <w:r w:rsidR="00E45BEA">
          <w:rPr>
            <w:noProof/>
            <w:webHidden/>
          </w:rPr>
        </w:r>
        <w:r w:rsidR="00E45BEA">
          <w:rPr>
            <w:noProof/>
            <w:webHidden/>
          </w:rPr>
          <w:fldChar w:fldCharType="separate"/>
        </w:r>
        <w:r w:rsidR="00E45BEA">
          <w:rPr>
            <w:noProof/>
            <w:webHidden/>
          </w:rPr>
          <w:t>27</w:t>
        </w:r>
        <w:r w:rsidR="00E45BEA">
          <w:rPr>
            <w:noProof/>
            <w:webHidden/>
          </w:rPr>
          <w:fldChar w:fldCharType="end"/>
        </w:r>
      </w:hyperlink>
    </w:p>
    <w:p w14:paraId="706F5AFD" w14:textId="49B1747E"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61" w:history="1">
        <w:r w:rsidR="00E45BEA" w:rsidRPr="00ED3F21">
          <w:rPr>
            <w:rStyle w:val="Hyperlink"/>
            <w:rFonts w:eastAsiaTheme="minorEastAsia"/>
            <w:noProof/>
          </w:rPr>
          <w:t>Figure 6: Create a new WCS Connection with QGIS.</w:t>
        </w:r>
        <w:r w:rsidR="00E45BEA">
          <w:rPr>
            <w:noProof/>
            <w:webHidden/>
          </w:rPr>
          <w:tab/>
        </w:r>
        <w:r w:rsidR="00E45BEA">
          <w:rPr>
            <w:noProof/>
            <w:webHidden/>
          </w:rPr>
          <w:fldChar w:fldCharType="begin"/>
        </w:r>
        <w:r w:rsidR="00E45BEA">
          <w:rPr>
            <w:noProof/>
            <w:webHidden/>
          </w:rPr>
          <w:instrText xml:space="preserve"> PAGEREF _Toc110868461 \h </w:instrText>
        </w:r>
        <w:r w:rsidR="00E45BEA">
          <w:rPr>
            <w:noProof/>
            <w:webHidden/>
          </w:rPr>
        </w:r>
        <w:r w:rsidR="00E45BEA">
          <w:rPr>
            <w:noProof/>
            <w:webHidden/>
          </w:rPr>
          <w:fldChar w:fldCharType="separate"/>
        </w:r>
        <w:r w:rsidR="00E45BEA">
          <w:rPr>
            <w:noProof/>
            <w:webHidden/>
          </w:rPr>
          <w:t>27</w:t>
        </w:r>
        <w:r w:rsidR="00E45BEA">
          <w:rPr>
            <w:noProof/>
            <w:webHidden/>
          </w:rPr>
          <w:fldChar w:fldCharType="end"/>
        </w:r>
      </w:hyperlink>
    </w:p>
    <w:p w14:paraId="7B028661" w14:textId="1B57C3D4"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62" w:history="1">
        <w:r w:rsidR="00E45BEA" w:rsidRPr="00ED3F21">
          <w:rPr>
            <w:rStyle w:val="Hyperlink"/>
            <w:rFonts w:eastAsiaTheme="minorEastAsia"/>
            <w:noProof/>
          </w:rPr>
          <w:t>Figure 7: Connect to the WCS Server with QGIS.</w:t>
        </w:r>
        <w:r w:rsidR="00E45BEA">
          <w:rPr>
            <w:noProof/>
            <w:webHidden/>
          </w:rPr>
          <w:tab/>
        </w:r>
        <w:r w:rsidR="00E45BEA">
          <w:rPr>
            <w:noProof/>
            <w:webHidden/>
          </w:rPr>
          <w:fldChar w:fldCharType="begin"/>
        </w:r>
        <w:r w:rsidR="00E45BEA">
          <w:rPr>
            <w:noProof/>
            <w:webHidden/>
          </w:rPr>
          <w:instrText xml:space="preserve"> PAGEREF _Toc110868462 \h </w:instrText>
        </w:r>
        <w:r w:rsidR="00E45BEA">
          <w:rPr>
            <w:noProof/>
            <w:webHidden/>
          </w:rPr>
        </w:r>
        <w:r w:rsidR="00E45BEA">
          <w:rPr>
            <w:noProof/>
            <w:webHidden/>
          </w:rPr>
          <w:fldChar w:fldCharType="separate"/>
        </w:r>
        <w:r w:rsidR="00E45BEA">
          <w:rPr>
            <w:noProof/>
            <w:webHidden/>
          </w:rPr>
          <w:t>28</w:t>
        </w:r>
        <w:r w:rsidR="00E45BEA">
          <w:rPr>
            <w:noProof/>
            <w:webHidden/>
          </w:rPr>
          <w:fldChar w:fldCharType="end"/>
        </w:r>
      </w:hyperlink>
    </w:p>
    <w:p w14:paraId="2AEA3BCA" w14:textId="28442024"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63" w:history="1">
        <w:r w:rsidR="00E45BEA" w:rsidRPr="00ED3F21">
          <w:rPr>
            <w:rStyle w:val="Hyperlink"/>
            <w:rFonts w:eastAsiaTheme="minorEastAsia"/>
            <w:noProof/>
          </w:rPr>
          <w:t>Figure 8: Add a WCS Layer to QGIS</w:t>
        </w:r>
        <w:r w:rsidR="00E45BEA">
          <w:rPr>
            <w:noProof/>
            <w:webHidden/>
          </w:rPr>
          <w:tab/>
        </w:r>
        <w:r w:rsidR="00E45BEA">
          <w:rPr>
            <w:noProof/>
            <w:webHidden/>
          </w:rPr>
          <w:fldChar w:fldCharType="begin"/>
        </w:r>
        <w:r w:rsidR="00E45BEA">
          <w:rPr>
            <w:noProof/>
            <w:webHidden/>
          </w:rPr>
          <w:instrText xml:space="preserve"> PAGEREF _Toc110868463 \h </w:instrText>
        </w:r>
        <w:r w:rsidR="00E45BEA">
          <w:rPr>
            <w:noProof/>
            <w:webHidden/>
          </w:rPr>
        </w:r>
        <w:r w:rsidR="00E45BEA">
          <w:rPr>
            <w:noProof/>
            <w:webHidden/>
          </w:rPr>
          <w:fldChar w:fldCharType="separate"/>
        </w:r>
        <w:r w:rsidR="00E45BEA">
          <w:rPr>
            <w:noProof/>
            <w:webHidden/>
          </w:rPr>
          <w:t>29</w:t>
        </w:r>
        <w:r w:rsidR="00E45BEA">
          <w:rPr>
            <w:noProof/>
            <w:webHidden/>
          </w:rPr>
          <w:fldChar w:fldCharType="end"/>
        </w:r>
      </w:hyperlink>
    </w:p>
    <w:p w14:paraId="7704744B" w14:textId="44A59C44"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64" w:history="1">
        <w:r w:rsidR="00E45BEA" w:rsidRPr="00ED3F21">
          <w:rPr>
            <w:rStyle w:val="Hyperlink"/>
            <w:rFonts w:eastAsiaTheme="minorEastAsia"/>
            <w:noProof/>
          </w:rPr>
          <w:t>Figure 9: Remove the black background from the WCS Layer</w:t>
        </w:r>
        <w:r w:rsidR="00E45BEA">
          <w:rPr>
            <w:noProof/>
            <w:webHidden/>
          </w:rPr>
          <w:tab/>
        </w:r>
        <w:r w:rsidR="00E45BEA">
          <w:rPr>
            <w:noProof/>
            <w:webHidden/>
          </w:rPr>
          <w:fldChar w:fldCharType="begin"/>
        </w:r>
        <w:r w:rsidR="00E45BEA">
          <w:rPr>
            <w:noProof/>
            <w:webHidden/>
          </w:rPr>
          <w:instrText xml:space="preserve"> PAGEREF _Toc110868464 \h </w:instrText>
        </w:r>
        <w:r w:rsidR="00E45BEA">
          <w:rPr>
            <w:noProof/>
            <w:webHidden/>
          </w:rPr>
        </w:r>
        <w:r w:rsidR="00E45BEA">
          <w:rPr>
            <w:noProof/>
            <w:webHidden/>
          </w:rPr>
          <w:fldChar w:fldCharType="separate"/>
        </w:r>
        <w:r w:rsidR="00E45BEA">
          <w:rPr>
            <w:noProof/>
            <w:webHidden/>
          </w:rPr>
          <w:t>29</w:t>
        </w:r>
        <w:r w:rsidR="00E45BEA">
          <w:rPr>
            <w:noProof/>
            <w:webHidden/>
          </w:rPr>
          <w:fldChar w:fldCharType="end"/>
        </w:r>
      </w:hyperlink>
    </w:p>
    <w:p w14:paraId="00EE5F21" w14:textId="2B22A5A9"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65" w:history="1">
        <w:r w:rsidR="00E45BEA" w:rsidRPr="00ED3F21">
          <w:rPr>
            <w:rStyle w:val="Hyperlink"/>
            <w:rFonts w:eastAsiaTheme="minorEastAsia"/>
            <w:noProof/>
          </w:rPr>
          <w:t>Figure 10: Navigate to a service's REST endpoint.</w:t>
        </w:r>
        <w:r w:rsidR="00E45BEA">
          <w:rPr>
            <w:noProof/>
            <w:webHidden/>
          </w:rPr>
          <w:tab/>
        </w:r>
        <w:r w:rsidR="00E45BEA">
          <w:rPr>
            <w:noProof/>
            <w:webHidden/>
          </w:rPr>
          <w:fldChar w:fldCharType="begin"/>
        </w:r>
        <w:r w:rsidR="00E45BEA">
          <w:rPr>
            <w:noProof/>
            <w:webHidden/>
          </w:rPr>
          <w:instrText xml:space="preserve"> PAGEREF _Toc110868465 \h </w:instrText>
        </w:r>
        <w:r w:rsidR="00E45BEA">
          <w:rPr>
            <w:noProof/>
            <w:webHidden/>
          </w:rPr>
        </w:r>
        <w:r w:rsidR="00E45BEA">
          <w:rPr>
            <w:noProof/>
            <w:webHidden/>
          </w:rPr>
          <w:fldChar w:fldCharType="separate"/>
        </w:r>
        <w:r w:rsidR="00E45BEA">
          <w:rPr>
            <w:noProof/>
            <w:webHidden/>
          </w:rPr>
          <w:t>30</w:t>
        </w:r>
        <w:r w:rsidR="00E45BEA">
          <w:rPr>
            <w:noProof/>
            <w:webHidden/>
          </w:rPr>
          <w:fldChar w:fldCharType="end"/>
        </w:r>
      </w:hyperlink>
    </w:p>
    <w:p w14:paraId="53C42E75" w14:textId="738EC8D7"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66" w:history="1">
        <w:r w:rsidR="00E45BEA" w:rsidRPr="00ED3F21">
          <w:rPr>
            <w:rStyle w:val="Hyperlink"/>
            <w:rFonts w:eastAsiaTheme="minorEastAsia"/>
            <w:noProof/>
          </w:rPr>
          <w:t>Figure 11: View a services request limits and supported operations.</w:t>
        </w:r>
        <w:r w:rsidR="00E45BEA">
          <w:rPr>
            <w:noProof/>
            <w:webHidden/>
          </w:rPr>
          <w:tab/>
        </w:r>
        <w:r w:rsidR="00E45BEA">
          <w:rPr>
            <w:noProof/>
            <w:webHidden/>
          </w:rPr>
          <w:fldChar w:fldCharType="begin"/>
        </w:r>
        <w:r w:rsidR="00E45BEA">
          <w:rPr>
            <w:noProof/>
            <w:webHidden/>
          </w:rPr>
          <w:instrText xml:space="preserve"> PAGEREF _Toc110868466 \h </w:instrText>
        </w:r>
        <w:r w:rsidR="00E45BEA">
          <w:rPr>
            <w:noProof/>
            <w:webHidden/>
          </w:rPr>
        </w:r>
        <w:r w:rsidR="00E45BEA">
          <w:rPr>
            <w:noProof/>
            <w:webHidden/>
          </w:rPr>
          <w:fldChar w:fldCharType="separate"/>
        </w:r>
        <w:r w:rsidR="00E45BEA">
          <w:rPr>
            <w:noProof/>
            <w:webHidden/>
          </w:rPr>
          <w:t>31</w:t>
        </w:r>
        <w:r w:rsidR="00E45BEA">
          <w:rPr>
            <w:noProof/>
            <w:webHidden/>
          </w:rPr>
          <w:fldChar w:fldCharType="end"/>
        </w:r>
      </w:hyperlink>
    </w:p>
    <w:p w14:paraId="2837248F" w14:textId="44520B54"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67" w:history="1">
        <w:r w:rsidR="00E45BEA" w:rsidRPr="00ED3F21">
          <w:rPr>
            <w:rStyle w:val="Hyperlink"/>
            <w:rFonts w:eastAsiaTheme="minorEastAsia"/>
            <w:noProof/>
          </w:rPr>
          <w:t>Figure 12: Open the layer properties in ArcMap.</w:t>
        </w:r>
        <w:r w:rsidR="00E45BEA">
          <w:rPr>
            <w:noProof/>
            <w:webHidden/>
          </w:rPr>
          <w:tab/>
        </w:r>
        <w:r w:rsidR="00E45BEA">
          <w:rPr>
            <w:noProof/>
            <w:webHidden/>
          </w:rPr>
          <w:fldChar w:fldCharType="begin"/>
        </w:r>
        <w:r w:rsidR="00E45BEA">
          <w:rPr>
            <w:noProof/>
            <w:webHidden/>
          </w:rPr>
          <w:instrText xml:space="preserve"> PAGEREF _Toc110868467 \h </w:instrText>
        </w:r>
        <w:r w:rsidR="00E45BEA">
          <w:rPr>
            <w:noProof/>
            <w:webHidden/>
          </w:rPr>
        </w:r>
        <w:r w:rsidR="00E45BEA">
          <w:rPr>
            <w:noProof/>
            <w:webHidden/>
          </w:rPr>
          <w:fldChar w:fldCharType="separate"/>
        </w:r>
        <w:r w:rsidR="00E45BEA">
          <w:rPr>
            <w:noProof/>
            <w:webHidden/>
          </w:rPr>
          <w:t>32</w:t>
        </w:r>
        <w:r w:rsidR="00E45BEA">
          <w:rPr>
            <w:noProof/>
            <w:webHidden/>
          </w:rPr>
          <w:fldChar w:fldCharType="end"/>
        </w:r>
      </w:hyperlink>
    </w:p>
    <w:p w14:paraId="66825006" w14:textId="31C36ACF"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68" w:history="1">
        <w:r w:rsidR="00E45BEA" w:rsidRPr="00ED3F21">
          <w:rPr>
            <w:rStyle w:val="Hyperlink"/>
            <w:rFonts w:eastAsiaTheme="minorEastAsia"/>
            <w:noProof/>
          </w:rPr>
          <w:t>Figure 13: Select a function from the Processing Templates in ArcMap.</w:t>
        </w:r>
        <w:r w:rsidR="00E45BEA">
          <w:rPr>
            <w:noProof/>
            <w:webHidden/>
          </w:rPr>
          <w:tab/>
        </w:r>
        <w:r w:rsidR="00E45BEA">
          <w:rPr>
            <w:noProof/>
            <w:webHidden/>
          </w:rPr>
          <w:fldChar w:fldCharType="begin"/>
        </w:r>
        <w:r w:rsidR="00E45BEA">
          <w:rPr>
            <w:noProof/>
            <w:webHidden/>
          </w:rPr>
          <w:instrText xml:space="preserve"> PAGEREF _Toc110868468 \h </w:instrText>
        </w:r>
        <w:r w:rsidR="00E45BEA">
          <w:rPr>
            <w:noProof/>
            <w:webHidden/>
          </w:rPr>
        </w:r>
        <w:r w:rsidR="00E45BEA">
          <w:rPr>
            <w:noProof/>
            <w:webHidden/>
          </w:rPr>
          <w:fldChar w:fldCharType="separate"/>
        </w:r>
        <w:r w:rsidR="00E45BEA">
          <w:rPr>
            <w:noProof/>
            <w:webHidden/>
          </w:rPr>
          <w:t>33</w:t>
        </w:r>
        <w:r w:rsidR="00E45BEA">
          <w:rPr>
            <w:noProof/>
            <w:webHidden/>
          </w:rPr>
          <w:fldChar w:fldCharType="end"/>
        </w:r>
      </w:hyperlink>
    </w:p>
    <w:p w14:paraId="3044DA5C" w14:textId="40BC1B74"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69" w:history="1">
        <w:r w:rsidR="00E45BEA" w:rsidRPr="00ED3F21">
          <w:rPr>
            <w:rStyle w:val="Hyperlink"/>
            <w:rFonts w:eastAsiaTheme="minorEastAsia"/>
            <w:noProof/>
          </w:rPr>
          <w:t>Figure 14: Select a function from the Processing Templates in ArcGIS Pro.</w:t>
        </w:r>
        <w:r w:rsidR="00E45BEA">
          <w:rPr>
            <w:noProof/>
            <w:webHidden/>
          </w:rPr>
          <w:tab/>
        </w:r>
        <w:r w:rsidR="00E45BEA">
          <w:rPr>
            <w:noProof/>
            <w:webHidden/>
          </w:rPr>
          <w:fldChar w:fldCharType="begin"/>
        </w:r>
        <w:r w:rsidR="00E45BEA">
          <w:rPr>
            <w:noProof/>
            <w:webHidden/>
          </w:rPr>
          <w:instrText xml:space="preserve"> PAGEREF _Toc110868469 \h </w:instrText>
        </w:r>
        <w:r w:rsidR="00E45BEA">
          <w:rPr>
            <w:noProof/>
            <w:webHidden/>
          </w:rPr>
        </w:r>
        <w:r w:rsidR="00E45BEA">
          <w:rPr>
            <w:noProof/>
            <w:webHidden/>
          </w:rPr>
          <w:fldChar w:fldCharType="separate"/>
        </w:r>
        <w:r w:rsidR="00E45BEA">
          <w:rPr>
            <w:noProof/>
            <w:webHidden/>
          </w:rPr>
          <w:t>34</w:t>
        </w:r>
        <w:r w:rsidR="00E45BEA">
          <w:rPr>
            <w:noProof/>
            <w:webHidden/>
          </w:rPr>
          <w:fldChar w:fldCharType="end"/>
        </w:r>
      </w:hyperlink>
    </w:p>
    <w:p w14:paraId="5C79CFA4" w14:textId="5F6F0E04"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70" w:history="1">
        <w:r w:rsidR="00E45BEA" w:rsidRPr="00ED3F21">
          <w:rPr>
            <w:rStyle w:val="Hyperlink"/>
            <w:rFonts w:eastAsiaTheme="minorEastAsia"/>
            <w:noProof/>
          </w:rPr>
          <w:t>Figure 15: Open the Image Analysis pane in ArcMap.</w:t>
        </w:r>
        <w:r w:rsidR="00E45BEA">
          <w:rPr>
            <w:noProof/>
            <w:webHidden/>
          </w:rPr>
          <w:tab/>
        </w:r>
        <w:r w:rsidR="00E45BEA">
          <w:rPr>
            <w:noProof/>
            <w:webHidden/>
          </w:rPr>
          <w:fldChar w:fldCharType="begin"/>
        </w:r>
        <w:r w:rsidR="00E45BEA">
          <w:rPr>
            <w:noProof/>
            <w:webHidden/>
          </w:rPr>
          <w:instrText xml:space="preserve"> PAGEREF _Toc110868470 \h </w:instrText>
        </w:r>
        <w:r w:rsidR="00E45BEA">
          <w:rPr>
            <w:noProof/>
            <w:webHidden/>
          </w:rPr>
        </w:r>
        <w:r w:rsidR="00E45BEA">
          <w:rPr>
            <w:noProof/>
            <w:webHidden/>
          </w:rPr>
          <w:fldChar w:fldCharType="separate"/>
        </w:r>
        <w:r w:rsidR="00E45BEA">
          <w:rPr>
            <w:noProof/>
            <w:webHidden/>
          </w:rPr>
          <w:t>35</w:t>
        </w:r>
        <w:r w:rsidR="00E45BEA">
          <w:rPr>
            <w:noProof/>
            <w:webHidden/>
          </w:rPr>
          <w:fldChar w:fldCharType="end"/>
        </w:r>
      </w:hyperlink>
    </w:p>
    <w:p w14:paraId="481FA6B6" w14:textId="151C0CD0"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71" w:history="1">
        <w:r w:rsidR="00E45BEA" w:rsidRPr="00ED3F21">
          <w:rPr>
            <w:rStyle w:val="Hyperlink"/>
            <w:rFonts w:eastAsiaTheme="minorEastAsia"/>
            <w:noProof/>
          </w:rPr>
          <w:t>Figure 16: Run the Image Analysis Clip tool in ArcMap</w:t>
        </w:r>
        <w:r w:rsidR="00E45BEA">
          <w:rPr>
            <w:noProof/>
            <w:webHidden/>
          </w:rPr>
          <w:tab/>
        </w:r>
        <w:r w:rsidR="00E45BEA">
          <w:rPr>
            <w:noProof/>
            <w:webHidden/>
          </w:rPr>
          <w:fldChar w:fldCharType="begin"/>
        </w:r>
        <w:r w:rsidR="00E45BEA">
          <w:rPr>
            <w:noProof/>
            <w:webHidden/>
          </w:rPr>
          <w:instrText xml:space="preserve"> PAGEREF _Toc110868471 \h </w:instrText>
        </w:r>
        <w:r w:rsidR="00E45BEA">
          <w:rPr>
            <w:noProof/>
            <w:webHidden/>
          </w:rPr>
        </w:r>
        <w:r w:rsidR="00E45BEA">
          <w:rPr>
            <w:noProof/>
            <w:webHidden/>
          </w:rPr>
          <w:fldChar w:fldCharType="separate"/>
        </w:r>
        <w:r w:rsidR="00E45BEA">
          <w:rPr>
            <w:noProof/>
            <w:webHidden/>
          </w:rPr>
          <w:t>36</w:t>
        </w:r>
        <w:r w:rsidR="00E45BEA">
          <w:rPr>
            <w:noProof/>
            <w:webHidden/>
          </w:rPr>
          <w:fldChar w:fldCharType="end"/>
        </w:r>
      </w:hyperlink>
    </w:p>
    <w:p w14:paraId="014B6FAF" w14:textId="1BCA9C9C"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72" w:history="1">
        <w:r w:rsidR="00E45BEA" w:rsidRPr="00ED3F21">
          <w:rPr>
            <w:rStyle w:val="Hyperlink"/>
            <w:rFonts w:eastAsiaTheme="minorEastAsia"/>
            <w:noProof/>
          </w:rPr>
          <w:t>Figure 17: Example of the Clip Raster Function creating a Raster Function service layer from a large area of interest. All subsequent Raster Functions can then be executed against this layer and its extent.</w:t>
        </w:r>
        <w:r w:rsidR="00E45BEA">
          <w:rPr>
            <w:noProof/>
            <w:webHidden/>
          </w:rPr>
          <w:tab/>
        </w:r>
        <w:r w:rsidR="00E45BEA">
          <w:rPr>
            <w:noProof/>
            <w:webHidden/>
          </w:rPr>
          <w:fldChar w:fldCharType="begin"/>
        </w:r>
        <w:r w:rsidR="00E45BEA">
          <w:rPr>
            <w:noProof/>
            <w:webHidden/>
          </w:rPr>
          <w:instrText xml:space="preserve"> PAGEREF _Toc110868472 \h </w:instrText>
        </w:r>
        <w:r w:rsidR="00E45BEA">
          <w:rPr>
            <w:noProof/>
            <w:webHidden/>
          </w:rPr>
        </w:r>
        <w:r w:rsidR="00E45BEA">
          <w:rPr>
            <w:noProof/>
            <w:webHidden/>
          </w:rPr>
          <w:fldChar w:fldCharType="separate"/>
        </w:r>
        <w:r w:rsidR="00E45BEA">
          <w:rPr>
            <w:noProof/>
            <w:webHidden/>
          </w:rPr>
          <w:t>37</w:t>
        </w:r>
        <w:r w:rsidR="00E45BEA">
          <w:rPr>
            <w:noProof/>
            <w:webHidden/>
          </w:rPr>
          <w:fldChar w:fldCharType="end"/>
        </w:r>
      </w:hyperlink>
    </w:p>
    <w:p w14:paraId="46083EB4" w14:textId="5C116F7F"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73" w:history="1">
        <w:r w:rsidR="00E45BEA" w:rsidRPr="00ED3F21">
          <w:rPr>
            <w:rStyle w:val="Hyperlink"/>
            <w:rFonts w:eastAsiaTheme="minorEastAsia"/>
            <w:noProof/>
          </w:rPr>
          <w:t>Figure 18: Display available raster functions, by selecting the Imagery tab and Raster Functions button.</w:t>
        </w:r>
        <w:r w:rsidR="00E45BEA">
          <w:rPr>
            <w:noProof/>
            <w:webHidden/>
          </w:rPr>
          <w:tab/>
        </w:r>
        <w:r w:rsidR="00E45BEA">
          <w:rPr>
            <w:noProof/>
            <w:webHidden/>
          </w:rPr>
          <w:fldChar w:fldCharType="begin"/>
        </w:r>
        <w:r w:rsidR="00E45BEA">
          <w:rPr>
            <w:noProof/>
            <w:webHidden/>
          </w:rPr>
          <w:instrText xml:space="preserve"> PAGEREF _Toc110868473 \h </w:instrText>
        </w:r>
        <w:r w:rsidR="00E45BEA">
          <w:rPr>
            <w:noProof/>
            <w:webHidden/>
          </w:rPr>
        </w:r>
        <w:r w:rsidR="00E45BEA">
          <w:rPr>
            <w:noProof/>
            <w:webHidden/>
          </w:rPr>
          <w:fldChar w:fldCharType="separate"/>
        </w:r>
        <w:r w:rsidR="00E45BEA">
          <w:rPr>
            <w:noProof/>
            <w:webHidden/>
          </w:rPr>
          <w:t>37</w:t>
        </w:r>
        <w:r w:rsidR="00E45BEA">
          <w:rPr>
            <w:noProof/>
            <w:webHidden/>
          </w:rPr>
          <w:fldChar w:fldCharType="end"/>
        </w:r>
      </w:hyperlink>
    </w:p>
    <w:p w14:paraId="455A46B9" w14:textId="228BBF59"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74" w:history="1">
        <w:r w:rsidR="00E45BEA" w:rsidRPr="00ED3F21">
          <w:rPr>
            <w:rStyle w:val="Hyperlink"/>
            <w:rFonts w:eastAsiaTheme="minorEastAsia"/>
            <w:noProof/>
          </w:rPr>
          <w:t>Figure 19: Access and parametrize the Raster Functions, Data Management, Clip tool.</w:t>
        </w:r>
        <w:r w:rsidR="00E45BEA">
          <w:rPr>
            <w:noProof/>
            <w:webHidden/>
          </w:rPr>
          <w:tab/>
        </w:r>
        <w:r w:rsidR="00E45BEA">
          <w:rPr>
            <w:noProof/>
            <w:webHidden/>
          </w:rPr>
          <w:fldChar w:fldCharType="begin"/>
        </w:r>
        <w:r w:rsidR="00E45BEA">
          <w:rPr>
            <w:noProof/>
            <w:webHidden/>
          </w:rPr>
          <w:instrText xml:space="preserve"> PAGEREF _Toc110868474 \h </w:instrText>
        </w:r>
        <w:r w:rsidR="00E45BEA">
          <w:rPr>
            <w:noProof/>
            <w:webHidden/>
          </w:rPr>
        </w:r>
        <w:r w:rsidR="00E45BEA">
          <w:rPr>
            <w:noProof/>
            <w:webHidden/>
          </w:rPr>
          <w:fldChar w:fldCharType="separate"/>
        </w:r>
        <w:r w:rsidR="00E45BEA">
          <w:rPr>
            <w:noProof/>
            <w:webHidden/>
          </w:rPr>
          <w:t>38</w:t>
        </w:r>
        <w:r w:rsidR="00E45BEA">
          <w:rPr>
            <w:noProof/>
            <w:webHidden/>
          </w:rPr>
          <w:fldChar w:fldCharType="end"/>
        </w:r>
      </w:hyperlink>
    </w:p>
    <w:p w14:paraId="33580984" w14:textId="30CECAE9"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75" w:history="1">
        <w:r w:rsidR="00E45BEA" w:rsidRPr="00ED3F21">
          <w:rPr>
            <w:rStyle w:val="Hyperlink"/>
            <w:rFonts w:eastAsiaTheme="minorEastAsia"/>
            <w:noProof/>
          </w:rPr>
          <w:t>Figure 20: Example of the Clip Raster Function creating a new Raster Function service layer from a large area of interest. All subsequent Raster Functions can then be executed against this layer and its extent.</w:t>
        </w:r>
        <w:r w:rsidR="00E45BEA">
          <w:rPr>
            <w:noProof/>
            <w:webHidden/>
          </w:rPr>
          <w:tab/>
        </w:r>
        <w:r w:rsidR="00E45BEA">
          <w:rPr>
            <w:noProof/>
            <w:webHidden/>
          </w:rPr>
          <w:fldChar w:fldCharType="begin"/>
        </w:r>
        <w:r w:rsidR="00E45BEA">
          <w:rPr>
            <w:noProof/>
            <w:webHidden/>
          </w:rPr>
          <w:instrText xml:space="preserve"> PAGEREF _Toc110868475 \h </w:instrText>
        </w:r>
        <w:r w:rsidR="00E45BEA">
          <w:rPr>
            <w:noProof/>
            <w:webHidden/>
          </w:rPr>
        </w:r>
        <w:r w:rsidR="00E45BEA">
          <w:rPr>
            <w:noProof/>
            <w:webHidden/>
          </w:rPr>
          <w:fldChar w:fldCharType="separate"/>
        </w:r>
        <w:r w:rsidR="00E45BEA">
          <w:rPr>
            <w:noProof/>
            <w:webHidden/>
          </w:rPr>
          <w:t>39</w:t>
        </w:r>
        <w:r w:rsidR="00E45BEA">
          <w:rPr>
            <w:noProof/>
            <w:webHidden/>
          </w:rPr>
          <w:fldChar w:fldCharType="end"/>
        </w:r>
      </w:hyperlink>
    </w:p>
    <w:p w14:paraId="5371CC6B" w14:textId="00208582"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76" w:history="1">
        <w:r w:rsidR="00E45BEA" w:rsidRPr="00ED3F21">
          <w:rPr>
            <w:rStyle w:val="Hyperlink"/>
            <w:rFonts w:eastAsiaTheme="minorEastAsia"/>
            <w:noProof/>
          </w:rPr>
          <w:t>Figure 21: Open the Environments window in ArcMap.</w:t>
        </w:r>
        <w:r w:rsidR="00E45BEA">
          <w:rPr>
            <w:noProof/>
            <w:webHidden/>
          </w:rPr>
          <w:tab/>
        </w:r>
        <w:r w:rsidR="00E45BEA">
          <w:rPr>
            <w:noProof/>
            <w:webHidden/>
          </w:rPr>
          <w:fldChar w:fldCharType="begin"/>
        </w:r>
        <w:r w:rsidR="00E45BEA">
          <w:rPr>
            <w:noProof/>
            <w:webHidden/>
          </w:rPr>
          <w:instrText xml:space="preserve"> PAGEREF _Toc110868476 \h </w:instrText>
        </w:r>
        <w:r w:rsidR="00E45BEA">
          <w:rPr>
            <w:noProof/>
            <w:webHidden/>
          </w:rPr>
        </w:r>
        <w:r w:rsidR="00E45BEA">
          <w:rPr>
            <w:noProof/>
            <w:webHidden/>
          </w:rPr>
          <w:fldChar w:fldCharType="separate"/>
        </w:r>
        <w:r w:rsidR="00E45BEA">
          <w:rPr>
            <w:noProof/>
            <w:webHidden/>
          </w:rPr>
          <w:t>40</w:t>
        </w:r>
        <w:r w:rsidR="00E45BEA">
          <w:rPr>
            <w:noProof/>
            <w:webHidden/>
          </w:rPr>
          <w:fldChar w:fldCharType="end"/>
        </w:r>
      </w:hyperlink>
    </w:p>
    <w:p w14:paraId="4FBBF8F1" w14:textId="6EC5FE6A"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77" w:history="1">
        <w:r w:rsidR="00E45BEA" w:rsidRPr="00ED3F21">
          <w:rPr>
            <w:rStyle w:val="Hyperlink"/>
            <w:rFonts w:eastAsiaTheme="minorEastAsia"/>
            <w:noProof/>
          </w:rPr>
          <w:t>Figure 22: Set the processing extent in ArcMap.</w:t>
        </w:r>
        <w:r w:rsidR="00E45BEA">
          <w:rPr>
            <w:noProof/>
            <w:webHidden/>
          </w:rPr>
          <w:tab/>
        </w:r>
        <w:r w:rsidR="00E45BEA">
          <w:rPr>
            <w:noProof/>
            <w:webHidden/>
          </w:rPr>
          <w:fldChar w:fldCharType="begin"/>
        </w:r>
        <w:r w:rsidR="00E45BEA">
          <w:rPr>
            <w:noProof/>
            <w:webHidden/>
          </w:rPr>
          <w:instrText xml:space="preserve"> PAGEREF _Toc110868477 \h </w:instrText>
        </w:r>
        <w:r w:rsidR="00E45BEA">
          <w:rPr>
            <w:noProof/>
            <w:webHidden/>
          </w:rPr>
        </w:r>
        <w:r w:rsidR="00E45BEA">
          <w:rPr>
            <w:noProof/>
            <w:webHidden/>
          </w:rPr>
          <w:fldChar w:fldCharType="separate"/>
        </w:r>
        <w:r w:rsidR="00E45BEA">
          <w:rPr>
            <w:noProof/>
            <w:webHidden/>
          </w:rPr>
          <w:t>41</w:t>
        </w:r>
        <w:r w:rsidR="00E45BEA">
          <w:rPr>
            <w:noProof/>
            <w:webHidden/>
          </w:rPr>
          <w:fldChar w:fldCharType="end"/>
        </w:r>
      </w:hyperlink>
    </w:p>
    <w:p w14:paraId="794A07BE" w14:textId="2C36E693"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78" w:history="1">
        <w:r w:rsidR="00E45BEA" w:rsidRPr="00ED3F21">
          <w:rPr>
            <w:rStyle w:val="Hyperlink"/>
            <w:rFonts w:eastAsiaTheme="minorEastAsia"/>
            <w:noProof/>
          </w:rPr>
          <w:t>Figure 23: Open the Environments window in ArcGIS Pro.</w:t>
        </w:r>
        <w:r w:rsidR="00E45BEA">
          <w:rPr>
            <w:noProof/>
            <w:webHidden/>
          </w:rPr>
          <w:tab/>
        </w:r>
        <w:r w:rsidR="00E45BEA">
          <w:rPr>
            <w:noProof/>
            <w:webHidden/>
          </w:rPr>
          <w:fldChar w:fldCharType="begin"/>
        </w:r>
        <w:r w:rsidR="00E45BEA">
          <w:rPr>
            <w:noProof/>
            <w:webHidden/>
          </w:rPr>
          <w:instrText xml:space="preserve"> PAGEREF _Toc110868478 \h </w:instrText>
        </w:r>
        <w:r w:rsidR="00E45BEA">
          <w:rPr>
            <w:noProof/>
            <w:webHidden/>
          </w:rPr>
        </w:r>
        <w:r w:rsidR="00E45BEA">
          <w:rPr>
            <w:noProof/>
            <w:webHidden/>
          </w:rPr>
          <w:fldChar w:fldCharType="separate"/>
        </w:r>
        <w:r w:rsidR="00E45BEA">
          <w:rPr>
            <w:noProof/>
            <w:webHidden/>
          </w:rPr>
          <w:t>42</w:t>
        </w:r>
        <w:r w:rsidR="00E45BEA">
          <w:rPr>
            <w:noProof/>
            <w:webHidden/>
          </w:rPr>
          <w:fldChar w:fldCharType="end"/>
        </w:r>
      </w:hyperlink>
    </w:p>
    <w:p w14:paraId="28180E31" w14:textId="33A1E9B7"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79" w:history="1">
        <w:r w:rsidR="00E45BEA" w:rsidRPr="00ED3F21">
          <w:rPr>
            <w:rStyle w:val="Hyperlink"/>
            <w:rFonts w:eastAsiaTheme="minorEastAsia"/>
            <w:noProof/>
          </w:rPr>
          <w:t>Figure 24: Set the processing extent in ArcGIS Pro.</w:t>
        </w:r>
        <w:r w:rsidR="00E45BEA">
          <w:rPr>
            <w:noProof/>
            <w:webHidden/>
          </w:rPr>
          <w:tab/>
        </w:r>
        <w:r w:rsidR="00E45BEA">
          <w:rPr>
            <w:noProof/>
            <w:webHidden/>
          </w:rPr>
          <w:fldChar w:fldCharType="begin"/>
        </w:r>
        <w:r w:rsidR="00E45BEA">
          <w:rPr>
            <w:noProof/>
            <w:webHidden/>
          </w:rPr>
          <w:instrText xml:space="preserve"> PAGEREF _Toc110868479 \h </w:instrText>
        </w:r>
        <w:r w:rsidR="00E45BEA">
          <w:rPr>
            <w:noProof/>
            <w:webHidden/>
          </w:rPr>
        </w:r>
        <w:r w:rsidR="00E45BEA">
          <w:rPr>
            <w:noProof/>
            <w:webHidden/>
          </w:rPr>
          <w:fldChar w:fldCharType="separate"/>
        </w:r>
        <w:r w:rsidR="00E45BEA">
          <w:rPr>
            <w:noProof/>
            <w:webHidden/>
          </w:rPr>
          <w:t>43</w:t>
        </w:r>
        <w:r w:rsidR="00E45BEA">
          <w:rPr>
            <w:noProof/>
            <w:webHidden/>
          </w:rPr>
          <w:fldChar w:fldCharType="end"/>
        </w:r>
      </w:hyperlink>
    </w:p>
    <w:p w14:paraId="3DE5458B" w14:textId="0469EC46"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80" w:history="1">
        <w:r w:rsidR="00E45BEA" w:rsidRPr="00ED3F21">
          <w:rPr>
            <w:rStyle w:val="Hyperlink"/>
            <w:rFonts w:eastAsiaTheme="minorEastAsia"/>
            <w:noProof/>
          </w:rPr>
          <w:t>Figure 25: Open the Image Analysis pane in ArcMap.</w:t>
        </w:r>
        <w:r w:rsidR="00E45BEA">
          <w:rPr>
            <w:noProof/>
            <w:webHidden/>
          </w:rPr>
          <w:tab/>
        </w:r>
        <w:r w:rsidR="00E45BEA">
          <w:rPr>
            <w:noProof/>
            <w:webHidden/>
          </w:rPr>
          <w:fldChar w:fldCharType="begin"/>
        </w:r>
        <w:r w:rsidR="00E45BEA">
          <w:rPr>
            <w:noProof/>
            <w:webHidden/>
          </w:rPr>
          <w:instrText xml:space="preserve"> PAGEREF _Toc110868480 \h </w:instrText>
        </w:r>
        <w:r w:rsidR="00E45BEA">
          <w:rPr>
            <w:noProof/>
            <w:webHidden/>
          </w:rPr>
        </w:r>
        <w:r w:rsidR="00E45BEA">
          <w:rPr>
            <w:noProof/>
            <w:webHidden/>
          </w:rPr>
          <w:fldChar w:fldCharType="separate"/>
        </w:r>
        <w:r w:rsidR="00E45BEA">
          <w:rPr>
            <w:noProof/>
            <w:webHidden/>
          </w:rPr>
          <w:t>44</w:t>
        </w:r>
        <w:r w:rsidR="00E45BEA">
          <w:rPr>
            <w:noProof/>
            <w:webHidden/>
          </w:rPr>
          <w:fldChar w:fldCharType="end"/>
        </w:r>
      </w:hyperlink>
    </w:p>
    <w:p w14:paraId="1FA9B3E0" w14:textId="721E4429"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81" w:history="1">
        <w:r w:rsidR="00E45BEA" w:rsidRPr="00ED3F21">
          <w:rPr>
            <w:rStyle w:val="Hyperlink"/>
            <w:rFonts w:eastAsiaTheme="minorEastAsia"/>
            <w:noProof/>
          </w:rPr>
          <w:t>Figure 26: Open the function template editor in ArcMap.</w:t>
        </w:r>
        <w:r w:rsidR="00E45BEA">
          <w:rPr>
            <w:noProof/>
            <w:webHidden/>
          </w:rPr>
          <w:tab/>
        </w:r>
        <w:r w:rsidR="00E45BEA">
          <w:rPr>
            <w:noProof/>
            <w:webHidden/>
          </w:rPr>
          <w:fldChar w:fldCharType="begin"/>
        </w:r>
        <w:r w:rsidR="00E45BEA">
          <w:rPr>
            <w:noProof/>
            <w:webHidden/>
          </w:rPr>
          <w:instrText xml:space="preserve"> PAGEREF _Toc110868481 \h </w:instrText>
        </w:r>
        <w:r w:rsidR="00E45BEA">
          <w:rPr>
            <w:noProof/>
            <w:webHidden/>
          </w:rPr>
        </w:r>
        <w:r w:rsidR="00E45BEA">
          <w:rPr>
            <w:noProof/>
            <w:webHidden/>
          </w:rPr>
          <w:fldChar w:fldCharType="separate"/>
        </w:r>
        <w:r w:rsidR="00E45BEA">
          <w:rPr>
            <w:noProof/>
            <w:webHidden/>
          </w:rPr>
          <w:t>45</w:t>
        </w:r>
        <w:r w:rsidR="00E45BEA">
          <w:rPr>
            <w:noProof/>
            <w:webHidden/>
          </w:rPr>
          <w:fldChar w:fldCharType="end"/>
        </w:r>
      </w:hyperlink>
    </w:p>
    <w:p w14:paraId="4C664BB3" w14:textId="69EE88EB"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82" w:history="1">
        <w:r w:rsidR="00E45BEA" w:rsidRPr="00ED3F21">
          <w:rPr>
            <w:rStyle w:val="Hyperlink"/>
            <w:rFonts w:eastAsiaTheme="minorEastAsia"/>
            <w:noProof/>
          </w:rPr>
          <w:t>Figure 27: Insert a band arithmetic function.</w:t>
        </w:r>
        <w:r w:rsidR="00E45BEA">
          <w:rPr>
            <w:noProof/>
            <w:webHidden/>
          </w:rPr>
          <w:tab/>
        </w:r>
        <w:r w:rsidR="00E45BEA">
          <w:rPr>
            <w:noProof/>
            <w:webHidden/>
          </w:rPr>
          <w:fldChar w:fldCharType="begin"/>
        </w:r>
        <w:r w:rsidR="00E45BEA">
          <w:rPr>
            <w:noProof/>
            <w:webHidden/>
          </w:rPr>
          <w:instrText xml:space="preserve"> PAGEREF _Toc110868482 \h </w:instrText>
        </w:r>
        <w:r w:rsidR="00E45BEA">
          <w:rPr>
            <w:noProof/>
            <w:webHidden/>
          </w:rPr>
        </w:r>
        <w:r w:rsidR="00E45BEA">
          <w:rPr>
            <w:noProof/>
            <w:webHidden/>
          </w:rPr>
          <w:fldChar w:fldCharType="separate"/>
        </w:r>
        <w:r w:rsidR="00E45BEA">
          <w:rPr>
            <w:noProof/>
            <w:webHidden/>
          </w:rPr>
          <w:t>46</w:t>
        </w:r>
        <w:r w:rsidR="00E45BEA">
          <w:rPr>
            <w:noProof/>
            <w:webHidden/>
          </w:rPr>
          <w:fldChar w:fldCharType="end"/>
        </w:r>
      </w:hyperlink>
    </w:p>
    <w:p w14:paraId="0B72FC21" w14:textId="799B8E0A"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83" w:history="1">
        <w:r w:rsidR="00E45BEA" w:rsidRPr="00ED3F21">
          <w:rPr>
            <w:rStyle w:val="Hyperlink"/>
            <w:rFonts w:eastAsiaTheme="minorEastAsia"/>
            <w:noProof/>
          </w:rPr>
          <w:t>Figure 28: Define the raster function expression in ArcMap.</w:t>
        </w:r>
        <w:r w:rsidR="00E45BEA">
          <w:rPr>
            <w:noProof/>
            <w:webHidden/>
          </w:rPr>
          <w:tab/>
        </w:r>
        <w:r w:rsidR="00E45BEA">
          <w:rPr>
            <w:noProof/>
            <w:webHidden/>
          </w:rPr>
          <w:fldChar w:fldCharType="begin"/>
        </w:r>
        <w:r w:rsidR="00E45BEA">
          <w:rPr>
            <w:noProof/>
            <w:webHidden/>
          </w:rPr>
          <w:instrText xml:space="preserve"> PAGEREF _Toc110868483 \h </w:instrText>
        </w:r>
        <w:r w:rsidR="00E45BEA">
          <w:rPr>
            <w:noProof/>
            <w:webHidden/>
          </w:rPr>
        </w:r>
        <w:r w:rsidR="00E45BEA">
          <w:rPr>
            <w:noProof/>
            <w:webHidden/>
          </w:rPr>
          <w:fldChar w:fldCharType="separate"/>
        </w:r>
        <w:r w:rsidR="00E45BEA">
          <w:rPr>
            <w:noProof/>
            <w:webHidden/>
          </w:rPr>
          <w:t>47</w:t>
        </w:r>
        <w:r w:rsidR="00E45BEA">
          <w:rPr>
            <w:noProof/>
            <w:webHidden/>
          </w:rPr>
          <w:fldChar w:fldCharType="end"/>
        </w:r>
      </w:hyperlink>
    </w:p>
    <w:p w14:paraId="553F3941" w14:textId="5A9E1E67"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84" w:history="1">
        <w:r w:rsidR="00E45BEA" w:rsidRPr="00ED3F21">
          <w:rPr>
            <w:rStyle w:val="Hyperlink"/>
            <w:rFonts w:eastAsiaTheme="minorEastAsia"/>
            <w:noProof/>
          </w:rPr>
          <w:t>Figure 29: Open the raster functions pane in ArcGIS Pro.</w:t>
        </w:r>
        <w:r w:rsidR="00E45BEA">
          <w:rPr>
            <w:noProof/>
            <w:webHidden/>
          </w:rPr>
          <w:tab/>
        </w:r>
        <w:r w:rsidR="00E45BEA">
          <w:rPr>
            <w:noProof/>
            <w:webHidden/>
          </w:rPr>
          <w:fldChar w:fldCharType="begin"/>
        </w:r>
        <w:r w:rsidR="00E45BEA">
          <w:rPr>
            <w:noProof/>
            <w:webHidden/>
          </w:rPr>
          <w:instrText xml:space="preserve"> PAGEREF _Toc110868484 \h </w:instrText>
        </w:r>
        <w:r w:rsidR="00E45BEA">
          <w:rPr>
            <w:noProof/>
            <w:webHidden/>
          </w:rPr>
        </w:r>
        <w:r w:rsidR="00E45BEA">
          <w:rPr>
            <w:noProof/>
            <w:webHidden/>
          </w:rPr>
          <w:fldChar w:fldCharType="separate"/>
        </w:r>
        <w:r w:rsidR="00E45BEA">
          <w:rPr>
            <w:noProof/>
            <w:webHidden/>
          </w:rPr>
          <w:t>48</w:t>
        </w:r>
        <w:r w:rsidR="00E45BEA">
          <w:rPr>
            <w:noProof/>
            <w:webHidden/>
          </w:rPr>
          <w:fldChar w:fldCharType="end"/>
        </w:r>
      </w:hyperlink>
    </w:p>
    <w:p w14:paraId="75846673" w14:textId="257D1EBD"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85" w:history="1">
        <w:r w:rsidR="00E45BEA" w:rsidRPr="00ED3F21">
          <w:rPr>
            <w:rStyle w:val="Hyperlink"/>
            <w:rFonts w:eastAsiaTheme="minorEastAsia"/>
            <w:noProof/>
          </w:rPr>
          <w:t>Figure 30: Open the band arithmetic function in ArcGIS Pro.</w:t>
        </w:r>
        <w:r w:rsidR="00E45BEA">
          <w:rPr>
            <w:noProof/>
            <w:webHidden/>
          </w:rPr>
          <w:tab/>
        </w:r>
        <w:r w:rsidR="00E45BEA">
          <w:rPr>
            <w:noProof/>
            <w:webHidden/>
          </w:rPr>
          <w:fldChar w:fldCharType="begin"/>
        </w:r>
        <w:r w:rsidR="00E45BEA">
          <w:rPr>
            <w:noProof/>
            <w:webHidden/>
          </w:rPr>
          <w:instrText xml:space="preserve"> PAGEREF _Toc110868485 \h </w:instrText>
        </w:r>
        <w:r w:rsidR="00E45BEA">
          <w:rPr>
            <w:noProof/>
            <w:webHidden/>
          </w:rPr>
        </w:r>
        <w:r w:rsidR="00E45BEA">
          <w:rPr>
            <w:noProof/>
            <w:webHidden/>
          </w:rPr>
          <w:fldChar w:fldCharType="separate"/>
        </w:r>
        <w:r w:rsidR="00E45BEA">
          <w:rPr>
            <w:noProof/>
            <w:webHidden/>
          </w:rPr>
          <w:t>49</w:t>
        </w:r>
        <w:r w:rsidR="00E45BEA">
          <w:rPr>
            <w:noProof/>
            <w:webHidden/>
          </w:rPr>
          <w:fldChar w:fldCharType="end"/>
        </w:r>
      </w:hyperlink>
    </w:p>
    <w:p w14:paraId="735B42EF" w14:textId="6777F7AC"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86" w:history="1">
        <w:r w:rsidR="00E45BEA" w:rsidRPr="00ED3F21">
          <w:rPr>
            <w:rStyle w:val="Hyperlink"/>
            <w:rFonts w:eastAsiaTheme="minorEastAsia"/>
            <w:noProof/>
          </w:rPr>
          <w:t>Figure 31: Define the raster function expression in ArcGIS Pro.</w:t>
        </w:r>
        <w:r w:rsidR="00E45BEA">
          <w:rPr>
            <w:noProof/>
            <w:webHidden/>
          </w:rPr>
          <w:tab/>
        </w:r>
        <w:r w:rsidR="00E45BEA">
          <w:rPr>
            <w:noProof/>
            <w:webHidden/>
          </w:rPr>
          <w:fldChar w:fldCharType="begin"/>
        </w:r>
        <w:r w:rsidR="00E45BEA">
          <w:rPr>
            <w:noProof/>
            <w:webHidden/>
          </w:rPr>
          <w:instrText xml:space="preserve"> PAGEREF _Toc110868486 \h </w:instrText>
        </w:r>
        <w:r w:rsidR="00E45BEA">
          <w:rPr>
            <w:noProof/>
            <w:webHidden/>
          </w:rPr>
        </w:r>
        <w:r w:rsidR="00E45BEA">
          <w:rPr>
            <w:noProof/>
            <w:webHidden/>
          </w:rPr>
          <w:fldChar w:fldCharType="separate"/>
        </w:r>
        <w:r w:rsidR="00E45BEA">
          <w:rPr>
            <w:noProof/>
            <w:webHidden/>
          </w:rPr>
          <w:t>50</w:t>
        </w:r>
        <w:r w:rsidR="00E45BEA">
          <w:rPr>
            <w:noProof/>
            <w:webHidden/>
          </w:rPr>
          <w:fldChar w:fldCharType="end"/>
        </w:r>
      </w:hyperlink>
    </w:p>
    <w:p w14:paraId="0F23C017" w14:textId="0B4BA496"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87" w:history="1">
        <w:r w:rsidR="00E45BEA" w:rsidRPr="00ED3F21">
          <w:rPr>
            <w:rStyle w:val="Hyperlink"/>
            <w:rFonts w:eastAsiaTheme="minorEastAsia"/>
            <w:noProof/>
          </w:rPr>
          <w:t>Figure 32: Open the raster calculator in QGIS.</w:t>
        </w:r>
        <w:r w:rsidR="00E45BEA">
          <w:rPr>
            <w:noProof/>
            <w:webHidden/>
          </w:rPr>
          <w:tab/>
        </w:r>
        <w:r w:rsidR="00E45BEA">
          <w:rPr>
            <w:noProof/>
            <w:webHidden/>
          </w:rPr>
          <w:fldChar w:fldCharType="begin"/>
        </w:r>
        <w:r w:rsidR="00E45BEA">
          <w:rPr>
            <w:noProof/>
            <w:webHidden/>
          </w:rPr>
          <w:instrText xml:space="preserve"> PAGEREF _Toc110868487 \h </w:instrText>
        </w:r>
        <w:r w:rsidR="00E45BEA">
          <w:rPr>
            <w:noProof/>
            <w:webHidden/>
          </w:rPr>
        </w:r>
        <w:r w:rsidR="00E45BEA">
          <w:rPr>
            <w:noProof/>
            <w:webHidden/>
          </w:rPr>
          <w:fldChar w:fldCharType="separate"/>
        </w:r>
        <w:r w:rsidR="00E45BEA">
          <w:rPr>
            <w:noProof/>
            <w:webHidden/>
          </w:rPr>
          <w:t>50</w:t>
        </w:r>
        <w:r w:rsidR="00E45BEA">
          <w:rPr>
            <w:noProof/>
            <w:webHidden/>
          </w:rPr>
          <w:fldChar w:fldCharType="end"/>
        </w:r>
      </w:hyperlink>
    </w:p>
    <w:p w14:paraId="698CF02B" w14:textId="5AACE108"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88" w:history="1">
        <w:r w:rsidR="00E45BEA" w:rsidRPr="00ED3F21">
          <w:rPr>
            <w:rStyle w:val="Hyperlink"/>
            <w:rFonts w:eastAsiaTheme="minorEastAsia"/>
            <w:noProof/>
          </w:rPr>
          <w:t>Figure 33: Define the raster calculator expression in QGIS.</w:t>
        </w:r>
        <w:r w:rsidR="00E45BEA">
          <w:rPr>
            <w:noProof/>
            <w:webHidden/>
          </w:rPr>
          <w:tab/>
        </w:r>
        <w:r w:rsidR="00E45BEA">
          <w:rPr>
            <w:noProof/>
            <w:webHidden/>
          </w:rPr>
          <w:fldChar w:fldCharType="begin"/>
        </w:r>
        <w:r w:rsidR="00E45BEA">
          <w:rPr>
            <w:noProof/>
            <w:webHidden/>
          </w:rPr>
          <w:instrText xml:space="preserve"> PAGEREF _Toc110868488 \h </w:instrText>
        </w:r>
        <w:r w:rsidR="00E45BEA">
          <w:rPr>
            <w:noProof/>
            <w:webHidden/>
          </w:rPr>
        </w:r>
        <w:r w:rsidR="00E45BEA">
          <w:rPr>
            <w:noProof/>
            <w:webHidden/>
          </w:rPr>
          <w:fldChar w:fldCharType="separate"/>
        </w:r>
        <w:r w:rsidR="00E45BEA">
          <w:rPr>
            <w:noProof/>
            <w:webHidden/>
          </w:rPr>
          <w:t>51</w:t>
        </w:r>
        <w:r w:rsidR="00E45BEA">
          <w:rPr>
            <w:noProof/>
            <w:webHidden/>
          </w:rPr>
          <w:fldChar w:fldCharType="end"/>
        </w:r>
      </w:hyperlink>
    </w:p>
    <w:p w14:paraId="5EE69C34" w14:textId="3A0E1277"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89" w:history="1">
        <w:r w:rsidR="00E45BEA" w:rsidRPr="00ED3F21">
          <w:rPr>
            <w:rStyle w:val="Hyperlink"/>
            <w:rFonts w:eastAsiaTheme="minorEastAsia"/>
            <w:noProof/>
          </w:rPr>
          <w:t>Figure 34: Open the export data window in ArcMap.</w:t>
        </w:r>
        <w:r w:rsidR="00E45BEA">
          <w:rPr>
            <w:noProof/>
            <w:webHidden/>
          </w:rPr>
          <w:tab/>
        </w:r>
        <w:r w:rsidR="00E45BEA">
          <w:rPr>
            <w:noProof/>
            <w:webHidden/>
          </w:rPr>
          <w:fldChar w:fldCharType="begin"/>
        </w:r>
        <w:r w:rsidR="00E45BEA">
          <w:rPr>
            <w:noProof/>
            <w:webHidden/>
          </w:rPr>
          <w:instrText xml:space="preserve"> PAGEREF _Toc110868489 \h </w:instrText>
        </w:r>
        <w:r w:rsidR="00E45BEA">
          <w:rPr>
            <w:noProof/>
            <w:webHidden/>
          </w:rPr>
        </w:r>
        <w:r w:rsidR="00E45BEA">
          <w:rPr>
            <w:noProof/>
            <w:webHidden/>
          </w:rPr>
          <w:fldChar w:fldCharType="separate"/>
        </w:r>
        <w:r w:rsidR="00E45BEA">
          <w:rPr>
            <w:noProof/>
            <w:webHidden/>
          </w:rPr>
          <w:t>52</w:t>
        </w:r>
        <w:r w:rsidR="00E45BEA">
          <w:rPr>
            <w:noProof/>
            <w:webHidden/>
          </w:rPr>
          <w:fldChar w:fldCharType="end"/>
        </w:r>
      </w:hyperlink>
    </w:p>
    <w:p w14:paraId="50035706" w14:textId="4024851E"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90" w:history="1">
        <w:r w:rsidR="00E45BEA" w:rsidRPr="00ED3F21">
          <w:rPr>
            <w:rStyle w:val="Hyperlink"/>
            <w:rFonts w:eastAsiaTheme="minorEastAsia"/>
            <w:noProof/>
          </w:rPr>
          <w:t>Figure 35: Export the Ontario Web Raster Service data in ArcMap.</w:t>
        </w:r>
        <w:r w:rsidR="00E45BEA">
          <w:rPr>
            <w:noProof/>
            <w:webHidden/>
          </w:rPr>
          <w:tab/>
        </w:r>
        <w:r w:rsidR="00E45BEA">
          <w:rPr>
            <w:noProof/>
            <w:webHidden/>
          </w:rPr>
          <w:fldChar w:fldCharType="begin"/>
        </w:r>
        <w:r w:rsidR="00E45BEA">
          <w:rPr>
            <w:noProof/>
            <w:webHidden/>
          </w:rPr>
          <w:instrText xml:space="preserve"> PAGEREF _Toc110868490 \h </w:instrText>
        </w:r>
        <w:r w:rsidR="00E45BEA">
          <w:rPr>
            <w:noProof/>
            <w:webHidden/>
          </w:rPr>
        </w:r>
        <w:r w:rsidR="00E45BEA">
          <w:rPr>
            <w:noProof/>
            <w:webHidden/>
          </w:rPr>
          <w:fldChar w:fldCharType="separate"/>
        </w:r>
        <w:r w:rsidR="00E45BEA">
          <w:rPr>
            <w:noProof/>
            <w:webHidden/>
          </w:rPr>
          <w:t>53</w:t>
        </w:r>
        <w:r w:rsidR="00E45BEA">
          <w:rPr>
            <w:noProof/>
            <w:webHidden/>
          </w:rPr>
          <w:fldChar w:fldCharType="end"/>
        </w:r>
      </w:hyperlink>
    </w:p>
    <w:p w14:paraId="2B2E5CBE" w14:textId="4106F17B"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91" w:history="1">
        <w:r w:rsidR="00E45BEA" w:rsidRPr="00ED3F21">
          <w:rPr>
            <w:rStyle w:val="Hyperlink"/>
            <w:rFonts w:eastAsiaTheme="minorEastAsia"/>
            <w:noProof/>
          </w:rPr>
          <w:t>Figure 36: Open the export raster window in ArcGIS Pro.</w:t>
        </w:r>
        <w:r w:rsidR="00E45BEA">
          <w:rPr>
            <w:noProof/>
            <w:webHidden/>
          </w:rPr>
          <w:tab/>
        </w:r>
        <w:r w:rsidR="00E45BEA">
          <w:rPr>
            <w:noProof/>
            <w:webHidden/>
          </w:rPr>
          <w:fldChar w:fldCharType="begin"/>
        </w:r>
        <w:r w:rsidR="00E45BEA">
          <w:rPr>
            <w:noProof/>
            <w:webHidden/>
          </w:rPr>
          <w:instrText xml:space="preserve"> PAGEREF _Toc110868491 \h </w:instrText>
        </w:r>
        <w:r w:rsidR="00E45BEA">
          <w:rPr>
            <w:noProof/>
            <w:webHidden/>
          </w:rPr>
        </w:r>
        <w:r w:rsidR="00E45BEA">
          <w:rPr>
            <w:noProof/>
            <w:webHidden/>
          </w:rPr>
          <w:fldChar w:fldCharType="separate"/>
        </w:r>
        <w:r w:rsidR="00E45BEA">
          <w:rPr>
            <w:noProof/>
            <w:webHidden/>
          </w:rPr>
          <w:t>54</w:t>
        </w:r>
        <w:r w:rsidR="00E45BEA">
          <w:rPr>
            <w:noProof/>
            <w:webHidden/>
          </w:rPr>
          <w:fldChar w:fldCharType="end"/>
        </w:r>
      </w:hyperlink>
    </w:p>
    <w:p w14:paraId="2CA8BD84" w14:textId="207F9392"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92" w:history="1">
        <w:r w:rsidR="00E45BEA" w:rsidRPr="00ED3F21">
          <w:rPr>
            <w:rStyle w:val="Hyperlink"/>
            <w:rFonts w:eastAsiaTheme="minorEastAsia"/>
            <w:noProof/>
          </w:rPr>
          <w:t>Figure 37: Export Ontario Web Raster Service data in ArcGIS Pro.</w:t>
        </w:r>
        <w:r w:rsidR="00E45BEA">
          <w:rPr>
            <w:noProof/>
            <w:webHidden/>
          </w:rPr>
          <w:tab/>
        </w:r>
        <w:r w:rsidR="00E45BEA">
          <w:rPr>
            <w:noProof/>
            <w:webHidden/>
          </w:rPr>
          <w:fldChar w:fldCharType="begin"/>
        </w:r>
        <w:r w:rsidR="00E45BEA">
          <w:rPr>
            <w:noProof/>
            <w:webHidden/>
          </w:rPr>
          <w:instrText xml:space="preserve"> PAGEREF _Toc110868492 \h </w:instrText>
        </w:r>
        <w:r w:rsidR="00E45BEA">
          <w:rPr>
            <w:noProof/>
            <w:webHidden/>
          </w:rPr>
        </w:r>
        <w:r w:rsidR="00E45BEA">
          <w:rPr>
            <w:noProof/>
            <w:webHidden/>
          </w:rPr>
          <w:fldChar w:fldCharType="separate"/>
        </w:r>
        <w:r w:rsidR="00E45BEA">
          <w:rPr>
            <w:noProof/>
            <w:webHidden/>
          </w:rPr>
          <w:t>55</w:t>
        </w:r>
        <w:r w:rsidR="00E45BEA">
          <w:rPr>
            <w:noProof/>
            <w:webHidden/>
          </w:rPr>
          <w:fldChar w:fldCharType="end"/>
        </w:r>
      </w:hyperlink>
    </w:p>
    <w:p w14:paraId="607B3849" w14:textId="7745BD02"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93" w:history="1">
        <w:r w:rsidR="00E45BEA" w:rsidRPr="00ED3F21">
          <w:rPr>
            <w:rStyle w:val="Hyperlink"/>
            <w:rFonts w:eastAsiaTheme="minorEastAsia"/>
            <w:noProof/>
          </w:rPr>
          <w:t>Figure 38: Open the save raster layer window in QGIS.</w:t>
        </w:r>
        <w:r w:rsidR="00E45BEA">
          <w:rPr>
            <w:noProof/>
            <w:webHidden/>
          </w:rPr>
          <w:tab/>
        </w:r>
        <w:r w:rsidR="00E45BEA">
          <w:rPr>
            <w:noProof/>
            <w:webHidden/>
          </w:rPr>
          <w:fldChar w:fldCharType="begin"/>
        </w:r>
        <w:r w:rsidR="00E45BEA">
          <w:rPr>
            <w:noProof/>
            <w:webHidden/>
          </w:rPr>
          <w:instrText xml:space="preserve"> PAGEREF _Toc110868493 \h </w:instrText>
        </w:r>
        <w:r w:rsidR="00E45BEA">
          <w:rPr>
            <w:noProof/>
            <w:webHidden/>
          </w:rPr>
        </w:r>
        <w:r w:rsidR="00E45BEA">
          <w:rPr>
            <w:noProof/>
            <w:webHidden/>
          </w:rPr>
          <w:fldChar w:fldCharType="separate"/>
        </w:r>
        <w:r w:rsidR="00E45BEA">
          <w:rPr>
            <w:noProof/>
            <w:webHidden/>
          </w:rPr>
          <w:t>56</w:t>
        </w:r>
        <w:r w:rsidR="00E45BEA">
          <w:rPr>
            <w:noProof/>
            <w:webHidden/>
          </w:rPr>
          <w:fldChar w:fldCharType="end"/>
        </w:r>
      </w:hyperlink>
    </w:p>
    <w:p w14:paraId="722B1F5C" w14:textId="193D0391"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94" w:history="1">
        <w:r w:rsidR="00E45BEA" w:rsidRPr="00ED3F21">
          <w:rPr>
            <w:rStyle w:val="Hyperlink"/>
            <w:rFonts w:eastAsiaTheme="minorEastAsia"/>
            <w:noProof/>
          </w:rPr>
          <w:t>Figure 39: Complete the save raster layer form in QGIS.</w:t>
        </w:r>
        <w:r w:rsidR="00E45BEA">
          <w:rPr>
            <w:noProof/>
            <w:webHidden/>
          </w:rPr>
          <w:tab/>
        </w:r>
        <w:r w:rsidR="00E45BEA">
          <w:rPr>
            <w:noProof/>
            <w:webHidden/>
          </w:rPr>
          <w:fldChar w:fldCharType="begin"/>
        </w:r>
        <w:r w:rsidR="00E45BEA">
          <w:rPr>
            <w:noProof/>
            <w:webHidden/>
          </w:rPr>
          <w:instrText xml:space="preserve"> PAGEREF _Toc110868494 \h </w:instrText>
        </w:r>
        <w:r w:rsidR="00E45BEA">
          <w:rPr>
            <w:noProof/>
            <w:webHidden/>
          </w:rPr>
        </w:r>
        <w:r w:rsidR="00E45BEA">
          <w:rPr>
            <w:noProof/>
            <w:webHidden/>
          </w:rPr>
          <w:fldChar w:fldCharType="separate"/>
        </w:r>
        <w:r w:rsidR="00E45BEA">
          <w:rPr>
            <w:noProof/>
            <w:webHidden/>
          </w:rPr>
          <w:t>57</w:t>
        </w:r>
        <w:r w:rsidR="00E45BEA">
          <w:rPr>
            <w:noProof/>
            <w:webHidden/>
          </w:rPr>
          <w:fldChar w:fldCharType="end"/>
        </w:r>
      </w:hyperlink>
    </w:p>
    <w:p w14:paraId="7B5EFA43" w14:textId="30EE3F21"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95" w:history="1">
        <w:r w:rsidR="00E45BEA" w:rsidRPr="00ED3F21">
          <w:rPr>
            <w:rStyle w:val="Hyperlink"/>
            <w:rFonts w:eastAsiaTheme="minorEastAsia"/>
            <w:noProof/>
          </w:rPr>
          <w:t>Figure 40: Open the Download Rasters tool in ArcMap.</w:t>
        </w:r>
        <w:r w:rsidR="00E45BEA">
          <w:rPr>
            <w:noProof/>
            <w:webHidden/>
          </w:rPr>
          <w:tab/>
        </w:r>
        <w:r w:rsidR="00E45BEA">
          <w:rPr>
            <w:noProof/>
            <w:webHidden/>
          </w:rPr>
          <w:fldChar w:fldCharType="begin"/>
        </w:r>
        <w:r w:rsidR="00E45BEA">
          <w:rPr>
            <w:noProof/>
            <w:webHidden/>
          </w:rPr>
          <w:instrText xml:space="preserve"> PAGEREF _Toc110868495 \h </w:instrText>
        </w:r>
        <w:r w:rsidR="00E45BEA">
          <w:rPr>
            <w:noProof/>
            <w:webHidden/>
          </w:rPr>
        </w:r>
        <w:r w:rsidR="00E45BEA">
          <w:rPr>
            <w:noProof/>
            <w:webHidden/>
          </w:rPr>
          <w:fldChar w:fldCharType="separate"/>
        </w:r>
        <w:r w:rsidR="00E45BEA">
          <w:rPr>
            <w:noProof/>
            <w:webHidden/>
          </w:rPr>
          <w:t>58</w:t>
        </w:r>
        <w:r w:rsidR="00E45BEA">
          <w:rPr>
            <w:noProof/>
            <w:webHidden/>
          </w:rPr>
          <w:fldChar w:fldCharType="end"/>
        </w:r>
      </w:hyperlink>
    </w:p>
    <w:p w14:paraId="05B3E7A3" w14:textId="5B935D03"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96" w:history="1">
        <w:r w:rsidR="00E45BEA" w:rsidRPr="00ED3F21">
          <w:rPr>
            <w:rStyle w:val="Hyperlink"/>
            <w:rFonts w:eastAsiaTheme="minorEastAsia"/>
            <w:noProof/>
          </w:rPr>
          <w:t>Figure 41: The Download Rasters tool in ArcMap.</w:t>
        </w:r>
        <w:r w:rsidR="00E45BEA">
          <w:rPr>
            <w:noProof/>
            <w:webHidden/>
          </w:rPr>
          <w:tab/>
        </w:r>
        <w:r w:rsidR="00E45BEA">
          <w:rPr>
            <w:noProof/>
            <w:webHidden/>
          </w:rPr>
          <w:fldChar w:fldCharType="begin"/>
        </w:r>
        <w:r w:rsidR="00E45BEA">
          <w:rPr>
            <w:noProof/>
            <w:webHidden/>
          </w:rPr>
          <w:instrText xml:space="preserve"> PAGEREF _Toc110868496 \h </w:instrText>
        </w:r>
        <w:r w:rsidR="00E45BEA">
          <w:rPr>
            <w:noProof/>
            <w:webHidden/>
          </w:rPr>
        </w:r>
        <w:r w:rsidR="00E45BEA">
          <w:rPr>
            <w:noProof/>
            <w:webHidden/>
          </w:rPr>
          <w:fldChar w:fldCharType="separate"/>
        </w:r>
        <w:r w:rsidR="00E45BEA">
          <w:rPr>
            <w:noProof/>
            <w:webHidden/>
          </w:rPr>
          <w:t>59</w:t>
        </w:r>
        <w:r w:rsidR="00E45BEA">
          <w:rPr>
            <w:noProof/>
            <w:webHidden/>
          </w:rPr>
          <w:fldChar w:fldCharType="end"/>
        </w:r>
      </w:hyperlink>
    </w:p>
    <w:p w14:paraId="61C9FF1A" w14:textId="1F8F4DC7"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97" w:history="1">
        <w:r w:rsidR="00E45BEA" w:rsidRPr="00ED3F21">
          <w:rPr>
            <w:rStyle w:val="Hyperlink"/>
            <w:rFonts w:eastAsiaTheme="minorEastAsia"/>
            <w:noProof/>
          </w:rPr>
          <w:t>Figure 42: Open the Download Rasters tool in ArcGIS Pro.</w:t>
        </w:r>
        <w:r w:rsidR="00E45BEA">
          <w:rPr>
            <w:noProof/>
            <w:webHidden/>
          </w:rPr>
          <w:tab/>
        </w:r>
        <w:r w:rsidR="00E45BEA">
          <w:rPr>
            <w:noProof/>
            <w:webHidden/>
          </w:rPr>
          <w:fldChar w:fldCharType="begin"/>
        </w:r>
        <w:r w:rsidR="00E45BEA">
          <w:rPr>
            <w:noProof/>
            <w:webHidden/>
          </w:rPr>
          <w:instrText xml:space="preserve"> PAGEREF _Toc110868497 \h </w:instrText>
        </w:r>
        <w:r w:rsidR="00E45BEA">
          <w:rPr>
            <w:noProof/>
            <w:webHidden/>
          </w:rPr>
        </w:r>
        <w:r w:rsidR="00E45BEA">
          <w:rPr>
            <w:noProof/>
            <w:webHidden/>
          </w:rPr>
          <w:fldChar w:fldCharType="separate"/>
        </w:r>
        <w:r w:rsidR="00E45BEA">
          <w:rPr>
            <w:noProof/>
            <w:webHidden/>
          </w:rPr>
          <w:t>60</w:t>
        </w:r>
        <w:r w:rsidR="00E45BEA">
          <w:rPr>
            <w:noProof/>
            <w:webHidden/>
          </w:rPr>
          <w:fldChar w:fldCharType="end"/>
        </w:r>
      </w:hyperlink>
    </w:p>
    <w:p w14:paraId="1D4C6CB4" w14:textId="6876B5E3"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98" w:history="1">
        <w:r w:rsidR="00E45BEA" w:rsidRPr="00ED3F21">
          <w:rPr>
            <w:rStyle w:val="Hyperlink"/>
            <w:rFonts w:eastAsiaTheme="minorEastAsia"/>
            <w:noProof/>
          </w:rPr>
          <w:t>Figure 43: The Download Rasters tool in ArcGIS Pro.</w:t>
        </w:r>
        <w:r w:rsidR="00E45BEA">
          <w:rPr>
            <w:noProof/>
            <w:webHidden/>
          </w:rPr>
          <w:tab/>
        </w:r>
        <w:r w:rsidR="00E45BEA">
          <w:rPr>
            <w:noProof/>
            <w:webHidden/>
          </w:rPr>
          <w:fldChar w:fldCharType="begin"/>
        </w:r>
        <w:r w:rsidR="00E45BEA">
          <w:rPr>
            <w:noProof/>
            <w:webHidden/>
          </w:rPr>
          <w:instrText xml:space="preserve"> PAGEREF _Toc110868498 \h </w:instrText>
        </w:r>
        <w:r w:rsidR="00E45BEA">
          <w:rPr>
            <w:noProof/>
            <w:webHidden/>
          </w:rPr>
        </w:r>
        <w:r w:rsidR="00E45BEA">
          <w:rPr>
            <w:noProof/>
            <w:webHidden/>
          </w:rPr>
          <w:fldChar w:fldCharType="separate"/>
        </w:r>
        <w:r w:rsidR="00E45BEA">
          <w:rPr>
            <w:noProof/>
            <w:webHidden/>
          </w:rPr>
          <w:t>61</w:t>
        </w:r>
        <w:r w:rsidR="00E45BEA">
          <w:rPr>
            <w:noProof/>
            <w:webHidden/>
          </w:rPr>
          <w:fldChar w:fldCharType="end"/>
        </w:r>
      </w:hyperlink>
    </w:p>
    <w:p w14:paraId="17F2EA38" w14:textId="58CEB863"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499" w:history="1">
        <w:r w:rsidR="00E45BEA" w:rsidRPr="00ED3F21">
          <w:rPr>
            <w:rStyle w:val="Hyperlink"/>
            <w:rFonts w:eastAsiaTheme="minorEastAsia"/>
            <w:noProof/>
          </w:rPr>
          <w:t>Figure 44: Activate the Spatial Analyst extension in ArcMap</w:t>
        </w:r>
        <w:r w:rsidR="00E45BEA">
          <w:rPr>
            <w:noProof/>
            <w:webHidden/>
          </w:rPr>
          <w:tab/>
        </w:r>
        <w:r w:rsidR="00E45BEA">
          <w:rPr>
            <w:noProof/>
            <w:webHidden/>
          </w:rPr>
          <w:fldChar w:fldCharType="begin"/>
        </w:r>
        <w:r w:rsidR="00E45BEA">
          <w:rPr>
            <w:noProof/>
            <w:webHidden/>
          </w:rPr>
          <w:instrText xml:space="preserve"> PAGEREF _Toc110868499 \h </w:instrText>
        </w:r>
        <w:r w:rsidR="00E45BEA">
          <w:rPr>
            <w:noProof/>
            <w:webHidden/>
          </w:rPr>
        </w:r>
        <w:r w:rsidR="00E45BEA">
          <w:rPr>
            <w:noProof/>
            <w:webHidden/>
          </w:rPr>
          <w:fldChar w:fldCharType="separate"/>
        </w:r>
        <w:r w:rsidR="00E45BEA">
          <w:rPr>
            <w:noProof/>
            <w:webHidden/>
          </w:rPr>
          <w:t>62</w:t>
        </w:r>
        <w:r w:rsidR="00E45BEA">
          <w:rPr>
            <w:noProof/>
            <w:webHidden/>
          </w:rPr>
          <w:fldChar w:fldCharType="end"/>
        </w:r>
      </w:hyperlink>
    </w:p>
    <w:p w14:paraId="5D101BFE" w14:textId="0B560FA3"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00" w:history="1">
        <w:r w:rsidR="00E45BEA" w:rsidRPr="00ED3F21">
          <w:rPr>
            <w:rStyle w:val="Hyperlink"/>
            <w:rFonts w:eastAsiaTheme="minorEastAsia"/>
            <w:noProof/>
          </w:rPr>
          <w:t>Figure 45: Check the mask raster's projection and project if necessary</w:t>
        </w:r>
        <w:r w:rsidR="00E45BEA">
          <w:rPr>
            <w:noProof/>
            <w:webHidden/>
          </w:rPr>
          <w:tab/>
        </w:r>
        <w:r w:rsidR="00E45BEA">
          <w:rPr>
            <w:noProof/>
            <w:webHidden/>
          </w:rPr>
          <w:fldChar w:fldCharType="begin"/>
        </w:r>
        <w:r w:rsidR="00E45BEA">
          <w:rPr>
            <w:noProof/>
            <w:webHidden/>
          </w:rPr>
          <w:instrText xml:space="preserve"> PAGEREF _Toc110868500 \h </w:instrText>
        </w:r>
        <w:r w:rsidR="00E45BEA">
          <w:rPr>
            <w:noProof/>
            <w:webHidden/>
          </w:rPr>
        </w:r>
        <w:r w:rsidR="00E45BEA">
          <w:rPr>
            <w:noProof/>
            <w:webHidden/>
          </w:rPr>
          <w:fldChar w:fldCharType="separate"/>
        </w:r>
        <w:r w:rsidR="00E45BEA">
          <w:rPr>
            <w:noProof/>
            <w:webHidden/>
          </w:rPr>
          <w:t>63</w:t>
        </w:r>
        <w:r w:rsidR="00E45BEA">
          <w:rPr>
            <w:noProof/>
            <w:webHidden/>
          </w:rPr>
          <w:fldChar w:fldCharType="end"/>
        </w:r>
      </w:hyperlink>
    </w:p>
    <w:p w14:paraId="4E0EBB36" w14:textId="307B3123"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01" w:history="1">
        <w:r w:rsidR="00E45BEA" w:rsidRPr="00ED3F21">
          <w:rPr>
            <w:rStyle w:val="Hyperlink"/>
            <w:rFonts w:eastAsiaTheme="minorEastAsia"/>
            <w:noProof/>
          </w:rPr>
          <w:t>Figure 46: Resample the mask raster's cell size if necessary</w:t>
        </w:r>
        <w:r w:rsidR="00E45BEA">
          <w:rPr>
            <w:noProof/>
            <w:webHidden/>
          </w:rPr>
          <w:tab/>
        </w:r>
        <w:r w:rsidR="00E45BEA">
          <w:rPr>
            <w:noProof/>
            <w:webHidden/>
          </w:rPr>
          <w:fldChar w:fldCharType="begin"/>
        </w:r>
        <w:r w:rsidR="00E45BEA">
          <w:rPr>
            <w:noProof/>
            <w:webHidden/>
          </w:rPr>
          <w:instrText xml:space="preserve"> PAGEREF _Toc110868501 \h </w:instrText>
        </w:r>
        <w:r w:rsidR="00E45BEA">
          <w:rPr>
            <w:noProof/>
            <w:webHidden/>
          </w:rPr>
        </w:r>
        <w:r w:rsidR="00E45BEA">
          <w:rPr>
            <w:noProof/>
            <w:webHidden/>
          </w:rPr>
          <w:fldChar w:fldCharType="separate"/>
        </w:r>
        <w:r w:rsidR="00E45BEA">
          <w:rPr>
            <w:noProof/>
            <w:webHidden/>
          </w:rPr>
          <w:t>63</w:t>
        </w:r>
        <w:r w:rsidR="00E45BEA">
          <w:rPr>
            <w:noProof/>
            <w:webHidden/>
          </w:rPr>
          <w:fldChar w:fldCharType="end"/>
        </w:r>
      </w:hyperlink>
    </w:p>
    <w:p w14:paraId="2630DB96" w14:textId="1864B818"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02" w:history="1">
        <w:r w:rsidR="00E45BEA" w:rsidRPr="00ED3F21">
          <w:rPr>
            <w:rStyle w:val="Hyperlink"/>
            <w:rFonts w:eastAsiaTheme="minorEastAsia"/>
            <w:noProof/>
          </w:rPr>
          <w:t>Figure 47: Set the raster environment settings and run the Extract by Mask tool</w:t>
        </w:r>
        <w:r w:rsidR="00E45BEA">
          <w:rPr>
            <w:noProof/>
            <w:webHidden/>
          </w:rPr>
          <w:tab/>
        </w:r>
        <w:r w:rsidR="00E45BEA">
          <w:rPr>
            <w:noProof/>
            <w:webHidden/>
          </w:rPr>
          <w:fldChar w:fldCharType="begin"/>
        </w:r>
        <w:r w:rsidR="00E45BEA">
          <w:rPr>
            <w:noProof/>
            <w:webHidden/>
          </w:rPr>
          <w:instrText xml:space="preserve"> PAGEREF _Toc110868502 \h </w:instrText>
        </w:r>
        <w:r w:rsidR="00E45BEA">
          <w:rPr>
            <w:noProof/>
            <w:webHidden/>
          </w:rPr>
        </w:r>
        <w:r w:rsidR="00E45BEA">
          <w:rPr>
            <w:noProof/>
            <w:webHidden/>
          </w:rPr>
          <w:fldChar w:fldCharType="separate"/>
        </w:r>
        <w:r w:rsidR="00E45BEA">
          <w:rPr>
            <w:noProof/>
            <w:webHidden/>
          </w:rPr>
          <w:t>64</w:t>
        </w:r>
        <w:r w:rsidR="00E45BEA">
          <w:rPr>
            <w:noProof/>
            <w:webHidden/>
          </w:rPr>
          <w:fldChar w:fldCharType="end"/>
        </w:r>
      </w:hyperlink>
    </w:p>
    <w:p w14:paraId="3B64E295" w14:textId="1057641B"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03" w:history="1">
        <w:r w:rsidR="00E45BEA" w:rsidRPr="00ED3F21">
          <w:rPr>
            <w:rStyle w:val="Hyperlink"/>
            <w:rFonts w:eastAsiaTheme="minorEastAsia"/>
            <w:noProof/>
          </w:rPr>
          <w:t>Figure 48: Activate the Spatial Analyst extension in ArcGIS Pro</w:t>
        </w:r>
        <w:r w:rsidR="00E45BEA">
          <w:rPr>
            <w:noProof/>
            <w:webHidden/>
          </w:rPr>
          <w:tab/>
        </w:r>
        <w:r w:rsidR="00E45BEA">
          <w:rPr>
            <w:noProof/>
            <w:webHidden/>
          </w:rPr>
          <w:fldChar w:fldCharType="begin"/>
        </w:r>
        <w:r w:rsidR="00E45BEA">
          <w:rPr>
            <w:noProof/>
            <w:webHidden/>
          </w:rPr>
          <w:instrText xml:space="preserve"> PAGEREF _Toc110868503 \h </w:instrText>
        </w:r>
        <w:r w:rsidR="00E45BEA">
          <w:rPr>
            <w:noProof/>
            <w:webHidden/>
          </w:rPr>
        </w:r>
        <w:r w:rsidR="00E45BEA">
          <w:rPr>
            <w:noProof/>
            <w:webHidden/>
          </w:rPr>
          <w:fldChar w:fldCharType="separate"/>
        </w:r>
        <w:r w:rsidR="00E45BEA">
          <w:rPr>
            <w:noProof/>
            <w:webHidden/>
          </w:rPr>
          <w:t>64</w:t>
        </w:r>
        <w:r w:rsidR="00E45BEA">
          <w:rPr>
            <w:noProof/>
            <w:webHidden/>
          </w:rPr>
          <w:fldChar w:fldCharType="end"/>
        </w:r>
      </w:hyperlink>
    </w:p>
    <w:p w14:paraId="285546D9" w14:textId="51A6B215"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04" w:history="1">
        <w:r w:rsidR="00E45BEA" w:rsidRPr="00ED3F21">
          <w:rPr>
            <w:rStyle w:val="Hyperlink"/>
            <w:rFonts w:eastAsiaTheme="minorEastAsia"/>
            <w:noProof/>
          </w:rPr>
          <w:t>Figure 49: Check the mask raster's projection and project if necessary</w:t>
        </w:r>
        <w:r w:rsidR="00E45BEA">
          <w:rPr>
            <w:noProof/>
            <w:webHidden/>
          </w:rPr>
          <w:tab/>
        </w:r>
        <w:r w:rsidR="00E45BEA">
          <w:rPr>
            <w:noProof/>
            <w:webHidden/>
          </w:rPr>
          <w:fldChar w:fldCharType="begin"/>
        </w:r>
        <w:r w:rsidR="00E45BEA">
          <w:rPr>
            <w:noProof/>
            <w:webHidden/>
          </w:rPr>
          <w:instrText xml:space="preserve"> PAGEREF _Toc110868504 \h </w:instrText>
        </w:r>
        <w:r w:rsidR="00E45BEA">
          <w:rPr>
            <w:noProof/>
            <w:webHidden/>
          </w:rPr>
        </w:r>
        <w:r w:rsidR="00E45BEA">
          <w:rPr>
            <w:noProof/>
            <w:webHidden/>
          </w:rPr>
          <w:fldChar w:fldCharType="separate"/>
        </w:r>
        <w:r w:rsidR="00E45BEA">
          <w:rPr>
            <w:noProof/>
            <w:webHidden/>
          </w:rPr>
          <w:t>65</w:t>
        </w:r>
        <w:r w:rsidR="00E45BEA">
          <w:rPr>
            <w:noProof/>
            <w:webHidden/>
          </w:rPr>
          <w:fldChar w:fldCharType="end"/>
        </w:r>
      </w:hyperlink>
    </w:p>
    <w:p w14:paraId="6A8BA8B4" w14:textId="2C6021BE"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05" w:history="1">
        <w:r w:rsidR="00E45BEA" w:rsidRPr="00ED3F21">
          <w:rPr>
            <w:rStyle w:val="Hyperlink"/>
            <w:rFonts w:eastAsiaTheme="minorEastAsia"/>
            <w:noProof/>
          </w:rPr>
          <w:t>Figure 50: Resample the mask raster's cell size if necessary</w:t>
        </w:r>
        <w:r w:rsidR="00E45BEA">
          <w:rPr>
            <w:noProof/>
            <w:webHidden/>
          </w:rPr>
          <w:tab/>
        </w:r>
        <w:r w:rsidR="00E45BEA">
          <w:rPr>
            <w:noProof/>
            <w:webHidden/>
          </w:rPr>
          <w:fldChar w:fldCharType="begin"/>
        </w:r>
        <w:r w:rsidR="00E45BEA">
          <w:rPr>
            <w:noProof/>
            <w:webHidden/>
          </w:rPr>
          <w:instrText xml:space="preserve"> PAGEREF _Toc110868505 \h </w:instrText>
        </w:r>
        <w:r w:rsidR="00E45BEA">
          <w:rPr>
            <w:noProof/>
            <w:webHidden/>
          </w:rPr>
        </w:r>
        <w:r w:rsidR="00E45BEA">
          <w:rPr>
            <w:noProof/>
            <w:webHidden/>
          </w:rPr>
          <w:fldChar w:fldCharType="separate"/>
        </w:r>
        <w:r w:rsidR="00E45BEA">
          <w:rPr>
            <w:noProof/>
            <w:webHidden/>
          </w:rPr>
          <w:t>65</w:t>
        </w:r>
        <w:r w:rsidR="00E45BEA">
          <w:rPr>
            <w:noProof/>
            <w:webHidden/>
          </w:rPr>
          <w:fldChar w:fldCharType="end"/>
        </w:r>
      </w:hyperlink>
    </w:p>
    <w:p w14:paraId="0AD3F23C" w14:textId="2B1DF72D"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06" w:history="1">
        <w:r w:rsidR="00E45BEA" w:rsidRPr="00ED3F21">
          <w:rPr>
            <w:rStyle w:val="Hyperlink"/>
            <w:rFonts w:eastAsiaTheme="minorEastAsia"/>
            <w:noProof/>
          </w:rPr>
          <w:t>Figure 51: Set the raster environment settings and run the Extract by Mask tool</w:t>
        </w:r>
        <w:r w:rsidR="00E45BEA">
          <w:rPr>
            <w:noProof/>
            <w:webHidden/>
          </w:rPr>
          <w:tab/>
        </w:r>
        <w:r w:rsidR="00E45BEA">
          <w:rPr>
            <w:noProof/>
            <w:webHidden/>
          </w:rPr>
          <w:fldChar w:fldCharType="begin"/>
        </w:r>
        <w:r w:rsidR="00E45BEA">
          <w:rPr>
            <w:noProof/>
            <w:webHidden/>
          </w:rPr>
          <w:instrText xml:space="preserve"> PAGEREF _Toc110868506 \h </w:instrText>
        </w:r>
        <w:r w:rsidR="00E45BEA">
          <w:rPr>
            <w:noProof/>
            <w:webHidden/>
          </w:rPr>
        </w:r>
        <w:r w:rsidR="00E45BEA">
          <w:rPr>
            <w:noProof/>
            <w:webHidden/>
          </w:rPr>
          <w:fldChar w:fldCharType="separate"/>
        </w:r>
        <w:r w:rsidR="00E45BEA">
          <w:rPr>
            <w:noProof/>
            <w:webHidden/>
          </w:rPr>
          <w:t>66</w:t>
        </w:r>
        <w:r w:rsidR="00E45BEA">
          <w:rPr>
            <w:noProof/>
            <w:webHidden/>
          </w:rPr>
          <w:fldChar w:fldCharType="end"/>
        </w:r>
      </w:hyperlink>
    </w:p>
    <w:p w14:paraId="0000B068" w14:textId="43242233"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07" w:history="1">
        <w:r w:rsidR="00E45BEA" w:rsidRPr="00ED3F21">
          <w:rPr>
            <w:rStyle w:val="Hyperlink"/>
            <w:rFonts w:eastAsiaTheme="minorEastAsia"/>
            <w:noProof/>
          </w:rPr>
          <w:t>Figure 52: Check the mask raster's projection and reproject if necessary</w:t>
        </w:r>
        <w:r w:rsidR="00E45BEA">
          <w:rPr>
            <w:noProof/>
            <w:webHidden/>
          </w:rPr>
          <w:tab/>
        </w:r>
        <w:r w:rsidR="00E45BEA">
          <w:rPr>
            <w:noProof/>
            <w:webHidden/>
          </w:rPr>
          <w:fldChar w:fldCharType="begin"/>
        </w:r>
        <w:r w:rsidR="00E45BEA">
          <w:rPr>
            <w:noProof/>
            <w:webHidden/>
          </w:rPr>
          <w:instrText xml:space="preserve"> PAGEREF _Toc110868507 \h </w:instrText>
        </w:r>
        <w:r w:rsidR="00E45BEA">
          <w:rPr>
            <w:noProof/>
            <w:webHidden/>
          </w:rPr>
        </w:r>
        <w:r w:rsidR="00E45BEA">
          <w:rPr>
            <w:noProof/>
            <w:webHidden/>
          </w:rPr>
          <w:fldChar w:fldCharType="separate"/>
        </w:r>
        <w:r w:rsidR="00E45BEA">
          <w:rPr>
            <w:noProof/>
            <w:webHidden/>
          </w:rPr>
          <w:t>67</w:t>
        </w:r>
        <w:r w:rsidR="00E45BEA">
          <w:rPr>
            <w:noProof/>
            <w:webHidden/>
          </w:rPr>
          <w:fldChar w:fldCharType="end"/>
        </w:r>
      </w:hyperlink>
    </w:p>
    <w:p w14:paraId="357C39A2" w14:textId="53980186"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08" w:history="1">
        <w:r w:rsidR="00E45BEA" w:rsidRPr="00ED3F21">
          <w:rPr>
            <w:rStyle w:val="Hyperlink"/>
            <w:rFonts w:eastAsiaTheme="minorEastAsia"/>
            <w:noProof/>
          </w:rPr>
          <w:t>Figure 53: Resample the mask raster's cell size if necessary</w:t>
        </w:r>
        <w:r w:rsidR="00E45BEA">
          <w:rPr>
            <w:noProof/>
            <w:webHidden/>
          </w:rPr>
          <w:tab/>
        </w:r>
        <w:r w:rsidR="00E45BEA">
          <w:rPr>
            <w:noProof/>
            <w:webHidden/>
          </w:rPr>
          <w:fldChar w:fldCharType="begin"/>
        </w:r>
        <w:r w:rsidR="00E45BEA">
          <w:rPr>
            <w:noProof/>
            <w:webHidden/>
          </w:rPr>
          <w:instrText xml:space="preserve"> PAGEREF _Toc110868508 \h </w:instrText>
        </w:r>
        <w:r w:rsidR="00E45BEA">
          <w:rPr>
            <w:noProof/>
            <w:webHidden/>
          </w:rPr>
        </w:r>
        <w:r w:rsidR="00E45BEA">
          <w:rPr>
            <w:noProof/>
            <w:webHidden/>
          </w:rPr>
          <w:fldChar w:fldCharType="separate"/>
        </w:r>
        <w:r w:rsidR="00E45BEA">
          <w:rPr>
            <w:noProof/>
            <w:webHidden/>
          </w:rPr>
          <w:t>67</w:t>
        </w:r>
        <w:r w:rsidR="00E45BEA">
          <w:rPr>
            <w:noProof/>
            <w:webHidden/>
          </w:rPr>
          <w:fldChar w:fldCharType="end"/>
        </w:r>
      </w:hyperlink>
    </w:p>
    <w:p w14:paraId="79BBCA00" w14:textId="223438C7"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09" w:history="1">
        <w:r w:rsidR="00E45BEA" w:rsidRPr="00ED3F21">
          <w:rPr>
            <w:rStyle w:val="Hyperlink"/>
            <w:rFonts w:eastAsiaTheme="minorEastAsia"/>
            <w:noProof/>
          </w:rPr>
          <w:t>Figure 54: Extract the raster using the Raster Calculator in QGIS</w:t>
        </w:r>
        <w:r w:rsidR="00E45BEA">
          <w:rPr>
            <w:noProof/>
            <w:webHidden/>
          </w:rPr>
          <w:tab/>
        </w:r>
        <w:r w:rsidR="00E45BEA">
          <w:rPr>
            <w:noProof/>
            <w:webHidden/>
          </w:rPr>
          <w:fldChar w:fldCharType="begin"/>
        </w:r>
        <w:r w:rsidR="00E45BEA">
          <w:rPr>
            <w:noProof/>
            <w:webHidden/>
          </w:rPr>
          <w:instrText xml:space="preserve"> PAGEREF _Toc110868509 \h </w:instrText>
        </w:r>
        <w:r w:rsidR="00E45BEA">
          <w:rPr>
            <w:noProof/>
            <w:webHidden/>
          </w:rPr>
        </w:r>
        <w:r w:rsidR="00E45BEA">
          <w:rPr>
            <w:noProof/>
            <w:webHidden/>
          </w:rPr>
          <w:fldChar w:fldCharType="separate"/>
        </w:r>
        <w:r w:rsidR="00E45BEA">
          <w:rPr>
            <w:noProof/>
            <w:webHidden/>
          </w:rPr>
          <w:t>68</w:t>
        </w:r>
        <w:r w:rsidR="00E45BEA">
          <w:rPr>
            <w:noProof/>
            <w:webHidden/>
          </w:rPr>
          <w:fldChar w:fldCharType="end"/>
        </w:r>
      </w:hyperlink>
    </w:p>
    <w:p w14:paraId="34415AEF" w14:textId="08A93ADA"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10" w:history="1">
        <w:r w:rsidR="00E45BEA" w:rsidRPr="00ED3F21">
          <w:rPr>
            <w:rStyle w:val="Hyperlink"/>
            <w:rFonts w:eastAsiaTheme="minorEastAsia"/>
            <w:noProof/>
          </w:rPr>
          <w:t>Figure 55: Open an attribute table in ArcGIS Desktop.</w:t>
        </w:r>
        <w:r w:rsidR="00E45BEA">
          <w:rPr>
            <w:noProof/>
            <w:webHidden/>
          </w:rPr>
          <w:tab/>
        </w:r>
        <w:r w:rsidR="00E45BEA">
          <w:rPr>
            <w:noProof/>
            <w:webHidden/>
          </w:rPr>
          <w:fldChar w:fldCharType="begin"/>
        </w:r>
        <w:r w:rsidR="00E45BEA">
          <w:rPr>
            <w:noProof/>
            <w:webHidden/>
          </w:rPr>
          <w:instrText xml:space="preserve"> PAGEREF _Toc110868510 \h </w:instrText>
        </w:r>
        <w:r w:rsidR="00E45BEA">
          <w:rPr>
            <w:noProof/>
            <w:webHidden/>
          </w:rPr>
        </w:r>
        <w:r w:rsidR="00E45BEA">
          <w:rPr>
            <w:noProof/>
            <w:webHidden/>
          </w:rPr>
          <w:fldChar w:fldCharType="separate"/>
        </w:r>
        <w:r w:rsidR="00E45BEA">
          <w:rPr>
            <w:noProof/>
            <w:webHidden/>
          </w:rPr>
          <w:t>69</w:t>
        </w:r>
        <w:r w:rsidR="00E45BEA">
          <w:rPr>
            <w:noProof/>
            <w:webHidden/>
          </w:rPr>
          <w:fldChar w:fldCharType="end"/>
        </w:r>
      </w:hyperlink>
    </w:p>
    <w:p w14:paraId="4A4A6342" w14:textId="3A3A5DE1"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11" w:history="1">
        <w:r w:rsidR="00E45BEA" w:rsidRPr="00ED3F21">
          <w:rPr>
            <w:rStyle w:val="Hyperlink"/>
            <w:rFonts w:eastAsiaTheme="minorEastAsia"/>
            <w:noProof/>
          </w:rPr>
          <w:t>Figure 56: View a tile's metadata in ArcGIS Desktop.</w:t>
        </w:r>
        <w:r w:rsidR="00E45BEA">
          <w:rPr>
            <w:noProof/>
            <w:webHidden/>
          </w:rPr>
          <w:tab/>
        </w:r>
        <w:r w:rsidR="00E45BEA">
          <w:rPr>
            <w:noProof/>
            <w:webHidden/>
          </w:rPr>
          <w:fldChar w:fldCharType="begin"/>
        </w:r>
        <w:r w:rsidR="00E45BEA">
          <w:rPr>
            <w:noProof/>
            <w:webHidden/>
          </w:rPr>
          <w:instrText xml:space="preserve"> PAGEREF _Toc110868511 \h </w:instrText>
        </w:r>
        <w:r w:rsidR="00E45BEA">
          <w:rPr>
            <w:noProof/>
            <w:webHidden/>
          </w:rPr>
        </w:r>
        <w:r w:rsidR="00E45BEA">
          <w:rPr>
            <w:noProof/>
            <w:webHidden/>
          </w:rPr>
          <w:fldChar w:fldCharType="separate"/>
        </w:r>
        <w:r w:rsidR="00E45BEA">
          <w:rPr>
            <w:noProof/>
            <w:webHidden/>
          </w:rPr>
          <w:t>70</w:t>
        </w:r>
        <w:r w:rsidR="00E45BEA">
          <w:rPr>
            <w:noProof/>
            <w:webHidden/>
          </w:rPr>
          <w:fldChar w:fldCharType="end"/>
        </w:r>
      </w:hyperlink>
    </w:p>
    <w:p w14:paraId="22CEAC0D" w14:textId="385EE4EC"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12" w:history="1">
        <w:r w:rsidR="00E45BEA" w:rsidRPr="00ED3F21">
          <w:rPr>
            <w:rStyle w:val="Hyperlink"/>
            <w:rFonts w:eastAsiaTheme="minorEastAsia"/>
            <w:noProof/>
          </w:rPr>
          <w:t>Figure 57: Open the Raster Item Explorer in ArcGIS Pro.</w:t>
        </w:r>
        <w:r w:rsidR="00E45BEA">
          <w:rPr>
            <w:noProof/>
            <w:webHidden/>
          </w:rPr>
          <w:tab/>
        </w:r>
        <w:r w:rsidR="00E45BEA">
          <w:rPr>
            <w:noProof/>
            <w:webHidden/>
          </w:rPr>
          <w:fldChar w:fldCharType="begin"/>
        </w:r>
        <w:r w:rsidR="00E45BEA">
          <w:rPr>
            <w:noProof/>
            <w:webHidden/>
          </w:rPr>
          <w:instrText xml:space="preserve"> PAGEREF _Toc110868512 \h </w:instrText>
        </w:r>
        <w:r w:rsidR="00E45BEA">
          <w:rPr>
            <w:noProof/>
            <w:webHidden/>
          </w:rPr>
        </w:r>
        <w:r w:rsidR="00E45BEA">
          <w:rPr>
            <w:noProof/>
            <w:webHidden/>
          </w:rPr>
          <w:fldChar w:fldCharType="separate"/>
        </w:r>
        <w:r w:rsidR="00E45BEA">
          <w:rPr>
            <w:noProof/>
            <w:webHidden/>
          </w:rPr>
          <w:t>71</w:t>
        </w:r>
        <w:r w:rsidR="00E45BEA">
          <w:rPr>
            <w:noProof/>
            <w:webHidden/>
          </w:rPr>
          <w:fldChar w:fldCharType="end"/>
        </w:r>
      </w:hyperlink>
    </w:p>
    <w:p w14:paraId="6DAB36BA" w14:textId="72311B0F"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13" w:history="1">
        <w:r w:rsidR="00E45BEA" w:rsidRPr="00ED3F21">
          <w:rPr>
            <w:rStyle w:val="Hyperlink"/>
            <w:rFonts w:eastAsiaTheme="minorEastAsia"/>
            <w:noProof/>
          </w:rPr>
          <w:t>Figure 58: View tile metadata in ArcGIS Pro.</w:t>
        </w:r>
        <w:r w:rsidR="00E45BEA">
          <w:rPr>
            <w:noProof/>
            <w:webHidden/>
          </w:rPr>
          <w:tab/>
        </w:r>
        <w:r w:rsidR="00E45BEA">
          <w:rPr>
            <w:noProof/>
            <w:webHidden/>
          </w:rPr>
          <w:fldChar w:fldCharType="begin"/>
        </w:r>
        <w:r w:rsidR="00E45BEA">
          <w:rPr>
            <w:noProof/>
            <w:webHidden/>
          </w:rPr>
          <w:instrText xml:space="preserve"> PAGEREF _Toc110868513 \h </w:instrText>
        </w:r>
        <w:r w:rsidR="00E45BEA">
          <w:rPr>
            <w:noProof/>
            <w:webHidden/>
          </w:rPr>
        </w:r>
        <w:r w:rsidR="00E45BEA">
          <w:rPr>
            <w:noProof/>
            <w:webHidden/>
          </w:rPr>
          <w:fldChar w:fldCharType="separate"/>
        </w:r>
        <w:r w:rsidR="00E45BEA">
          <w:rPr>
            <w:noProof/>
            <w:webHidden/>
          </w:rPr>
          <w:t>72</w:t>
        </w:r>
        <w:r w:rsidR="00E45BEA">
          <w:rPr>
            <w:noProof/>
            <w:webHidden/>
          </w:rPr>
          <w:fldChar w:fldCharType="end"/>
        </w:r>
      </w:hyperlink>
    </w:p>
    <w:p w14:paraId="5C5F6CC3" w14:textId="03F9EE23"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14" w:history="1">
        <w:r w:rsidR="00E45BEA" w:rsidRPr="00ED3F21">
          <w:rPr>
            <w:rStyle w:val="Hyperlink"/>
            <w:rFonts w:eastAsiaTheme="minorEastAsia"/>
            <w:noProof/>
          </w:rPr>
          <w:t>Figure 59: Open the Ontario Web Raster Service Layer Properties in ArcMap.</w:t>
        </w:r>
        <w:r w:rsidR="00E45BEA">
          <w:rPr>
            <w:noProof/>
            <w:webHidden/>
          </w:rPr>
          <w:tab/>
        </w:r>
        <w:r w:rsidR="00E45BEA">
          <w:rPr>
            <w:noProof/>
            <w:webHidden/>
          </w:rPr>
          <w:fldChar w:fldCharType="begin"/>
        </w:r>
        <w:r w:rsidR="00E45BEA">
          <w:rPr>
            <w:noProof/>
            <w:webHidden/>
          </w:rPr>
          <w:instrText xml:space="preserve"> PAGEREF _Toc110868514 \h </w:instrText>
        </w:r>
        <w:r w:rsidR="00E45BEA">
          <w:rPr>
            <w:noProof/>
            <w:webHidden/>
          </w:rPr>
        </w:r>
        <w:r w:rsidR="00E45BEA">
          <w:rPr>
            <w:noProof/>
            <w:webHidden/>
          </w:rPr>
          <w:fldChar w:fldCharType="separate"/>
        </w:r>
        <w:r w:rsidR="00E45BEA">
          <w:rPr>
            <w:noProof/>
            <w:webHidden/>
          </w:rPr>
          <w:t>74</w:t>
        </w:r>
        <w:r w:rsidR="00E45BEA">
          <w:rPr>
            <w:noProof/>
            <w:webHidden/>
          </w:rPr>
          <w:fldChar w:fldCharType="end"/>
        </w:r>
      </w:hyperlink>
    </w:p>
    <w:p w14:paraId="53DC63F5" w14:textId="10C8C7B1"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15" w:history="1">
        <w:r w:rsidR="00E45BEA" w:rsidRPr="00ED3F21">
          <w:rPr>
            <w:rStyle w:val="Hyperlink"/>
            <w:rFonts w:eastAsiaTheme="minorEastAsia"/>
            <w:noProof/>
          </w:rPr>
          <w:t>Figure 60: Create a definition query in ArcMap.</w:t>
        </w:r>
        <w:r w:rsidR="00E45BEA">
          <w:rPr>
            <w:noProof/>
            <w:webHidden/>
          </w:rPr>
          <w:tab/>
        </w:r>
        <w:r w:rsidR="00E45BEA">
          <w:rPr>
            <w:noProof/>
            <w:webHidden/>
          </w:rPr>
          <w:fldChar w:fldCharType="begin"/>
        </w:r>
        <w:r w:rsidR="00E45BEA">
          <w:rPr>
            <w:noProof/>
            <w:webHidden/>
          </w:rPr>
          <w:instrText xml:space="preserve"> PAGEREF _Toc110868515 \h </w:instrText>
        </w:r>
        <w:r w:rsidR="00E45BEA">
          <w:rPr>
            <w:noProof/>
            <w:webHidden/>
          </w:rPr>
        </w:r>
        <w:r w:rsidR="00E45BEA">
          <w:rPr>
            <w:noProof/>
            <w:webHidden/>
          </w:rPr>
          <w:fldChar w:fldCharType="separate"/>
        </w:r>
        <w:r w:rsidR="00E45BEA">
          <w:rPr>
            <w:noProof/>
            <w:webHidden/>
          </w:rPr>
          <w:t>75</w:t>
        </w:r>
        <w:r w:rsidR="00E45BEA">
          <w:rPr>
            <w:noProof/>
            <w:webHidden/>
          </w:rPr>
          <w:fldChar w:fldCharType="end"/>
        </w:r>
      </w:hyperlink>
    </w:p>
    <w:p w14:paraId="48F39627" w14:textId="58D0FEDA"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16" w:history="1">
        <w:r w:rsidR="00E45BEA" w:rsidRPr="00ED3F21">
          <w:rPr>
            <w:rStyle w:val="Hyperlink"/>
            <w:rFonts w:eastAsiaTheme="minorEastAsia"/>
            <w:noProof/>
          </w:rPr>
          <w:t>Figure 61: Rename the Ontario Web Raster Service in ArcMap.</w:t>
        </w:r>
        <w:r w:rsidR="00E45BEA">
          <w:rPr>
            <w:noProof/>
            <w:webHidden/>
          </w:rPr>
          <w:tab/>
        </w:r>
        <w:r w:rsidR="00E45BEA">
          <w:rPr>
            <w:noProof/>
            <w:webHidden/>
          </w:rPr>
          <w:fldChar w:fldCharType="begin"/>
        </w:r>
        <w:r w:rsidR="00E45BEA">
          <w:rPr>
            <w:noProof/>
            <w:webHidden/>
          </w:rPr>
          <w:instrText xml:space="preserve"> PAGEREF _Toc110868516 \h </w:instrText>
        </w:r>
        <w:r w:rsidR="00E45BEA">
          <w:rPr>
            <w:noProof/>
            <w:webHidden/>
          </w:rPr>
        </w:r>
        <w:r w:rsidR="00E45BEA">
          <w:rPr>
            <w:noProof/>
            <w:webHidden/>
          </w:rPr>
          <w:fldChar w:fldCharType="separate"/>
        </w:r>
        <w:r w:rsidR="00E45BEA">
          <w:rPr>
            <w:noProof/>
            <w:webHidden/>
          </w:rPr>
          <w:t>76</w:t>
        </w:r>
        <w:r w:rsidR="00E45BEA">
          <w:rPr>
            <w:noProof/>
            <w:webHidden/>
          </w:rPr>
          <w:fldChar w:fldCharType="end"/>
        </w:r>
      </w:hyperlink>
    </w:p>
    <w:p w14:paraId="43D44270" w14:textId="3A427BF1"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17" w:history="1">
        <w:r w:rsidR="00E45BEA" w:rsidRPr="00ED3F21">
          <w:rPr>
            <w:rStyle w:val="Hyperlink"/>
            <w:rFonts w:eastAsiaTheme="minorEastAsia"/>
            <w:noProof/>
          </w:rPr>
          <w:t>Figure 62: Add a second layer with a definition query in ArcMap.</w:t>
        </w:r>
        <w:r w:rsidR="00E45BEA">
          <w:rPr>
            <w:noProof/>
            <w:webHidden/>
          </w:rPr>
          <w:tab/>
        </w:r>
        <w:r w:rsidR="00E45BEA">
          <w:rPr>
            <w:noProof/>
            <w:webHidden/>
          </w:rPr>
          <w:fldChar w:fldCharType="begin"/>
        </w:r>
        <w:r w:rsidR="00E45BEA">
          <w:rPr>
            <w:noProof/>
            <w:webHidden/>
          </w:rPr>
          <w:instrText xml:space="preserve"> PAGEREF _Toc110868517 \h </w:instrText>
        </w:r>
        <w:r w:rsidR="00E45BEA">
          <w:rPr>
            <w:noProof/>
            <w:webHidden/>
          </w:rPr>
        </w:r>
        <w:r w:rsidR="00E45BEA">
          <w:rPr>
            <w:noProof/>
            <w:webHidden/>
          </w:rPr>
          <w:fldChar w:fldCharType="separate"/>
        </w:r>
        <w:r w:rsidR="00E45BEA">
          <w:rPr>
            <w:noProof/>
            <w:webHidden/>
          </w:rPr>
          <w:t>76</w:t>
        </w:r>
        <w:r w:rsidR="00E45BEA">
          <w:rPr>
            <w:noProof/>
            <w:webHidden/>
          </w:rPr>
          <w:fldChar w:fldCharType="end"/>
        </w:r>
      </w:hyperlink>
    </w:p>
    <w:p w14:paraId="4105AE96" w14:textId="5E45C78B"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18" w:history="1">
        <w:r w:rsidR="00E45BEA" w:rsidRPr="00ED3F21">
          <w:rPr>
            <w:rStyle w:val="Hyperlink"/>
            <w:rFonts w:eastAsiaTheme="minorEastAsia"/>
            <w:noProof/>
          </w:rPr>
          <w:t>Figure 63: Use the difference tool in ArcMap.</w:t>
        </w:r>
        <w:r w:rsidR="00E45BEA">
          <w:rPr>
            <w:noProof/>
            <w:webHidden/>
          </w:rPr>
          <w:tab/>
        </w:r>
        <w:r w:rsidR="00E45BEA">
          <w:rPr>
            <w:noProof/>
            <w:webHidden/>
          </w:rPr>
          <w:fldChar w:fldCharType="begin"/>
        </w:r>
        <w:r w:rsidR="00E45BEA">
          <w:rPr>
            <w:noProof/>
            <w:webHidden/>
          </w:rPr>
          <w:instrText xml:space="preserve"> PAGEREF _Toc110868518 \h </w:instrText>
        </w:r>
        <w:r w:rsidR="00E45BEA">
          <w:rPr>
            <w:noProof/>
            <w:webHidden/>
          </w:rPr>
        </w:r>
        <w:r w:rsidR="00E45BEA">
          <w:rPr>
            <w:noProof/>
            <w:webHidden/>
          </w:rPr>
          <w:fldChar w:fldCharType="separate"/>
        </w:r>
        <w:r w:rsidR="00E45BEA">
          <w:rPr>
            <w:noProof/>
            <w:webHidden/>
          </w:rPr>
          <w:t>77</w:t>
        </w:r>
        <w:r w:rsidR="00E45BEA">
          <w:rPr>
            <w:noProof/>
            <w:webHidden/>
          </w:rPr>
          <w:fldChar w:fldCharType="end"/>
        </w:r>
      </w:hyperlink>
    </w:p>
    <w:p w14:paraId="1207798D" w14:textId="69F65955"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19" w:history="1">
        <w:r w:rsidR="00E45BEA" w:rsidRPr="00ED3F21">
          <w:rPr>
            <w:rStyle w:val="Hyperlink"/>
            <w:rFonts w:eastAsiaTheme="minorEastAsia"/>
            <w:noProof/>
          </w:rPr>
          <w:t>Figure 64: View the difference raster in ArcMap.</w:t>
        </w:r>
        <w:r w:rsidR="00E45BEA">
          <w:rPr>
            <w:noProof/>
            <w:webHidden/>
          </w:rPr>
          <w:tab/>
        </w:r>
        <w:r w:rsidR="00E45BEA">
          <w:rPr>
            <w:noProof/>
            <w:webHidden/>
          </w:rPr>
          <w:fldChar w:fldCharType="begin"/>
        </w:r>
        <w:r w:rsidR="00E45BEA">
          <w:rPr>
            <w:noProof/>
            <w:webHidden/>
          </w:rPr>
          <w:instrText xml:space="preserve"> PAGEREF _Toc110868519 \h </w:instrText>
        </w:r>
        <w:r w:rsidR="00E45BEA">
          <w:rPr>
            <w:noProof/>
            <w:webHidden/>
          </w:rPr>
        </w:r>
        <w:r w:rsidR="00E45BEA">
          <w:rPr>
            <w:noProof/>
            <w:webHidden/>
          </w:rPr>
          <w:fldChar w:fldCharType="separate"/>
        </w:r>
        <w:r w:rsidR="00E45BEA">
          <w:rPr>
            <w:noProof/>
            <w:webHidden/>
          </w:rPr>
          <w:t>77</w:t>
        </w:r>
        <w:r w:rsidR="00E45BEA">
          <w:rPr>
            <w:noProof/>
            <w:webHidden/>
          </w:rPr>
          <w:fldChar w:fldCharType="end"/>
        </w:r>
      </w:hyperlink>
    </w:p>
    <w:p w14:paraId="43CECD85" w14:textId="15D01270"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20" w:history="1">
        <w:r w:rsidR="00E45BEA" w:rsidRPr="00ED3F21">
          <w:rPr>
            <w:rStyle w:val="Hyperlink"/>
            <w:rFonts w:eastAsiaTheme="minorEastAsia"/>
            <w:noProof/>
          </w:rPr>
          <w:t>Figure 65: Open the Ontario Web Raster Service Layer Properties in ArcGIS Pro.</w:t>
        </w:r>
        <w:r w:rsidR="00E45BEA">
          <w:rPr>
            <w:noProof/>
            <w:webHidden/>
          </w:rPr>
          <w:tab/>
        </w:r>
        <w:r w:rsidR="00E45BEA">
          <w:rPr>
            <w:noProof/>
            <w:webHidden/>
          </w:rPr>
          <w:fldChar w:fldCharType="begin"/>
        </w:r>
        <w:r w:rsidR="00E45BEA">
          <w:rPr>
            <w:noProof/>
            <w:webHidden/>
          </w:rPr>
          <w:instrText xml:space="preserve"> PAGEREF _Toc110868520 \h </w:instrText>
        </w:r>
        <w:r w:rsidR="00E45BEA">
          <w:rPr>
            <w:noProof/>
            <w:webHidden/>
          </w:rPr>
        </w:r>
        <w:r w:rsidR="00E45BEA">
          <w:rPr>
            <w:noProof/>
            <w:webHidden/>
          </w:rPr>
          <w:fldChar w:fldCharType="separate"/>
        </w:r>
        <w:r w:rsidR="00E45BEA">
          <w:rPr>
            <w:noProof/>
            <w:webHidden/>
          </w:rPr>
          <w:t>78</w:t>
        </w:r>
        <w:r w:rsidR="00E45BEA">
          <w:rPr>
            <w:noProof/>
            <w:webHidden/>
          </w:rPr>
          <w:fldChar w:fldCharType="end"/>
        </w:r>
      </w:hyperlink>
    </w:p>
    <w:p w14:paraId="6FAF431A" w14:textId="7326C29F"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21" w:history="1">
        <w:r w:rsidR="00E45BEA" w:rsidRPr="00ED3F21">
          <w:rPr>
            <w:rStyle w:val="Hyperlink"/>
            <w:rFonts w:eastAsiaTheme="minorEastAsia"/>
            <w:noProof/>
          </w:rPr>
          <w:t>Figure 66: Create a definition query in ArcGIS Pro.</w:t>
        </w:r>
        <w:r w:rsidR="00E45BEA">
          <w:rPr>
            <w:noProof/>
            <w:webHidden/>
          </w:rPr>
          <w:tab/>
        </w:r>
        <w:r w:rsidR="00E45BEA">
          <w:rPr>
            <w:noProof/>
            <w:webHidden/>
          </w:rPr>
          <w:fldChar w:fldCharType="begin"/>
        </w:r>
        <w:r w:rsidR="00E45BEA">
          <w:rPr>
            <w:noProof/>
            <w:webHidden/>
          </w:rPr>
          <w:instrText xml:space="preserve"> PAGEREF _Toc110868521 \h </w:instrText>
        </w:r>
        <w:r w:rsidR="00E45BEA">
          <w:rPr>
            <w:noProof/>
            <w:webHidden/>
          </w:rPr>
        </w:r>
        <w:r w:rsidR="00E45BEA">
          <w:rPr>
            <w:noProof/>
            <w:webHidden/>
          </w:rPr>
          <w:fldChar w:fldCharType="separate"/>
        </w:r>
        <w:r w:rsidR="00E45BEA">
          <w:rPr>
            <w:noProof/>
            <w:webHidden/>
          </w:rPr>
          <w:t>79</w:t>
        </w:r>
        <w:r w:rsidR="00E45BEA">
          <w:rPr>
            <w:noProof/>
            <w:webHidden/>
          </w:rPr>
          <w:fldChar w:fldCharType="end"/>
        </w:r>
      </w:hyperlink>
    </w:p>
    <w:p w14:paraId="31AE29D8" w14:textId="4E5930F8"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22" w:history="1">
        <w:r w:rsidR="00E45BEA" w:rsidRPr="00ED3F21">
          <w:rPr>
            <w:rStyle w:val="Hyperlink"/>
            <w:rFonts w:eastAsiaTheme="minorEastAsia"/>
            <w:noProof/>
          </w:rPr>
          <w:t>Figure 67: Rename the Ontario Web Raster Service in ArcGIS Pro.</w:t>
        </w:r>
        <w:r w:rsidR="00E45BEA">
          <w:rPr>
            <w:noProof/>
            <w:webHidden/>
          </w:rPr>
          <w:tab/>
        </w:r>
        <w:r w:rsidR="00E45BEA">
          <w:rPr>
            <w:noProof/>
            <w:webHidden/>
          </w:rPr>
          <w:fldChar w:fldCharType="begin"/>
        </w:r>
        <w:r w:rsidR="00E45BEA">
          <w:rPr>
            <w:noProof/>
            <w:webHidden/>
          </w:rPr>
          <w:instrText xml:space="preserve"> PAGEREF _Toc110868522 \h </w:instrText>
        </w:r>
        <w:r w:rsidR="00E45BEA">
          <w:rPr>
            <w:noProof/>
            <w:webHidden/>
          </w:rPr>
        </w:r>
        <w:r w:rsidR="00E45BEA">
          <w:rPr>
            <w:noProof/>
            <w:webHidden/>
          </w:rPr>
          <w:fldChar w:fldCharType="separate"/>
        </w:r>
        <w:r w:rsidR="00E45BEA">
          <w:rPr>
            <w:noProof/>
            <w:webHidden/>
          </w:rPr>
          <w:t>79</w:t>
        </w:r>
        <w:r w:rsidR="00E45BEA">
          <w:rPr>
            <w:noProof/>
            <w:webHidden/>
          </w:rPr>
          <w:fldChar w:fldCharType="end"/>
        </w:r>
      </w:hyperlink>
    </w:p>
    <w:p w14:paraId="0187FE71" w14:textId="1722B7E0"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23" w:history="1">
        <w:r w:rsidR="00E45BEA" w:rsidRPr="00ED3F21">
          <w:rPr>
            <w:rStyle w:val="Hyperlink"/>
            <w:rFonts w:eastAsiaTheme="minorEastAsia"/>
            <w:noProof/>
          </w:rPr>
          <w:t>Figure 68: Add a second layer with a definition query in ArcGIS Pro.</w:t>
        </w:r>
        <w:r w:rsidR="00E45BEA">
          <w:rPr>
            <w:noProof/>
            <w:webHidden/>
          </w:rPr>
          <w:tab/>
        </w:r>
        <w:r w:rsidR="00E45BEA">
          <w:rPr>
            <w:noProof/>
            <w:webHidden/>
          </w:rPr>
          <w:fldChar w:fldCharType="begin"/>
        </w:r>
        <w:r w:rsidR="00E45BEA">
          <w:rPr>
            <w:noProof/>
            <w:webHidden/>
          </w:rPr>
          <w:instrText xml:space="preserve"> PAGEREF _Toc110868523 \h </w:instrText>
        </w:r>
        <w:r w:rsidR="00E45BEA">
          <w:rPr>
            <w:noProof/>
            <w:webHidden/>
          </w:rPr>
        </w:r>
        <w:r w:rsidR="00E45BEA">
          <w:rPr>
            <w:noProof/>
            <w:webHidden/>
          </w:rPr>
          <w:fldChar w:fldCharType="separate"/>
        </w:r>
        <w:r w:rsidR="00E45BEA">
          <w:rPr>
            <w:noProof/>
            <w:webHidden/>
          </w:rPr>
          <w:t>80</w:t>
        </w:r>
        <w:r w:rsidR="00E45BEA">
          <w:rPr>
            <w:noProof/>
            <w:webHidden/>
          </w:rPr>
          <w:fldChar w:fldCharType="end"/>
        </w:r>
      </w:hyperlink>
    </w:p>
    <w:p w14:paraId="5938E6A7" w14:textId="658C5CB6"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24" w:history="1">
        <w:r w:rsidR="00E45BEA" w:rsidRPr="00ED3F21">
          <w:rPr>
            <w:rStyle w:val="Hyperlink"/>
            <w:rFonts w:eastAsiaTheme="minorEastAsia"/>
            <w:noProof/>
          </w:rPr>
          <w:t>Figure 69: Use the difference tool in ArcGIS Pro.</w:t>
        </w:r>
        <w:r w:rsidR="00E45BEA">
          <w:rPr>
            <w:noProof/>
            <w:webHidden/>
          </w:rPr>
          <w:tab/>
        </w:r>
        <w:r w:rsidR="00E45BEA">
          <w:rPr>
            <w:noProof/>
            <w:webHidden/>
          </w:rPr>
          <w:fldChar w:fldCharType="begin"/>
        </w:r>
        <w:r w:rsidR="00E45BEA">
          <w:rPr>
            <w:noProof/>
            <w:webHidden/>
          </w:rPr>
          <w:instrText xml:space="preserve"> PAGEREF _Toc110868524 \h </w:instrText>
        </w:r>
        <w:r w:rsidR="00E45BEA">
          <w:rPr>
            <w:noProof/>
            <w:webHidden/>
          </w:rPr>
        </w:r>
        <w:r w:rsidR="00E45BEA">
          <w:rPr>
            <w:noProof/>
            <w:webHidden/>
          </w:rPr>
          <w:fldChar w:fldCharType="separate"/>
        </w:r>
        <w:r w:rsidR="00E45BEA">
          <w:rPr>
            <w:noProof/>
            <w:webHidden/>
          </w:rPr>
          <w:t>80</w:t>
        </w:r>
        <w:r w:rsidR="00E45BEA">
          <w:rPr>
            <w:noProof/>
            <w:webHidden/>
          </w:rPr>
          <w:fldChar w:fldCharType="end"/>
        </w:r>
      </w:hyperlink>
    </w:p>
    <w:p w14:paraId="76F577F2" w14:textId="38FC45DD"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25" w:history="1">
        <w:r w:rsidR="00E45BEA" w:rsidRPr="00ED3F21">
          <w:rPr>
            <w:rStyle w:val="Hyperlink"/>
            <w:rFonts w:eastAsiaTheme="minorEastAsia"/>
            <w:noProof/>
          </w:rPr>
          <w:t>Figure 70: View the difference raster in ArcGIS Pro.</w:t>
        </w:r>
        <w:r w:rsidR="00E45BEA">
          <w:rPr>
            <w:noProof/>
            <w:webHidden/>
          </w:rPr>
          <w:tab/>
        </w:r>
        <w:r w:rsidR="00E45BEA">
          <w:rPr>
            <w:noProof/>
            <w:webHidden/>
          </w:rPr>
          <w:fldChar w:fldCharType="begin"/>
        </w:r>
        <w:r w:rsidR="00E45BEA">
          <w:rPr>
            <w:noProof/>
            <w:webHidden/>
          </w:rPr>
          <w:instrText xml:space="preserve"> PAGEREF _Toc110868525 \h </w:instrText>
        </w:r>
        <w:r w:rsidR="00E45BEA">
          <w:rPr>
            <w:noProof/>
            <w:webHidden/>
          </w:rPr>
        </w:r>
        <w:r w:rsidR="00E45BEA">
          <w:rPr>
            <w:noProof/>
            <w:webHidden/>
          </w:rPr>
          <w:fldChar w:fldCharType="separate"/>
        </w:r>
        <w:r w:rsidR="00E45BEA">
          <w:rPr>
            <w:noProof/>
            <w:webHidden/>
          </w:rPr>
          <w:t>81</w:t>
        </w:r>
        <w:r w:rsidR="00E45BEA">
          <w:rPr>
            <w:noProof/>
            <w:webHidden/>
          </w:rPr>
          <w:fldChar w:fldCharType="end"/>
        </w:r>
      </w:hyperlink>
    </w:p>
    <w:p w14:paraId="42077E11" w14:textId="7ECF54CB"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26" w:history="1">
        <w:r w:rsidR="00E45BEA" w:rsidRPr="00ED3F21">
          <w:rPr>
            <w:rStyle w:val="Hyperlink"/>
            <w:rFonts w:eastAsiaTheme="minorEastAsia"/>
            <w:noProof/>
          </w:rPr>
          <w:t>Figure 71: Open the Image Analysis pane in ArcMap.</w:t>
        </w:r>
        <w:r w:rsidR="00E45BEA">
          <w:rPr>
            <w:noProof/>
            <w:webHidden/>
          </w:rPr>
          <w:tab/>
        </w:r>
        <w:r w:rsidR="00E45BEA">
          <w:rPr>
            <w:noProof/>
            <w:webHidden/>
          </w:rPr>
          <w:fldChar w:fldCharType="begin"/>
        </w:r>
        <w:r w:rsidR="00E45BEA">
          <w:rPr>
            <w:noProof/>
            <w:webHidden/>
          </w:rPr>
          <w:instrText xml:space="preserve"> PAGEREF _Toc110868526 \h </w:instrText>
        </w:r>
        <w:r w:rsidR="00E45BEA">
          <w:rPr>
            <w:noProof/>
            <w:webHidden/>
          </w:rPr>
        </w:r>
        <w:r w:rsidR="00E45BEA">
          <w:rPr>
            <w:noProof/>
            <w:webHidden/>
          </w:rPr>
          <w:fldChar w:fldCharType="separate"/>
        </w:r>
        <w:r w:rsidR="00E45BEA">
          <w:rPr>
            <w:noProof/>
            <w:webHidden/>
          </w:rPr>
          <w:t>82</w:t>
        </w:r>
        <w:r w:rsidR="00E45BEA">
          <w:rPr>
            <w:noProof/>
            <w:webHidden/>
          </w:rPr>
          <w:fldChar w:fldCharType="end"/>
        </w:r>
      </w:hyperlink>
    </w:p>
    <w:p w14:paraId="347C3575" w14:textId="4CFFF10F"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27" w:history="1">
        <w:r w:rsidR="00E45BEA" w:rsidRPr="00ED3F21">
          <w:rPr>
            <w:rStyle w:val="Hyperlink"/>
            <w:rFonts w:eastAsiaTheme="minorEastAsia"/>
            <w:noProof/>
          </w:rPr>
          <w:t>Figure 72: Open the function template editor in ArcMap.</w:t>
        </w:r>
        <w:r w:rsidR="00E45BEA">
          <w:rPr>
            <w:noProof/>
            <w:webHidden/>
          </w:rPr>
          <w:tab/>
        </w:r>
        <w:r w:rsidR="00E45BEA">
          <w:rPr>
            <w:noProof/>
            <w:webHidden/>
          </w:rPr>
          <w:fldChar w:fldCharType="begin"/>
        </w:r>
        <w:r w:rsidR="00E45BEA">
          <w:rPr>
            <w:noProof/>
            <w:webHidden/>
          </w:rPr>
          <w:instrText xml:space="preserve"> PAGEREF _Toc110868527 \h </w:instrText>
        </w:r>
        <w:r w:rsidR="00E45BEA">
          <w:rPr>
            <w:noProof/>
            <w:webHidden/>
          </w:rPr>
        </w:r>
        <w:r w:rsidR="00E45BEA">
          <w:rPr>
            <w:noProof/>
            <w:webHidden/>
          </w:rPr>
          <w:fldChar w:fldCharType="separate"/>
        </w:r>
        <w:r w:rsidR="00E45BEA">
          <w:rPr>
            <w:noProof/>
            <w:webHidden/>
          </w:rPr>
          <w:t>83</w:t>
        </w:r>
        <w:r w:rsidR="00E45BEA">
          <w:rPr>
            <w:noProof/>
            <w:webHidden/>
          </w:rPr>
          <w:fldChar w:fldCharType="end"/>
        </w:r>
      </w:hyperlink>
    </w:p>
    <w:p w14:paraId="1C1B96D5" w14:textId="02E37E9E"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28" w:history="1">
        <w:r w:rsidR="00E45BEA" w:rsidRPr="00ED3F21">
          <w:rPr>
            <w:rStyle w:val="Hyperlink"/>
            <w:rFonts w:eastAsiaTheme="minorEastAsia"/>
            <w:noProof/>
          </w:rPr>
          <w:t>Figure 73: Open the Resample function in ArcMap</w:t>
        </w:r>
        <w:r w:rsidR="00E45BEA">
          <w:rPr>
            <w:noProof/>
            <w:webHidden/>
          </w:rPr>
          <w:tab/>
        </w:r>
        <w:r w:rsidR="00E45BEA">
          <w:rPr>
            <w:noProof/>
            <w:webHidden/>
          </w:rPr>
          <w:fldChar w:fldCharType="begin"/>
        </w:r>
        <w:r w:rsidR="00E45BEA">
          <w:rPr>
            <w:noProof/>
            <w:webHidden/>
          </w:rPr>
          <w:instrText xml:space="preserve"> PAGEREF _Toc110868528 \h </w:instrText>
        </w:r>
        <w:r w:rsidR="00E45BEA">
          <w:rPr>
            <w:noProof/>
            <w:webHidden/>
          </w:rPr>
        </w:r>
        <w:r w:rsidR="00E45BEA">
          <w:rPr>
            <w:noProof/>
            <w:webHidden/>
          </w:rPr>
          <w:fldChar w:fldCharType="separate"/>
        </w:r>
        <w:r w:rsidR="00E45BEA">
          <w:rPr>
            <w:noProof/>
            <w:webHidden/>
          </w:rPr>
          <w:t>84</w:t>
        </w:r>
        <w:r w:rsidR="00E45BEA">
          <w:rPr>
            <w:noProof/>
            <w:webHidden/>
          </w:rPr>
          <w:fldChar w:fldCharType="end"/>
        </w:r>
      </w:hyperlink>
    </w:p>
    <w:p w14:paraId="69762E3C" w14:textId="4241C601"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29" w:history="1">
        <w:r w:rsidR="00E45BEA" w:rsidRPr="00ED3F21">
          <w:rPr>
            <w:rStyle w:val="Hyperlink"/>
            <w:rFonts w:eastAsiaTheme="minorEastAsia"/>
            <w:noProof/>
          </w:rPr>
          <w:t>Figure 74: Apply the Resample function in ArcMap</w:t>
        </w:r>
        <w:r w:rsidR="00E45BEA">
          <w:rPr>
            <w:noProof/>
            <w:webHidden/>
          </w:rPr>
          <w:tab/>
        </w:r>
        <w:r w:rsidR="00E45BEA">
          <w:rPr>
            <w:noProof/>
            <w:webHidden/>
          </w:rPr>
          <w:fldChar w:fldCharType="begin"/>
        </w:r>
        <w:r w:rsidR="00E45BEA">
          <w:rPr>
            <w:noProof/>
            <w:webHidden/>
          </w:rPr>
          <w:instrText xml:space="preserve"> PAGEREF _Toc110868529 \h </w:instrText>
        </w:r>
        <w:r w:rsidR="00E45BEA">
          <w:rPr>
            <w:noProof/>
            <w:webHidden/>
          </w:rPr>
        </w:r>
        <w:r w:rsidR="00E45BEA">
          <w:rPr>
            <w:noProof/>
            <w:webHidden/>
          </w:rPr>
          <w:fldChar w:fldCharType="separate"/>
        </w:r>
        <w:r w:rsidR="00E45BEA">
          <w:rPr>
            <w:noProof/>
            <w:webHidden/>
          </w:rPr>
          <w:t>85</w:t>
        </w:r>
        <w:r w:rsidR="00E45BEA">
          <w:rPr>
            <w:noProof/>
            <w:webHidden/>
          </w:rPr>
          <w:fldChar w:fldCharType="end"/>
        </w:r>
      </w:hyperlink>
    </w:p>
    <w:p w14:paraId="75D8B139" w14:textId="2116CEC9"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30" w:history="1">
        <w:r w:rsidR="00E45BEA" w:rsidRPr="00ED3F21">
          <w:rPr>
            <w:rStyle w:val="Hyperlink"/>
            <w:rFonts w:eastAsiaTheme="minorEastAsia"/>
            <w:noProof/>
          </w:rPr>
          <w:t>Figure 75: Compute the histogram for the resampled layer in ArcMap</w:t>
        </w:r>
        <w:r w:rsidR="00E45BEA">
          <w:rPr>
            <w:noProof/>
            <w:webHidden/>
          </w:rPr>
          <w:tab/>
        </w:r>
        <w:r w:rsidR="00E45BEA">
          <w:rPr>
            <w:noProof/>
            <w:webHidden/>
          </w:rPr>
          <w:fldChar w:fldCharType="begin"/>
        </w:r>
        <w:r w:rsidR="00E45BEA">
          <w:rPr>
            <w:noProof/>
            <w:webHidden/>
          </w:rPr>
          <w:instrText xml:space="preserve"> PAGEREF _Toc110868530 \h </w:instrText>
        </w:r>
        <w:r w:rsidR="00E45BEA">
          <w:rPr>
            <w:noProof/>
            <w:webHidden/>
          </w:rPr>
        </w:r>
        <w:r w:rsidR="00E45BEA">
          <w:rPr>
            <w:noProof/>
            <w:webHidden/>
          </w:rPr>
          <w:fldChar w:fldCharType="separate"/>
        </w:r>
        <w:r w:rsidR="00E45BEA">
          <w:rPr>
            <w:noProof/>
            <w:webHidden/>
          </w:rPr>
          <w:t>86</w:t>
        </w:r>
        <w:r w:rsidR="00E45BEA">
          <w:rPr>
            <w:noProof/>
            <w:webHidden/>
          </w:rPr>
          <w:fldChar w:fldCharType="end"/>
        </w:r>
      </w:hyperlink>
    </w:p>
    <w:p w14:paraId="1513DA76" w14:textId="2BEBA4C6"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31" w:history="1">
        <w:r w:rsidR="00E45BEA" w:rsidRPr="00ED3F21">
          <w:rPr>
            <w:rStyle w:val="Hyperlink"/>
            <w:rFonts w:eastAsiaTheme="minorEastAsia"/>
            <w:noProof/>
          </w:rPr>
          <w:t>Figure 76: Save the layer definition in ArcMap</w:t>
        </w:r>
        <w:r w:rsidR="00E45BEA">
          <w:rPr>
            <w:noProof/>
            <w:webHidden/>
          </w:rPr>
          <w:tab/>
        </w:r>
        <w:r w:rsidR="00E45BEA">
          <w:rPr>
            <w:noProof/>
            <w:webHidden/>
          </w:rPr>
          <w:fldChar w:fldCharType="begin"/>
        </w:r>
        <w:r w:rsidR="00E45BEA">
          <w:rPr>
            <w:noProof/>
            <w:webHidden/>
          </w:rPr>
          <w:instrText xml:space="preserve"> PAGEREF _Toc110868531 \h </w:instrText>
        </w:r>
        <w:r w:rsidR="00E45BEA">
          <w:rPr>
            <w:noProof/>
            <w:webHidden/>
          </w:rPr>
        </w:r>
        <w:r w:rsidR="00E45BEA">
          <w:rPr>
            <w:noProof/>
            <w:webHidden/>
          </w:rPr>
          <w:fldChar w:fldCharType="separate"/>
        </w:r>
        <w:r w:rsidR="00E45BEA">
          <w:rPr>
            <w:noProof/>
            <w:webHidden/>
          </w:rPr>
          <w:t>86</w:t>
        </w:r>
        <w:r w:rsidR="00E45BEA">
          <w:rPr>
            <w:noProof/>
            <w:webHidden/>
          </w:rPr>
          <w:fldChar w:fldCharType="end"/>
        </w:r>
      </w:hyperlink>
    </w:p>
    <w:p w14:paraId="35B092FF" w14:textId="38E0C296"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32" w:history="1">
        <w:r w:rsidR="00E45BEA" w:rsidRPr="00ED3F21">
          <w:rPr>
            <w:rStyle w:val="Hyperlink"/>
            <w:rFonts w:eastAsiaTheme="minorEastAsia"/>
            <w:noProof/>
          </w:rPr>
          <w:t>Figure 77: Create a Statistics and Histogram function on the original raster in ArcMap</w:t>
        </w:r>
        <w:r w:rsidR="00E45BEA">
          <w:rPr>
            <w:noProof/>
            <w:webHidden/>
          </w:rPr>
          <w:tab/>
        </w:r>
        <w:r w:rsidR="00E45BEA">
          <w:rPr>
            <w:noProof/>
            <w:webHidden/>
          </w:rPr>
          <w:fldChar w:fldCharType="begin"/>
        </w:r>
        <w:r w:rsidR="00E45BEA">
          <w:rPr>
            <w:noProof/>
            <w:webHidden/>
          </w:rPr>
          <w:instrText xml:space="preserve"> PAGEREF _Toc110868532 \h </w:instrText>
        </w:r>
        <w:r w:rsidR="00E45BEA">
          <w:rPr>
            <w:noProof/>
            <w:webHidden/>
          </w:rPr>
        </w:r>
        <w:r w:rsidR="00E45BEA">
          <w:rPr>
            <w:noProof/>
            <w:webHidden/>
          </w:rPr>
          <w:fldChar w:fldCharType="separate"/>
        </w:r>
        <w:r w:rsidR="00E45BEA">
          <w:rPr>
            <w:noProof/>
            <w:webHidden/>
          </w:rPr>
          <w:t>87</w:t>
        </w:r>
        <w:r w:rsidR="00E45BEA">
          <w:rPr>
            <w:noProof/>
            <w:webHidden/>
          </w:rPr>
          <w:fldChar w:fldCharType="end"/>
        </w:r>
      </w:hyperlink>
    </w:p>
    <w:p w14:paraId="520407F8" w14:textId="59255D8C"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33" w:history="1">
        <w:r w:rsidR="00E45BEA" w:rsidRPr="00ED3F21">
          <w:rPr>
            <w:rStyle w:val="Hyperlink"/>
            <w:rFonts w:eastAsiaTheme="minorEastAsia"/>
            <w:noProof/>
          </w:rPr>
          <w:t>Figure 78: Define the raster statistics using the previously defined layer file in ArcMap</w:t>
        </w:r>
        <w:r w:rsidR="00E45BEA">
          <w:rPr>
            <w:noProof/>
            <w:webHidden/>
          </w:rPr>
          <w:tab/>
        </w:r>
        <w:r w:rsidR="00E45BEA">
          <w:rPr>
            <w:noProof/>
            <w:webHidden/>
          </w:rPr>
          <w:fldChar w:fldCharType="begin"/>
        </w:r>
        <w:r w:rsidR="00E45BEA">
          <w:rPr>
            <w:noProof/>
            <w:webHidden/>
          </w:rPr>
          <w:instrText xml:space="preserve"> PAGEREF _Toc110868533 \h </w:instrText>
        </w:r>
        <w:r w:rsidR="00E45BEA">
          <w:rPr>
            <w:noProof/>
            <w:webHidden/>
          </w:rPr>
        </w:r>
        <w:r w:rsidR="00E45BEA">
          <w:rPr>
            <w:noProof/>
            <w:webHidden/>
          </w:rPr>
          <w:fldChar w:fldCharType="separate"/>
        </w:r>
        <w:r w:rsidR="00E45BEA">
          <w:rPr>
            <w:noProof/>
            <w:webHidden/>
          </w:rPr>
          <w:t>88</w:t>
        </w:r>
        <w:r w:rsidR="00E45BEA">
          <w:rPr>
            <w:noProof/>
            <w:webHidden/>
          </w:rPr>
          <w:fldChar w:fldCharType="end"/>
        </w:r>
      </w:hyperlink>
    </w:p>
    <w:p w14:paraId="7FB28BEF" w14:textId="5851CF0D"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34" w:history="1">
        <w:r w:rsidR="00E45BEA" w:rsidRPr="00ED3F21">
          <w:rPr>
            <w:rStyle w:val="Hyperlink"/>
            <w:rFonts w:eastAsiaTheme="minorEastAsia"/>
            <w:noProof/>
          </w:rPr>
          <w:t>Figure 79: Apply the classified symbology in ArcMap</w:t>
        </w:r>
        <w:r w:rsidR="00E45BEA">
          <w:rPr>
            <w:noProof/>
            <w:webHidden/>
          </w:rPr>
          <w:tab/>
        </w:r>
        <w:r w:rsidR="00E45BEA">
          <w:rPr>
            <w:noProof/>
            <w:webHidden/>
          </w:rPr>
          <w:fldChar w:fldCharType="begin"/>
        </w:r>
        <w:r w:rsidR="00E45BEA">
          <w:rPr>
            <w:noProof/>
            <w:webHidden/>
          </w:rPr>
          <w:instrText xml:space="preserve"> PAGEREF _Toc110868534 \h </w:instrText>
        </w:r>
        <w:r w:rsidR="00E45BEA">
          <w:rPr>
            <w:noProof/>
            <w:webHidden/>
          </w:rPr>
        </w:r>
        <w:r w:rsidR="00E45BEA">
          <w:rPr>
            <w:noProof/>
            <w:webHidden/>
          </w:rPr>
          <w:fldChar w:fldCharType="separate"/>
        </w:r>
        <w:r w:rsidR="00E45BEA">
          <w:rPr>
            <w:noProof/>
            <w:webHidden/>
          </w:rPr>
          <w:t>89</w:t>
        </w:r>
        <w:r w:rsidR="00E45BEA">
          <w:rPr>
            <w:noProof/>
            <w:webHidden/>
          </w:rPr>
          <w:fldChar w:fldCharType="end"/>
        </w:r>
      </w:hyperlink>
    </w:p>
    <w:p w14:paraId="7FAF3DAA" w14:textId="17B7F338"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35" w:history="1">
        <w:r w:rsidR="00E45BEA" w:rsidRPr="00ED3F21">
          <w:rPr>
            <w:rStyle w:val="Hyperlink"/>
            <w:rFonts w:eastAsiaTheme="minorEastAsia"/>
            <w:noProof/>
          </w:rPr>
          <w:t>Figure 80: Open the Raster Functions pane in ArcGIS Pro.</w:t>
        </w:r>
        <w:r w:rsidR="00E45BEA">
          <w:rPr>
            <w:noProof/>
            <w:webHidden/>
          </w:rPr>
          <w:tab/>
        </w:r>
        <w:r w:rsidR="00E45BEA">
          <w:rPr>
            <w:noProof/>
            <w:webHidden/>
          </w:rPr>
          <w:fldChar w:fldCharType="begin"/>
        </w:r>
        <w:r w:rsidR="00E45BEA">
          <w:rPr>
            <w:noProof/>
            <w:webHidden/>
          </w:rPr>
          <w:instrText xml:space="preserve"> PAGEREF _Toc110868535 \h </w:instrText>
        </w:r>
        <w:r w:rsidR="00E45BEA">
          <w:rPr>
            <w:noProof/>
            <w:webHidden/>
          </w:rPr>
        </w:r>
        <w:r w:rsidR="00E45BEA">
          <w:rPr>
            <w:noProof/>
            <w:webHidden/>
          </w:rPr>
          <w:fldChar w:fldCharType="separate"/>
        </w:r>
        <w:r w:rsidR="00E45BEA">
          <w:rPr>
            <w:noProof/>
            <w:webHidden/>
          </w:rPr>
          <w:t>90</w:t>
        </w:r>
        <w:r w:rsidR="00E45BEA">
          <w:rPr>
            <w:noProof/>
            <w:webHidden/>
          </w:rPr>
          <w:fldChar w:fldCharType="end"/>
        </w:r>
      </w:hyperlink>
    </w:p>
    <w:p w14:paraId="00DDAE0E" w14:textId="17C7E9DC"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36" w:history="1">
        <w:r w:rsidR="00E45BEA" w:rsidRPr="00ED3F21">
          <w:rPr>
            <w:rStyle w:val="Hyperlink"/>
            <w:rFonts w:eastAsiaTheme="minorEastAsia"/>
            <w:noProof/>
          </w:rPr>
          <w:t>Figure 81: Apply the Resample function in ArcGIS Pro</w:t>
        </w:r>
        <w:r w:rsidR="00E45BEA">
          <w:rPr>
            <w:noProof/>
            <w:webHidden/>
          </w:rPr>
          <w:tab/>
        </w:r>
        <w:r w:rsidR="00E45BEA">
          <w:rPr>
            <w:noProof/>
            <w:webHidden/>
          </w:rPr>
          <w:fldChar w:fldCharType="begin"/>
        </w:r>
        <w:r w:rsidR="00E45BEA">
          <w:rPr>
            <w:noProof/>
            <w:webHidden/>
          </w:rPr>
          <w:instrText xml:space="preserve"> PAGEREF _Toc110868536 \h </w:instrText>
        </w:r>
        <w:r w:rsidR="00E45BEA">
          <w:rPr>
            <w:noProof/>
            <w:webHidden/>
          </w:rPr>
        </w:r>
        <w:r w:rsidR="00E45BEA">
          <w:rPr>
            <w:noProof/>
            <w:webHidden/>
          </w:rPr>
          <w:fldChar w:fldCharType="separate"/>
        </w:r>
        <w:r w:rsidR="00E45BEA">
          <w:rPr>
            <w:noProof/>
            <w:webHidden/>
          </w:rPr>
          <w:t>91</w:t>
        </w:r>
        <w:r w:rsidR="00E45BEA">
          <w:rPr>
            <w:noProof/>
            <w:webHidden/>
          </w:rPr>
          <w:fldChar w:fldCharType="end"/>
        </w:r>
      </w:hyperlink>
    </w:p>
    <w:p w14:paraId="536AF5F9" w14:textId="1BF604F0"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37" w:history="1">
        <w:r w:rsidR="00E45BEA" w:rsidRPr="00ED3F21">
          <w:rPr>
            <w:rStyle w:val="Hyperlink"/>
            <w:rFonts w:eastAsiaTheme="minorEastAsia"/>
            <w:noProof/>
          </w:rPr>
          <w:t>Figure 82: Compute the histogram for the resampled layer in ArcGIS Pro</w:t>
        </w:r>
        <w:r w:rsidR="00E45BEA">
          <w:rPr>
            <w:noProof/>
            <w:webHidden/>
          </w:rPr>
          <w:tab/>
        </w:r>
        <w:r w:rsidR="00E45BEA">
          <w:rPr>
            <w:noProof/>
            <w:webHidden/>
          </w:rPr>
          <w:fldChar w:fldCharType="begin"/>
        </w:r>
        <w:r w:rsidR="00E45BEA">
          <w:rPr>
            <w:noProof/>
            <w:webHidden/>
          </w:rPr>
          <w:instrText xml:space="preserve"> PAGEREF _Toc110868537 \h </w:instrText>
        </w:r>
        <w:r w:rsidR="00E45BEA">
          <w:rPr>
            <w:noProof/>
            <w:webHidden/>
          </w:rPr>
        </w:r>
        <w:r w:rsidR="00E45BEA">
          <w:rPr>
            <w:noProof/>
            <w:webHidden/>
          </w:rPr>
          <w:fldChar w:fldCharType="separate"/>
        </w:r>
        <w:r w:rsidR="00E45BEA">
          <w:rPr>
            <w:noProof/>
            <w:webHidden/>
          </w:rPr>
          <w:t>92</w:t>
        </w:r>
        <w:r w:rsidR="00E45BEA">
          <w:rPr>
            <w:noProof/>
            <w:webHidden/>
          </w:rPr>
          <w:fldChar w:fldCharType="end"/>
        </w:r>
      </w:hyperlink>
    </w:p>
    <w:p w14:paraId="496B35B6" w14:textId="05F81439"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38" w:history="1">
        <w:r w:rsidR="00E45BEA" w:rsidRPr="00ED3F21">
          <w:rPr>
            <w:rStyle w:val="Hyperlink"/>
            <w:rFonts w:eastAsiaTheme="minorEastAsia"/>
            <w:noProof/>
          </w:rPr>
          <w:t>Figure 83: Save the layer definition in ArcGIS Pro</w:t>
        </w:r>
        <w:r w:rsidR="00E45BEA">
          <w:rPr>
            <w:noProof/>
            <w:webHidden/>
          </w:rPr>
          <w:tab/>
        </w:r>
        <w:r w:rsidR="00E45BEA">
          <w:rPr>
            <w:noProof/>
            <w:webHidden/>
          </w:rPr>
          <w:fldChar w:fldCharType="begin"/>
        </w:r>
        <w:r w:rsidR="00E45BEA">
          <w:rPr>
            <w:noProof/>
            <w:webHidden/>
          </w:rPr>
          <w:instrText xml:space="preserve"> PAGEREF _Toc110868538 \h </w:instrText>
        </w:r>
        <w:r w:rsidR="00E45BEA">
          <w:rPr>
            <w:noProof/>
            <w:webHidden/>
          </w:rPr>
        </w:r>
        <w:r w:rsidR="00E45BEA">
          <w:rPr>
            <w:noProof/>
            <w:webHidden/>
          </w:rPr>
          <w:fldChar w:fldCharType="separate"/>
        </w:r>
        <w:r w:rsidR="00E45BEA">
          <w:rPr>
            <w:noProof/>
            <w:webHidden/>
          </w:rPr>
          <w:t>93</w:t>
        </w:r>
        <w:r w:rsidR="00E45BEA">
          <w:rPr>
            <w:noProof/>
            <w:webHidden/>
          </w:rPr>
          <w:fldChar w:fldCharType="end"/>
        </w:r>
      </w:hyperlink>
    </w:p>
    <w:p w14:paraId="30F86DC5" w14:textId="683C6367"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39" w:history="1">
        <w:r w:rsidR="00E45BEA" w:rsidRPr="00ED3F21">
          <w:rPr>
            <w:rStyle w:val="Hyperlink"/>
            <w:rFonts w:eastAsiaTheme="minorEastAsia"/>
            <w:noProof/>
          </w:rPr>
          <w:t>Figure 84: Import the classified symbology in ArcGIS Pro</w:t>
        </w:r>
        <w:r w:rsidR="00E45BEA">
          <w:rPr>
            <w:noProof/>
            <w:webHidden/>
          </w:rPr>
          <w:tab/>
        </w:r>
        <w:r w:rsidR="00E45BEA">
          <w:rPr>
            <w:noProof/>
            <w:webHidden/>
          </w:rPr>
          <w:fldChar w:fldCharType="begin"/>
        </w:r>
        <w:r w:rsidR="00E45BEA">
          <w:rPr>
            <w:noProof/>
            <w:webHidden/>
          </w:rPr>
          <w:instrText xml:space="preserve"> PAGEREF _Toc110868539 \h </w:instrText>
        </w:r>
        <w:r w:rsidR="00E45BEA">
          <w:rPr>
            <w:noProof/>
            <w:webHidden/>
          </w:rPr>
        </w:r>
        <w:r w:rsidR="00E45BEA">
          <w:rPr>
            <w:noProof/>
            <w:webHidden/>
          </w:rPr>
          <w:fldChar w:fldCharType="separate"/>
        </w:r>
        <w:r w:rsidR="00E45BEA">
          <w:rPr>
            <w:noProof/>
            <w:webHidden/>
          </w:rPr>
          <w:t>94</w:t>
        </w:r>
        <w:r w:rsidR="00E45BEA">
          <w:rPr>
            <w:noProof/>
            <w:webHidden/>
          </w:rPr>
          <w:fldChar w:fldCharType="end"/>
        </w:r>
      </w:hyperlink>
    </w:p>
    <w:p w14:paraId="4597F290" w14:textId="2E9F5CC4" w:rsidR="00E45BEA" w:rsidRDefault="00AB08A7">
      <w:pPr>
        <w:pStyle w:val="TableofFigures"/>
        <w:tabs>
          <w:tab w:val="right" w:leader="dot" w:pos="9350"/>
        </w:tabs>
        <w:rPr>
          <w:rFonts w:asciiTheme="minorHAnsi" w:eastAsiaTheme="minorEastAsia" w:hAnsiTheme="minorHAnsi" w:cstheme="minorBidi"/>
          <w:noProof/>
          <w:sz w:val="22"/>
          <w:szCs w:val="22"/>
        </w:rPr>
      </w:pPr>
      <w:hyperlink w:anchor="_Toc110868540" w:history="1">
        <w:r w:rsidR="00E45BEA" w:rsidRPr="00ED3F21">
          <w:rPr>
            <w:rStyle w:val="Hyperlink"/>
            <w:rFonts w:eastAsiaTheme="minorEastAsia"/>
            <w:noProof/>
          </w:rPr>
          <w:t>Figure 85: Apply the classified symbology in ArcGIS Pro</w:t>
        </w:r>
        <w:r w:rsidR="00E45BEA">
          <w:rPr>
            <w:noProof/>
            <w:webHidden/>
          </w:rPr>
          <w:tab/>
        </w:r>
        <w:r w:rsidR="00E45BEA">
          <w:rPr>
            <w:noProof/>
            <w:webHidden/>
          </w:rPr>
          <w:fldChar w:fldCharType="begin"/>
        </w:r>
        <w:r w:rsidR="00E45BEA">
          <w:rPr>
            <w:noProof/>
            <w:webHidden/>
          </w:rPr>
          <w:instrText xml:space="preserve"> PAGEREF _Toc110868540 \h </w:instrText>
        </w:r>
        <w:r w:rsidR="00E45BEA">
          <w:rPr>
            <w:noProof/>
            <w:webHidden/>
          </w:rPr>
        </w:r>
        <w:r w:rsidR="00E45BEA">
          <w:rPr>
            <w:noProof/>
            <w:webHidden/>
          </w:rPr>
          <w:fldChar w:fldCharType="separate"/>
        </w:r>
        <w:r w:rsidR="00E45BEA">
          <w:rPr>
            <w:noProof/>
            <w:webHidden/>
          </w:rPr>
          <w:t>95</w:t>
        </w:r>
        <w:r w:rsidR="00E45BEA">
          <w:rPr>
            <w:noProof/>
            <w:webHidden/>
          </w:rPr>
          <w:fldChar w:fldCharType="end"/>
        </w:r>
      </w:hyperlink>
    </w:p>
    <w:p w14:paraId="09D6B744" w14:textId="5703EDA2" w:rsidR="008D4F41" w:rsidRPr="002B3C2E" w:rsidRDefault="008D4F41" w:rsidP="008D4F41">
      <w:pPr>
        <w:pStyle w:val="ReturntoTOC"/>
      </w:pPr>
      <w:r>
        <w:rPr>
          <w:rFonts w:eastAsia="Cambria Math" w:cs="Cambria Math"/>
          <w:szCs w:val="20"/>
          <w:lang w:val="en-US" w:eastAsia="en-CA"/>
        </w:rPr>
        <w:lastRenderedPageBreak/>
        <w:fldChar w:fldCharType="end"/>
      </w:r>
      <w:bookmarkStart w:id="6" w:name="_Hlk71121881"/>
      <w:r>
        <w:t xml:space="preserve">Return to </w:t>
      </w:r>
      <w:hyperlink w:anchor="TOC" w:tooltip="Go back to table of contents" w:history="1">
        <w:r w:rsidRPr="002B3C2E">
          <w:rPr>
            <w:rStyle w:val="Hyperlink"/>
          </w:rPr>
          <w:t>Table of Contents</w:t>
        </w:r>
      </w:hyperlink>
      <w:r w:rsidRPr="002B3C2E">
        <w:t>.</w:t>
      </w:r>
    </w:p>
    <w:bookmarkEnd w:id="6"/>
    <w:p w14:paraId="1EB1079C" w14:textId="77777777" w:rsidR="008D4F41" w:rsidRDefault="008D4F41" w:rsidP="008D4F41">
      <w:pPr>
        <w:pStyle w:val="BodyAccessibleTextMIRB"/>
        <w:sectPr w:rsidR="008D4F41" w:rsidSect="00DC4F5E">
          <w:pgSz w:w="12240" w:h="15840"/>
          <w:pgMar w:top="1440" w:right="1440" w:bottom="1440" w:left="1440" w:header="432" w:footer="720" w:gutter="0"/>
          <w:cols w:space="720"/>
          <w:docGrid w:linePitch="360"/>
        </w:sectPr>
      </w:pPr>
    </w:p>
    <w:p w14:paraId="087DBE06" w14:textId="77777777" w:rsidR="008D4F41" w:rsidRPr="007C583A" w:rsidRDefault="008D4F41" w:rsidP="008D4F41">
      <w:pPr>
        <w:pStyle w:val="Heading2MIRB"/>
        <w:rPr>
          <w:rFonts w:eastAsiaTheme="minorEastAsia"/>
        </w:rPr>
      </w:pPr>
      <w:bookmarkStart w:id="7" w:name="_Toc37097991"/>
      <w:bookmarkStart w:id="8" w:name="_Toc118965001"/>
      <w:r w:rsidRPr="007C583A">
        <w:rPr>
          <w:rFonts w:eastAsiaTheme="minorEastAsia"/>
        </w:rPr>
        <w:lastRenderedPageBreak/>
        <w:t>List of Acronyms</w:t>
      </w:r>
      <w:bookmarkEnd w:id="7"/>
      <w:bookmarkEnd w:id="8"/>
    </w:p>
    <w:p w14:paraId="79519E22" w14:textId="32FD2D15" w:rsidR="00B66F8D" w:rsidRDefault="00B66F8D" w:rsidP="008D4F41">
      <w:pPr>
        <w:pStyle w:val="BodyAccessibleTextMIRB"/>
      </w:pPr>
      <w:r>
        <w:t xml:space="preserve">API: </w:t>
      </w:r>
      <w:r w:rsidR="00FB12BE">
        <w:t>Application Programming Interface</w:t>
      </w:r>
    </w:p>
    <w:p w14:paraId="284D446D" w14:textId="5681F1E1" w:rsidR="001129A0" w:rsidRDefault="001129A0" w:rsidP="008D4F41">
      <w:pPr>
        <w:pStyle w:val="BodyAccessibleTextMIRB"/>
      </w:pPr>
      <w:r>
        <w:t>CHM: Canopy Height Model</w:t>
      </w:r>
    </w:p>
    <w:p w14:paraId="70EC5188" w14:textId="6F98860C" w:rsidR="0029024C" w:rsidRDefault="0029024C" w:rsidP="008D4F41">
      <w:pPr>
        <w:pStyle w:val="BodyAccessibleTextMIRB"/>
      </w:pPr>
      <w:r>
        <w:t>COOP: Central Ontario Orthophotography Project</w:t>
      </w:r>
    </w:p>
    <w:p w14:paraId="0A8CC00D" w14:textId="66CBBB69" w:rsidR="00F109FB" w:rsidRDefault="00F109FB" w:rsidP="008D4F41">
      <w:pPr>
        <w:pStyle w:val="BodyAccessibleTextMIRB"/>
      </w:pPr>
      <w:r>
        <w:t>CRF: Cloud Raster Format</w:t>
      </w:r>
    </w:p>
    <w:p w14:paraId="2D95AEC9" w14:textId="0D8860B5" w:rsidR="0029024C" w:rsidRDefault="0029024C" w:rsidP="008D4F41">
      <w:pPr>
        <w:pStyle w:val="BodyAccessibleTextMIRB"/>
      </w:pPr>
      <w:r>
        <w:t>DRAPE: Digital Raster Acquisition Project Eastern Ontario</w:t>
      </w:r>
    </w:p>
    <w:p w14:paraId="1A341FD0" w14:textId="683DDCD2" w:rsidR="001129A0" w:rsidRDefault="001129A0" w:rsidP="008D4F41">
      <w:pPr>
        <w:pStyle w:val="BodyAccessibleTextMIRB"/>
      </w:pPr>
      <w:r>
        <w:t>DSM: Digital Surface Model</w:t>
      </w:r>
    </w:p>
    <w:p w14:paraId="1A30CA67" w14:textId="3C9E4D0B" w:rsidR="001129A0" w:rsidRDefault="001129A0" w:rsidP="008D4F41">
      <w:pPr>
        <w:pStyle w:val="BodyAccessibleTextMIRB"/>
      </w:pPr>
      <w:r>
        <w:t>DTM: Digital Terrain Model</w:t>
      </w:r>
    </w:p>
    <w:p w14:paraId="145B7D5E" w14:textId="2B070C5E" w:rsidR="00FE7B56" w:rsidRDefault="00FE7B56" w:rsidP="008D4F41">
      <w:pPr>
        <w:pStyle w:val="BodyAccessibleTextMIRB"/>
      </w:pPr>
      <w:r>
        <w:t>FRI: Forest Resource Inventory</w:t>
      </w:r>
    </w:p>
    <w:p w14:paraId="31ADC7A0" w14:textId="01F809E3" w:rsidR="009C0E63" w:rsidRDefault="009C0E63" w:rsidP="008D4F41">
      <w:pPr>
        <w:pStyle w:val="BodyAccessibleTextMIRB"/>
      </w:pPr>
      <w:r>
        <w:t>GIS: Geographic Information System</w:t>
      </w:r>
    </w:p>
    <w:p w14:paraId="6856C016" w14:textId="7016846E" w:rsidR="005C3BC5" w:rsidRDefault="005C3BC5" w:rsidP="008D4F41">
      <w:pPr>
        <w:pStyle w:val="BodyAccessibleTextMIRB"/>
      </w:pPr>
      <w:r>
        <w:t>LERC: Limited Error Raster Compression</w:t>
      </w:r>
    </w:p>
    <w:p w14:paraId="5AEF9131" w14:textId="471E87EE" w:rsidR="008D4F41" w:rsidRDefault="008D4F41" w:rsidP="008D4F41">
      <w:pPr>
        <w:pStyle w:val="BodyAccessibleTextMIRB"/>
      </w:pPr>
      <w:r w:rsidRPr="007C583A">
        <w:t>LIO: Land Information Ontario</w:t>
      </w:r>
    </w:p>
    <w:p w14:paraId="44670834" w14:textId="64496E80" w:rsidR="00EF2075" w:rsidRDefault="00EF2075" w:rsidP="008D4F41">
      <w:pPr>
        <w:pStyle w:val="BodyAccessibleTextMIRB"/>
      </w:pPr>
      <w:r>
        <w:t>LRC: Land and Resources Cluster</w:t>
      </w:r>
    </w:p>
    <w:p w14:paraId="33A1FAAA" w14:textId="59370B6E" w:rsidR="008D4F41" w:rsidRDefault="008D4F41" w:rsidP="008D4F41">
      <w:pPr>
        <w:pStyle w:val="BodyAccessibleTextMIRB"/>
      </w:pPr>
      <w:r w:rsidRPr="007C583A">
        <w:t>MNRF: Ontario Ministry of Natural Resources and Forestry</w:t>
      </w:r>
    </w:p>
    <w:p w14:paraId="633901D3" w14:textId="24E5F2D3" w:rsidR="00FE7B56" w:rsidRDefault="00FE7B56" w:rsidP="008D4F41">
      <w:pPr>
        <w:pStyle w:val="BodyAccessibleTextMIRB"/>
      </w:pPr>
      <w:r>
        <w:t xml:space="preserve">MRF: Meta </w:t>
      </w:r>
      <w:r w:rsidR="00F661A8">
        <w:t>Raster Format</w:t>
      </w:r>
    </w:p>
    <w:p w14:paraId="016A124D" w14:textId="0B9FF5D5" w:rsidR="005B346A" w:rsidRDefault="005B346A" w:rsidP="008D4F41">
      <w:pPr>
        <w:pStyle w:val="BodyAccessibleTextMIRB"/>
      </w:pPr>
      <w:r>
        <w:t xml:space="preserve">NDVI: </w:t>
      </w:r>
      <w:r w:rsidR="00FE6941">
        <w:t>N</w:t>
      </w:r>
      <w:r w:rsidR="00FE6941" w:rsidRPr="00FE6941">
        <w:t xml:space="preserve">ormalized </w:t>
      </w:r>
      <w:r w:rsidR="00FE6941">
        <w:t>D</w:t>
      </w:r>
      <w:r w:rsidR="00FE6941" w:rsidRPr="00FE6941">
        <w:t xml:space="preserve">ifference </w:t>
      </w:r>
      <w:r w:rsidR="00FE6941">
        <w:t>V</w:t>
      </w:r>
      <w:r w:rsidR="00FE6941" w:rsidRPr="00FE6941">
        <w:t xml:space="preserve">egetation </w:t>
      </w:r>
      <w:r w:rsidR="00FE6941">
        <w:t>I</w:t>
      </w:r>
      <w:r w:rsidR="00FE6941" w:rsidRPr="00FE6941">
        <w:t>ndex</w:t>
      </w:r>
    </w:p>
    <w:p w14:paraId="67861AD9" w14:textId="59370B6E" w:rsidR="00651122" w:rsidRDefault="00651122" w:rsidP="008D4F41">
      <w:pPr>
        <w:pStyle w:val="BodyAccessibleTextMIRB"/>
      </w:pPr>
      <w:r>
        <w:t>NWOOP: Northwestern Ontario Orthophotography Project</w:t>
      </w:r>
    </w:p>
    <w:p w14:paraId="638D2D0C" w14:textId="1895E46B" w:rsidR="00EF2075" w:rsidRDefault="00EF2075" w:rsidP="008D4F41">
      <w:pPr>
        <w:pStyle w:val="BodyAccessibleTextMIRB"/>
      </w:pPr>
      <w:r>
        <w:t xml:space="preserve">OGC: </w:t>
      </w:r>
      <w:r w:rsidRPr="00983061">
        <w:rPr>
          <w:rFonts w:cs="Arial"/>
        </w:rPr>
        <w:t>Open Geospatial Consortium</w:t>
      </w:r>
    </w:p>
    <w:p w14:paraId="3F28A5FD" w14:textId="69898F89" w:rsidR="00EF2075" w:rsidRDefault="00EF2075" w:rsidP="008D4F41">
      <w:pPr>
        <w:pStyle w:val="BodyAccessibleTextMIRB"/>
      </w:pPr>
      <w:r>
        <w:t>OPS: Ontario Public Service</w:t>
      </w:r>
    </w:p>
    <w:p w14:paraId="412107A6" w14:textId="789C4D30" w:rsidR="00514333" w:rsidRDefault="00514333" w:rsidP="008D4F41">
      <w:pPr>
        <w:pStyle w:val="BodyAccessibleTextMIRB"/>
      </w:pPr>
      <w:r>
        <w:t>OWRS: Ontario Web Raster Services</w:t>
      </w:r>
    </w:p>
    <w:p w14:paraId="64AFF3E1" w14:textId="59370B6E" w:rsidR="00693433" w:rsidRDefault="00693433" w:rsidP="008D4F41">
      <w:pPr>
        <w:pStyle w:val="BodyAccessibleTextMIRB"/>
      </w:pPr>
      <w:r>
        <w:t xml:space="preserve">REST: </w:t>
      </w:r>
      <w:r w:rsidRPr="00693433">
        <w:t xml:space="preserve">Representational </w:t>
      </w:r>
      <w:r>
        <w:t>S</w:t>
      </w:r>
      <w:r w:rsidRPr="00693433">
        <w:t xml:space="preserve">tate </w:t>
      </w:r>
      <w:r>
        <w:t>T</w:t>
      </w:r>
      <w:r w:rsidRPr="00693433">
        <w:t>ransfer</w:t>
      </w:r>
    </w:p>
    <w:p w14:paraId="5A3FA2D3" w14:textId="59370B6E" w:rsidR="00651122" w:rsidRDefault="00651122" w:rsidP="008D4F41">
      <w:pPr>
        <w:pStyle w:val="BodyAccessibleTextMIRB"/>
      </w:pPr>
      <w:r>
        <w:t>SCOOP: South Central Ontario Orthophotography Project</w:t>
      </w:r>
    </w:p>
    <w:p w14:paraId="17531452" w14:textId="67EDE5CC" w:rsidR="000A1177" w:rsidRDefault="000A1177" w:rsidP="008D4F41">
      <w:pPr>
        <w:pStyle w:val="BodyAccessibleTextMIRB"/>
      </w:pPr>
      <w:r>
        <w:t xml:space="preserve">SOAP: </w:t>
      </w:r>
      <w:r w:rsidR="008C48B5" w:rsidRPr="008C48B5">
        <w:t>Simple Object Access Protoco</w:t>
      </w:r>
      <w:r w:rsidR="008C48B5">
        <w:t>l</w:t>
      </w:r>
    </w:p>
    <w:p w14:paraId="54E15EFD" w14:textId="59370B6E" w:rsidR="0029024C" w:rsidRDefault="0029024C" w:rsidP="008D4F41">
      <w:pPr>
        <w:pStyle w:val="BodyAccessibleTextMIRB"/>
      </w:pPr>
      <w:r>
        <w:lastRenderedPageBreak/>
        <w:t>SWOOP: South Western Ontario Orthophotography Project</w:t>
      </w:r>
    </w:p>
    <w:p w14:paraId="5AA0AAF3" w14:textId="5BD76213" w:rsidR="00E65720" w:rsidRDefault="00E65720" w:rsidP="008D4F41">
      <w:pPr>
        <w:pStyle w:val="BodyAccessibleTextMIRB"/>
      </w:pPr>
      <w:r>
        <w:t>URL: Uniform Resource Locator</w:t>
      </w:r>
    </w:p>
    <w:p w14:paraId="5B9FB7D5" w14:textId="2B073476" w:rsidR="00105338" w:rsidRPr="007C583A" w:rsidRDefault="00105338" w:rsidP="008D4F41">
      <w:pPr>
        <w:pStyle w:val="BodyAccessibleTextMIRB"/>
      </w:pPr>
      <w:r>
        <w:t>WCS: Web Coverage Service</w:t>
      </w:r>
    </w:p>
    <w:p w14:paraId="4C5AC5A0" w14:textId="36B4B015" w:rsidR="00401C87" w:rsidRPr="007C583A" w:rsidRDefault="00401C87" w:rsidP="008D4F41">
      <w:pPr>
        <w:pStyle w:val="BodyAccessibleTextMIRB"/>
      </w:pPr>
      <w:r>
        <w:t xml:space="preserve">XML: </w:t>
      </w:r>
      <w:r w:rsidRPr="00401C87">
        <w:t>Extensible Markup Language</w:t>
      </w:r>
    </w:p>
    <w:p w14:paraId="681A1AE1" w14:textId="68B61CB4" w:rsidR="008D4F41" w:rsidRPr="002B3C2E" w:rsidRDefault="008D4F41" w:rsidP="008D4F41">
      <w:pPr>
        <w:pStyle w:val="ReturntoTOC"/>
      </w:pPr>
      <w:bookmarkStart w:id="9" w:name="_Hlk71121919"/>
      <w:r>
        <w:t xml:space="preserve">Return to </w:t>
      </w:r>
      <w:hyperlink w:anchor="TOC" w:tooltip="Go back to table of contents" w:history="1">
        <w:r w:rsidRPr="002B3C2E">
          <w:rPr>
            <w:rStyle w:val="Hyperlink"/>
          </w:rPr>
          <w:t>Table of Contents</w:t>
        </w:r>
      </w:hyperlink>
      <w:r w:rsidRPr="002B3C2E">
        <w:t>.</w:t>
      </w:r>
      <w:bookmarkEnd w:id="9"/>
    </w:p>
    <w:p w14:paraId="4C8622BF" w14:textId="77777777" w:rsidR="008D4F41" w:rsidRPr="00631789" w:rsidRDefault="008D4F41" w:rsidP="008D4F41">
      <w:pPr>
        <w:pStyle w:val="BodyAccessibleTextMIRB"/>
        <w:sectPr w:rsidR="008D4F41" w:rsidRPr="00631789" w:rsidSect="00DC4F5E">
          <w:pgSz w:w="12240" w:h="15840"/>
          <w:pgMar w:top="1440" w:right="1440" w:bottom="1440" w:left="1440" w:header="432" w:footer="720" w:gutter="0"/>
          <w:cols w:space="720"/>
          <w:docGrid w:linePitch="360"/>
        </w:sectPr>
      </w:pPr>
    </w:p>
    <w:p w14:paraId="5ADE1A04" w14:textId="00FDAB1E" w:rsidR="00122CDB" w:rsidRPr="00CD6B19" w:rsidRDefault="628F5B36" w:rsidP="00CD6B19">
      <w:pPr>
        <w:pStyle w:val="Heading2MIRB"/>
        <w:spacing w:after="320" w:line="300" w:lineRule="auto"/>
        <w:rPr>
          <w:rFonts w:eastAsia="Wingdings" w:cs="Cambria Math"/>
        </w:rPr>
      </w:pPr>
      <w:bookmarkStart w:id="10" w:name="_Toc118965002"/>
      <w:r>
        <w:lastRenderedPageBreak/>
        <w:t>Frequently Asked Questions</w:t>
      </w:r>
      <w:bookmarkEnd w:id="10"/>
    </w:p>
    <w:p w14:paraId="0D337849" w14:textId="65AA8C88" w:rsidR="00A110CC" w:rsidRDefault="6C942A96" w:rsidP="00684939">
      <w:pPr>
        <w:pStyle w:val="Heading3MIRB"/>
        <w:spacing w:line="300" w:lineRule="auto"/>
        <w:rPr>
          <w:rFonts w:eastAsia="Wingdings" w:cs="Cambria Math"/>
        </w:rPr>
      </w:pPr>
      <w:bookmarkStart w:id="11" w:name="_Toc118965003"/>
      <w:r>
        <w:t xml:space="preserve">What are </w:t>
      </w:r>
      <w:r w:rsidR="00A110CC">
        <w:t>Ontario Web Raster Services</w:t>
      </w:r>
      <w:r w:rsidR="54A1A13F">
        <w:t xml:space="preserve"> and how do I access them</w:t>
      </w:r>
      <w:r w:rsidR="00A110CC">
        <w:t>?</w:t>
      </w:r>
      <w:bookmarkEnd w:id="11"/>
    </w:p>
    <w:p w14:paraId="734E0F75" w14:textId="567118C5" w:rsidR="008D4F41" w:rsidRPr="00983061" w:rsidRDefault="5897294B" w:rsidP="007A5BF4">
      <w:pPr>
        <w:pStyle w:val="BodyAccessibleTextMIRB"/>
      </w:pPr>
      <w:r>
        <w:t xml:space="preserve">Ontario Web Raster Services (OWRS) </w:t>
      </w:r>
      <w:r w:rsidR="7F5BC925">
        <w:t>are</w:t>
      </w:r>
      <w:r w:rsidR="742215B0">
        <w:t xml:space="preserve"> </w:t>
      </w:r>
      <w:r w:rsidR="7B3BE667">
        <w:t xml:space="preserve">a series of </w:t>
      </w:r>
      <w:r w:rsidR="742215B0">
        <w:t>online service</w:t>
      </w:r>
      <w:r w:rsidR="7B3BE667">
        <w:t>s</w:t>
      </w:r>
      <w:r w:rsidR="742215B0">
        <w:t xml:space="preserve"> </w:t>
      </w:r>
      <w:r w:rsidR="02EB8C2A">
        <w:t>that</w:t>
      </w:r>
      <w:r w:rsidR="742215B0">
        <w:t xml:space="preserve"> provid</w:t>
      </w:r>
      <w:r w:rsidR="02EB8C2A">
        <w:t>e</w:t>
      </w:r>
      <w:r w:rsidR="742215B0">
        <w:t xml:space="preserve"> access to</w:t>
      </w:r>
      <w:r w:rsidR="5B982294">
        <w:t xml:space="preserve"> seamless, project-wide</w:t>
      </w:r>
      <w:r w:rsidR="58333039">
        <w:t xml:space="preserve"> </w:t>
      </w:r>
      <w:r w:rsidR="742215B0">
        <w:t>imagery</w:t>
      </w:r>
      <w:r w:rsidR="73F89F27">
        <w:t>,</w:t>
      </w:r>
      <w:r w:rsidR="742215B0">
        <w:t xml:space="preserve"> elevation</w:t>
      </w:r>
      <w:r w:rsidR="667A2C7D">
        <w:t xml:space="preserve"> and landcover</w:t>
      </w:r>
      <w:r w:rsidR="742215B0">
        <w:t xml:space="preserve"> raster data for visualization, geoprocessing, and analysis. </w:t>
      </w:r>
      <w:r w:rsidR="7091360E">
        <w:t xml:space="preserve">These services allow </w:t>
      </w:r>
      <w:r w:rsidR="2FA47C09">
        <w:t>users</w:t>
      </w:r>
      <w:r w:rsidR="7091360E">
        <w:t xml:space="preserve"> to</w:t>
      </w:r>
      <w:r w:rsidR="70E5679E">
        <w:t xml:space="preserve"> work with </w:t>
      </w:r>
      <w:r w:rsidR="2E1AE4E3">
        <w:t>massive</w:t>
      </w:r>
      <w:r w:rsidR="7091360E">
        <w:t xml:space="preserve"> volumes of raster data on-demand</w:t>
      </w:r>
      <w:r w:rsidR="70E5679E">
        <w:t>, removing the need for:</w:t>
      </w:r>
      <w:r w:rsidR="2FA47C09">
        <w:t xml:space="preserve"> ordering, downloading, storing</w:t>
      </w:r>
      <w:r w:rsidR="6A0BE938">
        <w:t>, pre-</w:t>
      </w:r>
      <w:r w:rsidR="58D51CBB">
        <w:t xml:space="preserve">processing, or locally distributing versions of </w:t>
      </w:r>
      <w:r w:rsidR="2E1AE4E3">
        <w:t>the data</w:t>
      </w:r>
      <w:r w:rsidR="58D51CBB">
        <w:t xml:space="preserve">. </w:t>
      </w:r>
    </w:p>
    <w:p w14:paraId="6DAC80F6" w14:textId="5BE6ED07" w:rsidR="008D4F41" w:rsidRPr="00983061" w:rsidRDefault="58D51CBB" w:rsidP="007A5BF4">
      <w:pPr>
        <w:pStyle w:val="BodyAccessibleTextMIRB"/>
      </w:pPr>
      <w:r w:rsidRPr="00983061">
        <w:t xml:space="preserve">The underlying infrastructure is managed and funded through partnership agreements between Land Information Ontario (LIO), the Land </w:t>
      </w:r>
      <w:r w:rsidR="0047635F">
        <w:t xml:space="preserve">and </w:t>
      </w:r>
      <w:r w:rsidRPr="00983061">
        <w:t xml:space="preserve">Resources Cluster (LRC) and our business area partners. </w:t>
      </w:r>
      <w:r w:rsidR="3687D86E" w:rsidRPr="00983061">
        <w:t xml:space="preserve">If you would like to publish your raster data as OWRS please contact </w:t>
      </w:r>
      <w:hyperlink r:id="rId19">
        <w:r w:rsidR="2C19487C" w:rsidRPr="00983061">
          <w:rPr>
            <w:rStyle w:val="Hyperlink"/>
            <w:rFonts w:eastAsia="Symbol" w:cs="Arial"/>
          </w:rPr>
          <w:t>Land Information Ontario</w:t>
        </w:r>
      </w:hyperlink>
      <w:r w:rsidR="3687D86E" w:rsidRPr="00983061">
        <w:t xml:space="preserve"> for information on how to become a partner.</w:t>
      </w:r>
    </w:p>
    <w:p w14:paraId="072A326A" w14:textId="123D6BF5" w:rsidR="008D4F41" w:rsidRPr="00983061" w:rsidRDefault="5A3F0E51" w:rsidP="007A5BF4">
      <w:pPr>
        <w:pStyle w:val="BodyAccessibleTextMIRB"/>
        <w:rPr>
          <w:rFonts w:cs="Arial"/>
        </w:rPr>
      </w:pPr>
      <w:r>
        <w:t xml:space="preserve">OWRS use </w:t>
      </w:r>
      <w:hyperlink r:id="rId20">
        <w:r w:rsidRPr="18F68CA4">
          <w:rPr>
            <w:rStyle w:val="Hyperlink"/>
            <w:rFonts w:cs="Arial"/>
          </w:rPr>
          <w:t>ArcGIS Image Server</w:t>
        </w:r>
      </w:hyperlink>
      <w:r w:rsidRPr="18F68CA4">
        <w:rPr>
          <w:rFonts w:cs="Arial"/>
        </w:rPr>
        <w:t xml:space="preserve"> technology</w:t>
      </w:r>
      <w:r w:rsidR="7F509F22" w:rsidRPr="18F68CA4">
        <w:rPr>
          <w:rFonts w:cs="Arial"/>
        </w:rPr>
        <w:t xml:space="preserve"> and are best accessed through a </w:t>
      </w:r>
      <w:hyperlink w:anchor="TOC">
        <w:r w:rsidR="0781D918" w:rsidRPr="18F68CA4">
          <w:rPr>
            <w:rStyle w:val="Hyperlink"/>
            <w:rFonts w:cs="Arial"/>
          </w:rPr>
          <w:t>REST (Representational State Transfer</w:t>
        </w:r>
        <w:r w:rsidR="7F509F22" w:rsidRPr="18F68CA4">
          <w:rPr>
            <w:rStyle w:val="Hyperlink"/>
            <w:rFonts w:cs="Arial"/>
          </w:rPr>
          <w:t>) endpoint</w:t>
        </w:r>
      </w:hyperlink>
      <w:r w:rsidR="7F509F22" w:rsidRPr="18F68CA4">
        <w:rPr>
          <w:rFonts w:cs="Arial"/>
        </w:rPr>
        <w:t xml:space="preserve"> using the </w:t>
      </w:r>
      <w:hyperlink w:anchor="ConnectWithArcGISAPI">
        <w:r w:rsidR="5B28F57E" w:rsidRPr="18F68CA4">
          <w:rPr>
            <w:rStyle w:val="Hyperlink"/>
            <w:rFonts w:cs="Arial"/>
          </w:rPr>
          <w:t>ArcGIS REST API</w:t>
        </w:r>
      </w:hyperlink>
      <w:r w:rsidR="70CD7457" w:rsidRPr="18F68CA4">
        <w:rPr>
          <w:rFonts w:cs="Arial"/>
        </w:rPr>
        <w:t>.</w:t>
      </w:r>
      <w:r w:rsidR="00C1678C" w:rsidRPr="18F68CA4">
        <w:rPr>
          <w:rFonts w:cs="Arial"/>
        </w:rPr>
        <w:t xml:space="preserve"> </w:t>
      </w:r>
      <w:r w:rsidR="00C1678C" w:rsidRPr="18F68CA4">
        <w:rPr>
          <w:rFonts w:cs="Arial"/>
          <w:b/>
          <w:bCs/>
        </w:rPr>
        <w:t xml:space="preserve">Most operations are typically best achieved by executing </w:t>
      </w:r>
      <w:hyperlink w:anchor="SettingGeoprocessingExtents">
        <w:r w:rsidR="00C1678C" w:rsidRPr="18F68CA4">
          <w:rPr>
            <w:rStyle w:val="Hyperlink"/>
            <w:rFonts w:cs="Arial"/>
            <w:b/>
            <w:bCs/>
          </w:rPr>
          <w:t>Raster Functions</w:t>
        </w:r>
      </w:hyperlink>
      <w:r w:rsidR="00C1678C" w:rsidRPr="18F68CA4">
        <w:rPr>
          <w:rFonts w:cs="Arial"/>
          <w:b/>
          <w:bCs/>
        </w:rPr>
        <w:t xml:space="preserve"> against a </w:t>
      </w:r>
      <w:hyperlink w:anchor="_Setting_Geoprocessing_Extents">
        <w:r w:rsidR="00C1678C" w:rsidRPr="18F68CA4">
          <w:rPr>
            <w:rStyle w:val="Hyperlink"/>
            <w:rFonts w:cs="Arial"/>
            <w:b/>
            <w:bCs/>
          </w:rPr>
          <w:t>pre-defined area of interest</w:t>
        </w:r>
      </w:hyperlink>
      <w:r w:rsidR="0047635F" w:rsidRPr="18F68CA4">
        <w:rPr>
          <w:rFonts w:cs="Arial"/>
          <w:b/>
          <w:bCs/>
        </w:rPr>
        <w:t xml:space="preserve">. </w:t>
      </w:r>
      <w:bookmarkStart w:id="12" w:name="_Hlk115166895"/>
      <w:r w:rsidR="00C1678C" w:rsidRPr="18F68CA4">
        <w:rPr>
          <w:rFonts w:cs="Arial"/>
        </w:rPr>
        <w:t xml:space="preserve">Please see the using </w:t>
      </w:r>
      <w:r w:rsidR="7DFE56B0" w:rsidRPr="18F68CA4">
        <w:rPr>
          <w:rFonts w:cs="Arial"/>
        </w:rPr>
        <w:t xml:space="preserve">Setting Geoprocessing Extents </w:t>
      </w:r>
      <w:hyperlink w:anchor="SettingGeoprocessingExtents">
        <w:r w:rsidR="0047635F" w:rsidRPr="18F68CA4">
          <w:rPr>
            <w:rStyle w:val="Hyperlink"/>
            <w:rFonts w:cs="Arial"/>
          </w:rPr>
          <w:t>Raster Function “Clip”</w:t>
        </w:r>
        <w:r w:rsidR="00C1678C" w:rsidRPr="18F68CA4">
          <w:rPr>
            <w:rStyle w:val="Hyperlink"/>
            <w:rFonts w:cs="Arial"/>
          </w:rPr>
          <w:t xml:space="preserve"> tutorial</w:t>
        </w:r>
      </w:hyperlink>
      <w:r w:rsidR="00C1678C" w:rsidRPr="18F68CA4">
        <w:rPr>
          <w:rFonts w:cs="Arial"/>
        </w:rPr>
        <w:t xml:space="preserve"> or </w:t>
      </w:r>
      <w:hyperlink w:anchor="_What_resources_are">
        <w:r w:rsidR="2AECAB8D" w:rsidRPr="18F68CA4">
          <w:rPr>
            <w:rStyle w:val="Hyperlink"/>
            <w:rFonts w:cs="Arial"/>
          </w:rPr>
          <w:t>additional support</w:t>
        </w:r>
      </w:hyperlink>
      <w:r w:rsidR="38C7821C" w:rsidRPr="18F68CA4">
        <w:rPr>
          <w:rFonts w:cs="Arial"/>
        </w:rPr>
        <w:t xml:space="preserve"> resources for more information. As with any new technology, there will be a learning curve, please be patient and don’t hesitate to provide </w:t>
      </w:r>
      <w:hyperlink w:anchor="LIO_Contact">
        <w:r w:rsidR="38C7821C" w:rsidRPr="18F68CA4">
          <w:rPr>
            <w:rStyle w:val="Hyperlink"/>
            <w:rFonts w:cs="Arial"/>
          </w:rPr>
          <w:t>feedback</w:t>
        </w:r>
      </w:hyperlink>
      <w:r w:rsidR="38C7821C" w:rsidRPr="18F68CA4">
        <w:rPr>
          <w:rFonts w:cs="Arial"/>
        </w:rPr>
        <w:t xml:space="preserve"> and </w:t>
      </w:r>
      <w:hyperlink w:anchor="LIO_Contact">
        <w:r w:rsidR="38C7821C" w:rsidRPr="18F68CA4">
          <w:rPr>
            <w:rStyle w:val="Hyperlink"/>
            <w:rFonts w:cs="Arial"/>
          </w:rPr>
          <w:t>seek support</w:t>
        </w:r>
      </w:hyperlink>
      <w:r w:rsidR="38C7821C" w:rsidRPr="18F68CA4">
        <w:rPr>
          <w:rFonts w:cs="Arial"/>
        </w:rPr>
        <w:t>.</w:t>
      </w:r>
      <w:bookmarkEnd w:id="12"/>
    </w:p>
    <w:p w14:paraId="20DAAD90" w14:textId="6D287C89" w:rsidR="7CD77F63" w:rsidRDefault="7CD77F63" w:rsidP="00684939">
      <w:pPr>
        <w:spacing w:line="300" w:lineRule="auto"/>
      </w:pPr>
      <w:r>
        <w:br w:type="page"/>
      </w:r>
    </w:p>
    <w:p w14:paraId="5E172B01" w14:textId="5F41FC73" w:rsidR="002053D0" w:rsidRPr="002053D0" w:rsidRDefault="002053D0" w:rsidP="00684939">
      <w:pPr>
        <w:pStyle w:val="Heading3MIRB"/>
        <w:spacing w:line="300" w:lineRule="auto"/>
        <w:rPr>
          <w:rFonts w:eastAsia="Wingdings" w:cs="Cambria Math"/>
          <w:color w:val="auto"/>
          <w:sz w:val="24"/>
          <w:szCs w:val="24"/>
        </w:rPr>
      </w:pPr>
      <w:bookmarkStart w:id="13" w:name="REST_endpoint"/>
      <w:bookmarkStart w:id="14" w:name="_Toc118965004"/>
      <w:bookmarkStart w:id="15" w:name="_Int_SSmE4lep"/>
      <w:bookmarkEnd w:id="13"/>
      <w:r w:rsidRPr="3162DCF6">
        <w:rPr>
          <w:rFonts w:eastAsia="Wingdings" w:cs="Cambria Math"/>
          <w:color w:val="auto"/>
          <w:sz w:val="24"/>
          <w:szCs w:val="24"/>
        </w:rPr>
        <w:lastRenderedPageBreak/>
        <w:t>URL (Uniform Resource Locator) links to OWRS REST endpoint</w:t>
      </w:r>
      <w:bookmarkEnd w:id="14"/>
    </w:p>
    <w:bookmarkEnd w:id="15"/>
    <w:p w14:paraId="7E0DEC94" w14:textId="213166FA" w:rsidR="0086480C" w:rsidRDefault="3687D86E" w:rsidP="00B8790F">
      <w:pPr>
        <w:pStyle w:val="BodyAccessibleTextMIRB"/>
      </w:pPr>
      <w:r w:rsidRPr="00983061">
        <w:t>REST endpoint:</w:t>
      </w:r>
      <w:r w:rsidR="00B8790F">
        <w:t xml:space="preserve"> </w:t>
      </w:r>
    </w:p>
    <w:p w14:paraId="2DE954A8" w14:textId="6267F850" w:rsidR="008D4F41" w:rsidRPr="00983061" w:rsidRDefault="00AB08A7" w:rsidP="00F102E1">
      <w:pPr>
        <w:pStyle w:val="BulletsMIRB"/>
      </w:pPr>
      <w:hyperlink r:id="rId21">
        <w:r w:rsidR="0D536923" w:rsidRPr="6DA876E0">
          <w:rPr>
            <w:rStyle w:val="Hyperlink"/>
          </w:rPr>
          <w:t>https://ws.geoservices.lrc.gov.on.ca/arcgis5/rest/services</w:t>
        </w:r>
      </w:hyperlink>
    </w:p>
    <w:p w14:paraId="66AD0DC9" w14:textId="1CE3F1F2" w:rsidR="605CB83E" w:rsidRPr="00983061" w:rsidRDefault="3B9B9314" w:rsidP="000D1828">
      <w:pPr>
        <w:pStyle w:val="BodyAccessibleTextMIRB"/>
      </w:pPr>
      <w:r w:rsidRPr="00983061">
        <w:t xml:space="preserve">For connection instructions, see tutorials: </w:t>
      </w:r>
      <w:hyperlink w:anchor="_How_do_I_6">
        <w:r w:rsidRPr="00983061">
          <w:rPr>
            <w:rStyle w:val="Hyperlink"/>
            <w:rFonts w:cs="Arial"/>
          </w:rPr>
          <w:t>How do I connect and access Ontario Web Raster Services using the ArcGIS API and my local GIS?</w:t>
        </w:r>
      </w:hyperlink>
      <w:r w:rsidRPr="00983061">
        <w:t xml:space="preserve"> and </w:t>
      </w:r>
      <w:hyperlink w:anchor="_How_do_I_5">
        <w:r w:rsidRPr="00983061">
          <w:rPr>
            <w:rStyle w:val="Hyperlink"/>
            <w:rFonts w:cs="Arial"/>
          </w:rPr>
          <w:t>How do I connect and access Ontario Web Raster Services using my local GIS and the OGC WCS standard?</w:t>
        </w:r>
      </w:hyperlink>
      <w:r w:rsidRPr="00983061">
        <w:t>.</w:t>
      </w:r>
    </w:p>
    <w:p w14:paraId="6CDC6E61" w14:textId="36B15FA2" w:rsidR="605CB83E" w:rsidRPr="00983061" w:rsidRDefault="25310318" w:rsidP="000D1828">
      <w:pPr>
        <w:pStyle w:val="BodyAccessibleTextMIRB"/>
        <w:rPr>
          <w:rFonts w:cs="Arial"/>
        </w:rPr>
      </w:pPr>
      <w:r w:rsidRPr="00983061">
        <w:t xml:space="preserve">Open Geospatial Consortium (OGC) compliant Web Coverage Service (WCS) URLs are also available. WCS URLs can be </w:t>
      </w:r>
      <w:hyperlink w:anchor="_How_do_I_1">
        <w:r w:rsidR="47DCE5C0" w:rsidRPr="00983061">
          <w:rPr>
            <w:rStyle w:val="Hyperlink"/>
            <w:rFonts w:cs="Arial"/>
          </w:rPr>
          <w:t>accessed through the service REST endpoint</w:t>
        </w:r>
      </w:hyperlink>
      <w:r w:rsidRPr="00983061">
        <w:rPr>
          <w:rFonts w:cs="Arial"/>
        </w:rPr>
        <w:t xml:space="preserve"> or through the respective </w:t>
      </w:r>
      <w:hyperlink w:anchor="_What_data_is">
        <w:r w:rsidRPr="00983061">
          <w:rPr>
            <w:rStyle w:val="Hyperlink"/>
            <w:rFonts w:cs="Arial"/>
          </w:rPr>
          <w:t>GeoHub Record</w:t>
        </w:r>
      </w:hyperlink>
      <w:r w:rsidRPr="00983061">
        <w:rPr>
          <w:rFonts w:cs="Arial"/>
        </w:rPr>
        <w:t xml:space="preserve">. Please note, </w:t>
      </w:r>
      <w:r w:rsidR="3B9B9314" w:rsidRPr="00983061">
        <w:rPr>
          <w:rFonts w:cs="Arial"/>
        </w:rPr>
        <w:t>functionality and workflows are still being evaluated.</w:t>
      </w:r>
    </w:p>
    <w:p w14:paraId="65AD78B8" w14:textId="364EAC42" w:rsidR="3B9B9314" w:rsidRDefault="3B9B9314" w:rsidP="00684939">
      <w:pPr>
        <w:spacing w:line="300" w:lineRule="auto"/>
      </w:pPr>
      <w:r>
        <w:br w:type="page"/>
      </w:r>
    </w:p>
    <w:p w14:paraId="469541D7" w14:textId="602690EB" w:rsidR="008D4F41" w:rsidRDefault="00A263D7" w:rsidP="00684939">
      <w:pPr>
        <w:pStyle w:val="Heading3MIRB"/>
        <w:spacing w:line="300" w:lineRule="auto"/>
        <w:rPr>
          <w:rFonts w:eastAsia="Wingdings" w:cs="Cambria Math"/>
        </w:rPr>
      </w:pPr>
      <w:bookmarkStart w:id="16" w:name="_What_is_the"/>
      <w:bookmarkStart w:id="17" w:name="_Toc118965005"/>
      <w:r>
        <w:lastRenderedPageBreak/>
        <w:t xml:space="preserve">What is the REST </w:t>
      </w:r>
      <w:r w:rsidR="00371656">
        <w:t>e</w:t>
      </w:r>
      <w:r>
        <w:t>nd</w:t>
      </w:r>
      <w:r w:rsidR="00371656">
        <w:t>p</w:t>
      </w:r>
      <w:r>
        <w:t xml:space="preserve">oint and </w:t>
      </w:r>
      <w:r w:rsidR="13EE30B1">
        <w:t>the ArcGIS REST</w:t>
      </w:r>
      <w:r>
        <w:t xml:space="preserve"> API?</w:t>
      </w:r>
      <w:bookmarkEnd w:id="16"/>
      <w:bookmarkEnd w:id="17"/>
    </w:p>
    <w:p w14:paraId="2E3CB300" w14:textId="64BAF4EA" w:rsidR="00371656" w:rsidRDefault="5C4059B4" w:rsidP="00684939">
      <w:pPr>
        <w:pStyle w:val="BodyAccessibleTextMIRB"/>
        <w:rPr>
          <w:rFonts w:eastAsia="Symbol" w:cs="Courier New"/>
        </w:rPr>
      </w:pPr>
      <w:r>
        <w:t xml:space="preserve">An Application Programming Interface (API) is used to standardize and facilitate communication between the client (you) and server hosting the data. They define what capabilities are available to the user through the service and are used to interpret all request and responses. APIs will commonly use either the SOAP or REST base communication standard, with REST being the more lightweight version using </w:t>
      </w:r>
      <w:bookmarkStart w:id="18" w:name="_Int_PEy4wha6"/>
      <w:r>
        <w:t xml:space="preserve">URLs </w:t>
      </w:r>
      <w:bookmarkEnd w:id="18"/>
      <w:r>
        <w:t>to send or receive information.</w:t>
      </w:r>
      <w:r w:rsidR="423D4EFF">
        <w:t xml:space="preserve"> Ontario Web Raster Services use the </w:t>
      </w:r>
      <w:hyperlink r:id="rId22">
        <w:r w:rsidR="423D4EFF" w:rsidRPr="3162DCF6">
          <w:rPr>
            <w:rStyle w:val="Hyperlink"/>
          </w:rPr>
          <w:t>ArcGIS REST API</w:t>
        </w:r>
      </w:hyperlink>
      <w:r w:rsidR="423D4EFF">
        <w:t xml:space="preserve"> and offer most </w:t>
      </w:r>
      <w:hyperlink r:id="rId23">
        <w:r w:rsidR="423D4EFF" w:rsidRPr="3162DCF6">
          <w:rPr>
            <w:rStyle w:val="Hyperlink"/>
          </w:rPr>
          <w:t>Image Service</w:t>
        </w:r>
      </w:hyperlink>
      <w:r w:rsidR="423D4EFF">
        <w:t xml:space="preserve"> operations*. Clients will access the ArcGIS REST API through a URL connection string</w:t>
      </w:r>
      <w:r>
        <w:t xml:space="preserve"> </w:t>
      </w:r>
      <w:r w:rsidRPr="3162DCF6">
        <w:rPr>
          <w:i/>
          <w:iCs/>
        </w:rPr>
        <w:t>i.e.</w:t>
      </w:r>
      <w:r>
        <w:t xml:space="preserve">, the REST endpoint. </w:t>
      </w:r>
      <w:r w:rsidR="423D4EFF">
        <w:t xml:space="preserve">Commonly, users will </w:t>
      </w:r>
      <w:r>
        <w:t xml:space="preserve">first </w:t>
      </w:r>
      <w:r w:rsidR="423D4EFF">
        <w:t xml:space="preserve">click on the </w:t>
      </w:r>
      <w:r w:rsidR="62AA6775">
        <w:t>URL</w:t>
      </w:r>
      <w:r w:rsidR="2B9A1C05">
        <w:t>-</w:t>
      </w:r>
      <w:r w:rsidR="62AA6775">
        <w:t xml:space="preserve"> </w:t>
      </w:r>
      <w:hyperlink w:anchor="REST_endpoint">
        <w:r w:rsidR="62AA6775" w:rsidRPr="3162DCF6">
          <w:rPr>
            <w:rStyle w:val="Hyperlink"/>
          </w:rPr>
          <w:t>above</w:t>
        </w:r>
      </w:hyperlink>
      <w:r w:rsidR="423D4EFF">
        <w:t xml:space="preserve">, this will display a list of </w:t>
      </w:r>
      <w:r>
        <w:t xml:space="preserve">all </w:t>
      </w:r>
      <w:r w:rsidR="297E6C2C">
        <w:t xml:space="preserve">folders (service groupings) and </w:t>
      </w:r>
      <w:r w:rsidR="423D4EFF">
        <w:t xml:space="preserve">services offered under the </w:t>
      </w:r>
      <w:r>
        <w:t xml:space="preserve">REST </w:t>
      </w:r>
      <w:r w:rsidR="423D4EFF">
        <w:t>endpoint</w:t>
      </w:r>
      <w:r>
        <w:t xml:space="preserve">. Each will then </w:t>
      </w:r>
      <w:r w:rsidR="3E5B634C">
        <w:t>provide</w:t>
      </w:r>
      <w:r>
        <w:t xml:space="preserve"> </w:t>
      </w:r>
      <w:r w:rsidR="297E6C2C">
        <w:t xml:space="preserve">a list of service </w:t>
      </w:r>
      <w:r>
        <w:t xml:space="preserve">parameters and </w:t>
      </w:r>
      <w:r w:rsidR="297E6C2C">
        <w:t>its supported functionality.</w:t>
      </w:r>
      <w:r>
        <w:t xml:space="preserve"> </w:t>
      </w:r>
      <w:r w:rsidR="423D4EFF">
        <w:t xml:space="preserve">Users can submit service requests (view, process, download, etc.) directly to the server (see </w:t>
      </w:r>
      <w:hyperlink r:id="rId24">
        <w:r w:rsidR="423D4EFF" w:rsidRPr="3162DCF6">
          <w:rPr>
            <w:rStyle w:val="Hyperlink"/>
          </w:rPr>
          <w:t>ArcGIS REST API</w:t>
        </w:r>
      </w:hyperlink>
      <w:r w:rsidR="423D4EFF">
        <w:t xml:space="preserve"> and </w:t>
      </w:r>
      <w:hyperlink r:id="rId25">
        <w:r w:rsidR="7B837DB6" w:rsidRPr="3162DCF6">
          <w:rPr>
            <w:rStyle w:val="Hyperlink"/>
          </w:rPr>
          <w:t>ArcGIS API for Python</w:t>
        </w:r>
      </w:hyperlink>
      <w:r w:rsidR="7B837DB6">
        <w:t>).</w:t>
      </w:r>
      <w:r w:rsidR="423D4EFF">
        <w:t xml:space="preserve"> However, more commonly, users will </w:t>
      </w:r>
      <w:hyperlink w:anchor="_How_do_I">
        <w:r w:rsidR="423D4EFF" w:rsidRPr="3162DCF6">
          <w:rPr>
            <w:rStyle w:val="Hyperlink"/>
          </w:rPr>
          <w:t>setup a new ArcGIS Server connection</w:t>
        </w:r>
      </w:hyperlink>
      <w:r w:rsidR="423D4EFF">
        <w:t xml:space="preserve"> within their favourite GIS (Geographic Information System) and rely on it to automatically </w:t>
      </w:r>
      <w:r>
        <w:t xml:space="preserve">create and </w:t>
      </w:r>
      <w:r w:rsidR="423D4EFF">
        <w:t>submit requests</w:t>
      </w:r>
      <w:r>
        <w:t xml:space="preserve"> while they work with the data.</w:t>
      </w:r>
      <w:r w:rsidR="423D4EFF">
        <w:t xml:space="preserve"> By using an ArcGIS Server connection, their </w:t>
      </w:r>
      <w:r>
        <w:t xml:space="preserve">GIS </w:t>
      </w:r>
      <w:r w:rsidR="423D4EFF">
        <w:t xml:space="preserve">client software </w:t>
      </w:r>
      <w:r>
        <w:t xml:space="preserve">is being told </w:t>
      </w:r>
      <w:r w:rsidR="423D4EFF">
        <w:t>to use the ArcGIS REST API.</w:t>
      </w:r>
    </w:p>
    <w:p w14:paraId="3EE52AE1" w14:textId="1175E6EE" w:rsidR="69B0B786" w:rsidRDefault="38242C02" w:rsidP="00684939">
      <w:pPr>
        <w:pStyle w:val="BodyAccessibleTextMIRB"/>
        <w:rPr>
          <w:rFonts w:eastAsia="Symbol" w:cs="Courier New"/>
        </w:rPr>
      </w:pPr>
      <w:r w:rsidRPr="605CB83E">
        <w:rPr>
          <w:rFonts w:eastAsia="Symbol" w:cs="Courier New"/>
        </w:rPr>
        <w:t xml:space="preserve">*Please contact </w:t>
      </w:r>
      <w:hyperlink r:id="rId26">
        <w:r w:rsidRPr="605CB83E">
          <w:rPr>
            <w:rStyle w:val="Hyperlink"/>
            <w:rFonts w:eastAsia="Symbol" w:cs="Courier New"/>
          </w:rPr>
          <w:t>Land Information Ontario</w:t>
        </w:r>
      </w:hyperlink>
      <w:r w:rsidR="2C19487C" w:rsidRPr="605CB83E">
        <w:rPr>
          <w:rFonts w:eastAsia="Symbol" w:cs="Courier New"/>
        </w:rPr>
        <w:t xml:space="preserve"> to discuss required, but unsupported functionality. </w:t>
      </w:r>
    </w:p>
    <w:p w14:paraId="62C28D9B" w14:textId="28DE7D3C" w:rsidR="605CB83E" w:rsidRDefault="605CB83E" w:rsidP="00684939">
      <w:pPr>
        <w:spacing w:line="300" w:lineRule="auto"/>
      </w:pPr>
      <w:r>
        <w:br w:type="page"/>
      </w:r>
    </w:p>
    <w:p w14:paraId="017BAE2E" w14:textId="52EB1D86" w:rsidR="00371656" w:rsidRDefault="00253EBF" w:rsidP="00684939">
      <w:pPr>
        <w:pStyle w:val="Heading3MIRB"/>
        <w:spacing w:line="300" w:lineRule="auto"/>
        <w:rPr>
          <w:rFonts w:eastAsia="Wingdings" w:cs="Cambria Math"/>
        </w:rPr>
      </w:pPr>
      <w:bookmarkStart w:id="19" w:name="_What_data_is"/>
      <w:bookmarkStart w:id="20" w:name="_Toc118965006"/>
      <w:r>
        <w:lastRenderedPageBreak/>
        <w:t xml:space="preserve">What data is provided </w:t>
      </w:r>
      <w:r w:rsidR="0043637F">
        <w:t xml:space="preserve">as an </w:t>
      </w:r>
      <w:r w:rsidR="00A110CC">
        <w:t>Ontario Web Raster Service</w:t>
      </w:r>
      <w:r w:rsidR="0043637F">
        <w:t>?</w:t>
      </w:r>
      <w:bookmarkEnd w:id="19"/>
      <w:bookmarkEnd w:id="20"/>
    </w:p>
    <w:p w14:paraId="2F667DAC" w14:textId="262C7548" w:rsidR="0060147A" w:rsidRDefault="3C915892" w:rsidP="00684939">
      <w:pPr>
        <w:pStyle w:val="BodyAccessibleTextMIRB"/>
        <w:rPr>
          <w:lang w:val="en-US"/>
        </w:rPr>
      </w:pPr>
      <w:r w:rsidRPr="605CB83E">
        <w:rPr>
          <w:lang w:val="en-US"/>
        </w:rPr>
        <w:t xml:space="preserve">The </w:t>
      </w:r>
      <w:r w:rsidR="00891B51">
        <w:rPr>
          <w:lang w:val="en-US"/>
        </w:rPr>
        <w:t xml:space="preserve">publicly available </w:t>
      </w:r>
      <w:r w:rsidRPr="605CB83E">
        <w:rPr>
          <w:lang w:val="en-US"/>
        </w:rPr>
        <w:t>data includes authoritative elevation</w:t>
      </w:r>
      <w:r w:rsidR="4FA8E679" w:rsidRPr="605CB83E">
        <w:rPr>
          <w:lang w:val="en-US"/>
        </w:rPr>
        <w:t xml:space="preserve"> and land cover</w:t>
      </w:r>
      <w:r w:rsidRPr="605CB83E">
        <w:rPr>
          <w:lang w:val="en-US"/>
        </w:rPr>
        <w:t xml:space="preserve"> data from the</w:t>
      </w:r>
      <w:r w:rsidR="00891B51">
        <w:rPr>
          <w:lang w:val="en-US"/>
        </w:rPr>
        <w:t xml:space="preserve"> </w:t>
      </w:r>
      <w:r w:rsidR="00891B51">
        <w:rPr>
          <w:rStyle w:val="normaltextrun"/>
          <w:rFonts w:cs="Arial"/>
          <w:color w:val="000000"/>
          <w:shd w:val="clear" w:color="auto" w:fill="FFFFFF"/>
        </w:rPr>
        <w:t>Ontario Elevation Mapping Program</w:t>
      </w:r>
      <w:r w:rsidR="00422B23" w:rsidRPr="605CB83E">
        <w:rPr>
          <w:lang w:val="en-US"/>
        </w:rPr>
        <w:t>,</w:t>
      </w:r>
      <w:r w:rsidRPr="605CB83E">
        <w:rPr>
          <w:lang w:val="en-US"/>
        </w:rPr>
        <w:t xml:space="preserve"> and </w:t>
      </w:r>
      <w:r w:rsidR="060C16B8" w:rsidRPr="605CB83E">
        <w:rPr>
          <w:lang w:val="en-US"/>
        </w:rPr>
        <w:t xml:space="preserve">the </w:t>
      </w:r>
      <w:r w:rsidRPr="605CB83E">
        <w:rPr>
          <w:lang w:val="en-US"/>
        </w:rPr>
        <w:t>Forest Resources Inventory Unit.</w:t>
      </w:r>
      <w:r w:rsidR="3E2879A3" w:rsidRPr="605CB83E">
        <w:rPr>
          <w:lang w:val="en-US"/>
        </w:rPr>
        <w:t xml:space="preserve"> The following datasets are included:</w:t>
      </w:r>
    </w:p>
    <w:p w14:paraId="27062544" w14:textId="77777777" w:rsidR="00891B51" w:rsidRDefault="00891B51" w:rsidP="00891B51">
      <w:pPr>
        <w:pStyle w:val="BulletsMIRB"/>
        <w:numPr>
          <w:ilvl w:val="0"/>
          <w:numId w:val="0"/>
        </w:numPr>
      </w:pPr>
      <w:r>
        <w:rPr>
          <w:rStyle w:val="normaltextrun"/>
          <w:color w:val="000000"/>
          <w:shd w:val="clear" w:color="auto" w:fill="FFFFFF"/>
        </w:rPr>
        <w:t>Ontario Elevation Mapping Program Services</w:t>
      </w:r>
      <w:r>
        <w:rPr>
          <w:rStyle w:val="eop"/>
          <w:color w:val="000000"/>
          <w:shd w:val="clear" w:color="auto" w:fill="FFFFFF"/>
        </w:rPr>
        <w:t> </w:t>
      </w:r>
    </w:p>
    <w:p w14:paraId="4DF6ED8A" w14:textId="3F7ADCEF" w:rsidR="3F51AF9A" w:rsidRPr="00983061" w:rsidRDefault="00AB08A7" w:rsidP="00F102E1">
      <w:pPr>
        <w:pStyle w:val="BulletsMIRB"/>
      </w:pPr>
      <w:hyperlink r:id="rId27">
        <w:r w:rsidR="566E9237" w:rsidRPr="39D15244">
          <w:rPr>
            <w:rStyle w:val="Hyperlink"/>
            <w:lang w:val="fr-CA"/>
          </w:rPr>
          <w:t>Ontario Digital Terrain Model (Lidar-Derived)</w:t>
        </w:r>
      </w:hyperlink>
    </w:p>
    <w:p w14:paraId="6B2A09DA" w14:textId="6AA5281C" w:rsidR="3F51AF9A" w:rsidRPr="00983061" w:rsidRDefault="00AB08A7" w:rsidP="00F102E1">
      <w:pPr>
        <w:pStyle w:val="BulletsMIRB"/>
      </w:pPr>
      <w:hyperlink r:id="rId28">
        <w:r w:rsidR="566E9237" w:rsidRPr="39D15244">
          <w:rPr>
            <w:rStyle w:val="Hyperlink"/>
            <w:lang w:val="fr-CA"/>
          </w:rPr>
          <w:t>Ontario Digital Surface Model (Lidar-Derived)</w:t>
        </w:r>
      </w:hyperlink>
    </w:p>
    <w:p w14:paraId="15F1C445" w14:textId="6C45E79E" w:rsidR="3F51AF9A" w:rsidRPr="00983061" w:rsidRDefault="00AB08A7" w:rsidP="00F102E1">
      <w:pPr>
        <w:pStyle w:val="BulletsMIRB"/>
      </w:pPr>
      <w:hyperlink r:id="rId29">
        <w:r w:rsidR="566E9237" w:rsidRPr="6DA876E0">
          <w:rPr>
            <w:rStyle w:val="Hyperlink"/>
          </w:rPr>
          <w:t>Ontario Digital Elevation Model (Imagery-Derived)</w:t>
        </w:r>
      </w:hyperlink>
    </w:p>
    <w:p w14:paraId="3C78FE94" w14:textId="55521121" w:rsidR="3F51AF9A" w:rsidRPr="00983061" w:rsidRDefault="00AB08A7" w:rsidP="00F102E1">
      <w:pPr>
        <w:pStyle w:val="BulletsMIRB"/>
      </w:pPr>
      <w:hyperlink r:id="rId30">
        <w:r w:rsidR="566E9237" w:rsidRPr="6DA876E0">
          <w:rPr>
            <w:rStyle w:val="Hyperlink"/>
          </w:rPr>
          <w:t>Ontario Digital Surface Model (Imagery-Derived)</w:t>
        </w:r>
      </w:hyperlink>
    </w:p>
    <w:p w14:paraId="5C5E4017" w14:textId="5CC5EEF2" w:rsidR="3F51AF9A" w:rsidRPr="00983061" w:rsidRDefault="00AB08A7" w:rsidP="00F102E1">
      <w:pPr>
        <w:pStyle w:val="BulletsMIRB"/>
        <w:rPr>
          <w:u w:val="single"/>
        </w:rPr>
      </w:pPr>
      <w:hyperlink r:id="rId31">
        <w:r w:rsidR="566E9237" w:rsidRPr="00983061">
          <w:rPr>
            <w:rStyle w:val="Hyperlink"/>
          </w:rPr>
          <w:t>Provincial Digital Elevation Model</w:t>
        </w:r>
      </w:hyperlink>
    </w:p>
    <w:p w14:paraId="24E62A9F" w14:textId="4E15F57A" w:rsidR="00891B51" w:rsidRDefault="00891B51" w:rsidP="00891B51">
      <w:pPr>
        <w:pStyle w:val="BulletsMIRB"/>
        <w:numPr>
          <w:ilvl w:val="0"/>
          <w:numId w:val="0"/>
        </w:numPr>
      </w:pPr>
    </w:p>
    <w:p w14:paraId="3B77154C" w14:textId="4554EAAD" w:rsidR="00891B51" w:rsidRDefault="00891B51" w:rsidP="00891B51">
      <w:pPr>
        <w:pStyle w:val="BulletsMIRB"/>
        <w:numPr>
          <w:ilvl w:val="0"/>
          <w:numId w:val="0"/>
        </w:numPr>
      </w:pPr>
      <w:r>
        <w:rPr>
          <w:rStyle w:val="normaltextrun"/>
          <w:color w:val="000000"/>
          <w:shd w:val="clear" w:color="auto" w:fill="FFFFFF"/>
        </w:rPr>
        <w:t>Forest Resource Inventory Unit Services</w:t>
      </w:r>
      <w:r>
        <w:rPr>
          <w:rStyle w:val="eop"/>
          <w:color w:val="000000"/>
          <w:shd w:val="clear" w:color="auto" w:fill="FFFFFF"/>
        </w:rPr>
        <w:t> </w:t>
      </w:r>
    </w:p>
    <w:p w14:paraId="5D513B73" w14:textId="7E808E75" w:rsidR="3F51AF9A" w:rsidRPr="00983061" w:rsidRDefault="00AB08A7" w:rsidP="00F102E1">
      <w:pPr>
        <w:pStyle w:val="BulletsMIRB"/>
      </w:pPr>
      <w:hyperlink r:id="rId32">
        <w:r w:rsidR="566E9237" w:rsidRPr="6DA876E0">
          <w:rPr>
            <w:rStyle w:val="Hyperlink"/>
          </w:rPr>
          <w:t>Forest Resource Inventory (FRI) 2007-2011 Orthophotography</w:t>
        </w:r>
      </w:hyperlink>
    </w:p>
    <w:p w14:paraId="62E938AA" w14:textId="67669776" w:rsidR="00B736F2" w:rsidRPr="00983061" w:rsidRDefault="5848F5C1" w:rsidP="00F102E1">
      <w:pPr>
        <w:pStyle w:val="BulletsMIRB"/>
      </w:pPr>
      <w:r>
        <w:t>FRI imagery is JPEG compressed at 80% quality and is not suitable for certain types of analytics</w:t>
      </w:r>
    </w:p>
    <w:p w14:paraId="1BB79264" w14:textId="7F324252" w:rsidR="3F51AF9A" w:rsidRPr="00983061" w:rsidRDefault="566E9237" w:rsidP="00F102E1">
      <w:pPr>
        <w:pStyle w:val="BulletsMIRB"/>
      </w:pPr>
      <w:r>
        <w:t xml:space="preserve">Available </w:t>
      </w:r>
      <w:hyperlink r:id="rId33">
        <w:r w:rsidRPr="6DA876E0">
          <w:rPr>
            <w:rStyle w:val="Hyperlink"/>
          </w:rPr>
          <w:t>Forest Resource Inventory Term 2 (T2) 2018-2028</w:t>
        </w:r>
      </w:hyperlink>
      <w:r>
        <w:t xml:space="preserve"> Orthophotography and Elevation raster derivatives (CHM, DTM, DSM)</w:t>
      </w:r>
    </w:p>
    <w:p w14:paraId="341F01D6" w14:textId="1C268B2F" w:rsidR="3F4FEDAE" w:rsidRPr="00E25EB0" w:rsidRDefault="00AB08A7" w:rsidP="00F102E1">
      <w:pPr>
        <w:pStyle w:val="BulletsMIRB"/>
        <w:rPr>
          <w:rFonts w:eastAsiaTheme="minorEastAsia"/>
        </w:rPr>
      </w:pPr>
      <w:hyperlink r:id="rId34">
        <w:r w:rsidR="08AE422B" w:rsidRPr="00983061">
          <w:rPr>
            <w:rStyle w:val="Hyperlink"/>
          </w:rPr>
          <w:t>Ontario Landcover Compilation V.2.0</w:t>
        </w:r>
      </w:hyperlink>
      <w:r w:rsidR="08AE422B" w:rsidRPr="00983061">
        <w:t xml:space="preserve"> </w:t>
      </w:r>
    </w:p>
    <w:p w14:paraId="54EA8164" w14:textId="2D646147" w:rsidR="3F4FEDAE" w:rsidRDefault="3C8987F6" w:rsidP="00E25EB0">
      <w:pPr>
        <w:pStyle w:val="BodyAccessibleTextMIRB"/>
        <w:rPr>
          <w:lang w:val="en-US"/>
        </w:rPr>
      </w:pPr>
      <w:r w:rsidRPr="5E01FF22">
        <w:rPr>
          <w:lang w:val="en-US"/>
        </w:rPr>
        <w:t>Changes to services and service offerings will be communicated through LIO emails, respective metadata records on GeoHub and updates to this document.</w:t>
      </w:r>
    </w:p>
    <w:p w14:paraId="7EF4B622" w14:textId="15661C34" w:rsidR="00891B51" w:rsidRPr="00983061" w:rsidRDefault="00891B51" w:rsidP="00E25EB0">
      <w:pPr>
        <w:pStyle w:val="BodyAccessibleTextMIRB"/>
        <w:rPr>
          <w:lang w:val="en-US"/>
        </w:rPr>
      </w:pPr>
      <w:r>
        <w:rPr>
          <w:lang w:val="en-US"/>
        </w:rPr>
        <w:t xml:space="preserve">Note, the Ontario Imagery Data Service (OIDS) is provided by the Land Information Ontario Imagery Program and is only available to Land Information Ontario Member Ministries. </w:t>
      </w:r>
    </w:p>
    <w:p w14:paraId="0AAB38B1" w14:textId="77777777" w:rsidR="00122CDB" w:rsidRDefault="00122CDB" w:rsidP="00684939">
      <w:pPr>
        <w:spacing w:after="160" w:line="300" w:lineRule="auto"/>
        <w:rPr>
          <w:rFonts w:eastAsiaTheme="majorEastAsia" w:cstheme="majorBidi"/>
          <w:b/>
          <w:color w:val="004C54"/>
          <w:sz w:val="28"/>
          <w:szCs w:val="28"/>
          <w:lang w:eastAsia="en-US"/>
        </w:rPr>
      </w:pPr>
      <w:r>
        <w:br w:type="page"/>
      </w:r>
    </w:p>
    <w:p w14:paraId="2342F0E9" w14:textId="7A64DE25" w:rsidR="00371656" w:rsidRDefault="00B736F2" w:rsidP="00684939">
      <w:pPr>
        <w:pStyle w:val="Heading3MIRB"/>
        <w:spacing w:line="300" w:lineRule="auto"/>
        <w:rPr>
          <w:rFonts w:eastAsia="Wingdings" w:cs="Cambria Math"/>
        </w:rPr>
      </w:pPr>
      <w:bookmarkStart w:id="21" w:name="_Toc118965007"/>
      <w:r>
        <w:lastRenderedPageBreak/>
        <w:t>How are the services hosted and what data formats are used?</w:t>
      </w:r>
      <w:bookmarkEnd w:id="21"/>
    </w:p>
    <w:p w14:paraId="1606A77F" w14:textId="52A594C3" w:rsidR="253FB896" w:rsidRPr="00983061" w:rsidRDefault="253FB896" w:rsidP="00684939">
      <w:pPr>
        <w:pStyle w:val="BodyAccessibleTextMIRB"/>
        <w:rPr>
          <w:rFonts w:cs="Arial"/>
          <w:szCs w:val="24"/>
          <w:lang w:val="en-US"/>
        </w:rPr>
      </w:pPr>
      <w:r w:rsidRPr="00983061">
        <w:rPr>
          <w:rFonts w:cs="Arial"/>
          <w:szCs w:val="24"/>
          <w:lang w:val="en-US"/>
        </w:rPr>
        <w:t>All services are hosted from secured Microsoft Azure Cloud infrastructure (</w:t>
      </w:r>
      <w:r w:rsidRPr="00983061">
        <w:rPr>
          <w:rFonts w:cs="Arial"/>
          <w:i/>
          <w:iCs/>
          <w:szCs w:val="24"/>
          <w:lang w:val="en-US"/>
        </w:rPr>
        <w:t>e.g.</w:t>
      </w:r>
      <w:r w:rsidRPr="00983061">
        <w:rPr>
          <w:rFonts w:cs="Arial"/>
          <w:szCs w:val="24"/>
          <w:lang w:val="en-US"/>
        </w:rPr>
        <w:t xml:space="preserve">, virtual servers, SQL databases, blob storage containers, etc.). One or many </w:t>
      </w:r>
      <w:hyperlink r:id="rId35">
        <w:r w:rsidRPr="00983061">
          <w:rPr>
            <w:rStyle w:val="Hyperlink"/>
            <w:rFonts w:cs="Arial"/>
            <w:szCs w:val="24"/>
            <w:lang w:val="en-US"/>
          </w:rPr>
          <w:t>Mosaic Datasets</w:t>
        </w:r>
      </w:hyperlink>
      <w:r w:rsidRPr="00983061">
        <w:rPr>
          <w:rFonts w:cs="Arial"/>
          <w:szCs w:val="24"/>
          <w:lang w:val="en-US"/>
        </w:rPr>
        <w:t xml:space="preserve"> underly each service. Each mosaic is comprised of cloud optimized data</w:t>
      </w:r>
      <w:r w:rsidR="13570FD6" w:rsidRPr="00983061">
        <w:rPr>
          <w:rFonts w:cs="Arial"/>
          <w:szCs w:val="24"/>
          <w:lang w:val="en-US"/>
        </w:rPr>
        <w:t>, including the underlying data, as well as, the</w:t>
      </w:r>
      <w:r w:rsidRPr="00983061">
        <w:rPr>
          <w:rFonts w:cs="Arial"/>
          <w:szCs w:val="24"/>
          <w:lang w:val="en-US"/>
        </w:rPr>
        <w:t xml:space="preserve"> </w:t>
      </w:r>
      <w:hyperlink r:id="rId36">
        <w:r w:rsidRPr="00983061">
          <w:rPr>
            <w:rStyle w:val="Hyperlink"/>
            <w:rFonts w:cs="Arial"/>
            <w:szCs w:val="24"/>
            <w:lang w:val="en-US"/>
          </w:rPr>
          <w:t>pyramids and overviews</w:t>
        </w:r>
      </w:hyperlink>
      <w:r w:rsidRPr="00983061">
        <w:rPr>
          <w:rFonts w:cs="Arial"/>
          <w:szCs w:val="24"/>
          <w:lang w:val="en-US"/>
        </w:rPr>
        <w:t xml:space="preserve"> </w:t>
      </w:r>
      <w:r w:rsidR="13570FD6" w:rsidRPr="00983061">
        <w:rPr>
          <w:rFonts w:cs="Arial"/>
          <w:szCs w:val="24"/>
          <w:lang w:val="en-US"/>
        </w:rPr>
        <w:t xml:space="preserve">used to </w:t>
      </w:r>
      <w:r w:rsidRPr="00983061">
        <w:rPr>
          <w:rFonts w:cs="Arial"/>
          <w:szCs w:val="24"/>
          <w:lang w:val="en-US"/>
        </w:rPr>
        <w:t>access</w:t>
      </w:r>
      <w:r w:rsidR="13570FD6" w:rsidRPr="00983061">
        <w:rPr>
          <w:rFonts w:cs="Arial"/>
          <w:szCs w:val="24"/>
          <w:lang w:val="en-US"/>
        </w:rPr>
        <w:t xml:space="preserve"> the data at smaller scales.</w:t>
      </w:r>
      <w:r w:rsidRPr="00983061">
        <w:rPr>
          <w:rFonts w:cs="Arial"/>
          <w:szCs w:val="24"/>
          <w:lang w:val="en-US"/>
        </w:rPr>
        <w:t xml:space="preserve"> </w:t>
      </w:r>
      <w:r w:rsidR="0EB49468" w:rsidRPr="00983061">
        <w:rPr>
          <w:rFonts w:cs="Arial"/>
          <w:szCs w:val="24"/>
          <w:lang w:val="en-US"/>
        </w:rPr>
        <w:t xml:space="preserve">The </w:t>
      </w:r>
      <w:hyperlink r:id="rId37">
        <w:r w:rsidR="0EB49468" w:rsidRPr="00983061">
          <w:rPr>
            <w:rStyle w:val="Hyperlink"/>
            <w:rFonts w:cs="Arial"/>
            <w:szCs w:val="24"/>
            <w:lang w:val="en-US"/>
          </w:rPr>
          <w:t>Meta Raster Format</w:t>
        </w:r>
      </w:hyperlink>
      <w:r w:rsidR="0EB49468" w:rsidRPr="00983061">
        <w:rPr>
          <w:rFonts w:cs="Arial"/>
          <w:szCs w:val="24"/>
          <w:lang w:val="en-US"/>
        </w:rPr>
        <w:t xml:space="preserve"> (MRF) is used to index and quickly stream </w:t>
      </w:r>
      <w:r w:rsidR="075C783D" w:rsidRPr="00983061">
        <w:rPr>
          <w:rFonts w:cs="Arial"/>
          <w:szCs w:val="24"/>
          <w:lang w:val="en-US"/>
        </w:rPr>
        <w:t>data</w:t>
      </w:r>
      <w:r w:rsidR="0EB49468" w:rsidRPr="00983061">
        <w:rPr>
          <w:rFonts w:cs="Arial"/>
          <w:szCs w:val="24"/>
          <w:lang w:val="en-US"/>
        </w:rPr>
        <w:t xml:space="preserve">, while </w:t>
      </w:r>
      <w:hyperlink r:id="rId38">
        <w:r w:rsidR="0EB49468" w:rsidRPr="00983061">
          <w:rPr>
            <w:rStyle w:val="Hyperlink"/>
            <w:rFonts w:cs="Arial"/>
            <w:szCs w:val="24"/>
            <w:lang w:val="en-US"/>
          </w:rPr>
          <w:t>Limited Error Raster Compression</w:t>
        </w:r>
      </w:hyperlink>
      <w:r w:rsidR="0EB49468" w:rsidRPr="00983061">
        <w:rPr>
          <w:rFonts w:cs="Arial"/>
          <w:szCs w:val="24"/>
          <w:lang w:val="en-US"/>
        </w:rPr>
        <w:t xml:space="preserve"> (LERC) provides fast, lossless encoding and decoding. </w:t>
      </w:r>
      <w:hyperlink r:id="rId39">
        <w:r w:rsidR="0EB49468" w:rsidRPr="00983061">
          <w:rPr>
            <w:rStyle w:val="Hyperlink"/>
            <w:rFonts w:cs="Arial"/>
            <w:szCs w:val="24"/>
            <w:lang w:val="en-US"/>
          </w:rPr>
          <w:t>Raster Proxies</w:t>
        </w:r>
      </w:hyperlink>
      <w:r w:rsidR="0EB49468" w:rsidRPr="00983061">
        <w:rPr>
          <w:rFonts w:cs="Arial"/>
          <w:szCs w:val="24"/>
          <w:lang w:val="en-US"/>
        </w:rPr>
        <w:t xml:space="preserve"> are embedded in the mosaic and used as pointers to the optimized MRF / LERC source data in the cloud. </w:t>
      </w:r>
      <w:hyperlink r:id="rId40">
        <w:r w:rsidR="0EB49468" w:rsidRPr="00983061">
          <w:rPr>
            <w:rStyle w:val="Hyperlink"/>
            <w:rFonts w:cs="Arial"/>
            <w:szCs w:val="24"/>
            <w:lang w:val="en-US"/>
          </w:rPr>
          <w:t>Overviews</w:t>
        </w:r>
      </w:hyperlink>
      <w:r w:rsidR="4306D856" w:rsidRPr="00983061">
        <w:rPr>
          <w:rFonts w:cs="Arial"/>
          <w:szCs w:val="24"/>
          <w:lang w:val="en-US"/>
        </w:rPr>
        <w:t xml:space="preserve"> in all services</w:t>
      </w:r>
      <w:r w:rsidR="0EB49468" w:rsidRPr="00983061">
        <w:rPr>
          <w:rFonts w:cs="Arial"/>
          <w:szCs w:val="24"/>
          <w:lang w:val="en-US"/>
        </w:rPr>
        <w:t xml:space="preserve"> are converted into </w:t>
      </w:r>
      <w:hyperlink r:id="rId41">
        <w:r w:rsidR="0EB49468" w:rsidRPr="00983061">
          <w:rPr>
            <w:rStyle w:val="Hyperlink"/>
            <w:rFonts w:cs="Arial"/>
            <w:szCs w:val="24"/>
            <w:lang w:val="en-US"/>
          </w:rPr>
          <w:t>Cloud Raster Format</w:t>
        </w:r>
      </w:hyperlink>
      <w:r w:rsidR="0EB49468" w:rsidRPr="00983061">
        <w:rPr>
          <w:rFonts w:cs="Arial"/>
          <w:szCs w:val="24"/>
          <w:lang w:val="en-US"/>
        </w:rPr>
        <w:t xml:space="preserve"> (CRF). Performance of both the overviews and optimized source data is then </w:t>
      </w:r>
      <w:r w:rsidR="4306D856" w:rsidRPr="00983061">
        <w:rPr>
          <w:rFonts w:cs="Arial"/>
          <w:szCs w:val="24"/>
          <w:lang w:val="en-US"/>
        </w:rPr>
        <w:t xml:space="preserve">further </w:t>
      </w:r>
      <w:r w:rsidR="0EB49468" w:rsidRPr="00983061">
        <w:rPr>
          <w:rFonts w:cs="Arial"/>
          <w:szCs w:val="24"/>
          <w:lang w:val="en-US"/>
        </w:rPr>
        <w:t xml:space="preserve">maximized through server-side caching. </w:t>
      </w:r>
    </w:p>
    <w:p w14:paraId="1E23D820" w14:textId="243E5117" w:rsidR="00CB735A" w:rsidRPr="00E25EB0" w:rsidRDefault="180DBD57" w:rsidP="00E25EB0">
      <w:pPr>
        <w:pStyle w:val="BodyAccessibleTextMIRB"/>
        <w:rPr>
          <w:b/>
          <w:color w:val="004C54"/>
          <w:lang w:val="en-US"/>
        </w:rPr>
      </w:pPr>
      <w:r w:rsidRPr="00E25EB0">
        <w:rPr>
          <w:b/>
          <w:lang w:val="en-US"/>
        </w:rPr>
        <w:t>User implications:</w:t>
      </w:r>
    </w:p>
    <w:p w14:paraId="6199EAAC" w14:textId="76F9679A" w:rsidR="00CB735A" w:rsidRPr="00983061" w:rsidRDefault="180DBD57" w:rsidP="00F102E1">
      <w:pPr>
        <w:pStyle w:val="NumberedListMIRB"/>
        <w:rPr>
          <w:lang w:val="en-US"/>
        </w:rPr>
      </w:pPr>
      <w:r w:rsidRPr="00983061">
        <w:rPr>
          <w:lang w:val="en-US"/>
        </w:rPr>
        <w:t xml:space="preserve">When </w:t>
      </w:r>
      <w:hyperlink w:anchor="_￼Downloading_Data">
        <w:r w:rsidRPr="00983061">
          <w:rPr>
            <w:rStyle w:val="Hyperlink"/>
            <w:rFonts w:cs="Arial"/>
            <w:szCs w:val="24"/>
            <w:lang w:val="en-US"/>
          </w:rPr>
          <w:t>downloading</w:t>
        </w:r>
      </w:hyperlink>
      <w:r w:rsidRPr="00983061">
        <w:rPr>
          <w:lang w:val="en-US"/>
        </w:rPr>
        <w:t xml:space="preserve"> or </w:t>
      </w:r>
      <w:hyperlink w:anchor="_Extracting_Data">
        <w:r w:rsidRPr="00983061">
          <w:rPr>
            <w:rStyle w:val="Hyperlink"/>
            <w:rFonts w:cs="Arial"/>
            <w:szCs w:val="24"/>
            <w:lang w:val="en-US"/>
          </w:rPr>
          <w:t>exporting</w:t>
        </w:r>
      </w:hyperlink>
      <w:r w:rsidRPr="00983061">
        <w:rPr>
          <w:lang w:val="en-US"/>
        </w:rPr>
        <w:t xml:space="preserve"> from services it is important to convert the cloud optimized data into a recognizable and preferred user format. </w:t>
      </w:r>
    </w:p>
    <w:p w14:paraId="5C85E489" w14:textId="69E54764" w:rsidR="77E59373" w:rsidRPr="00983061" w:rsidRDefault="77E59373" w:rsidP="00F102E1">
      <w:pPr>
        <w:pStyle w:val="NumberedListMIRB"/>
        <w:rPr>
          <w:lang w:val="en-US"/>
        </w:rPr>
      </w:pPr>
      <w:r w:rsidRPr="00983061">
        <w:rPr>
          <w:lang w:val="en-US"/>
        </w:rPr>
        <w:t>When a source tile or overview is first requested, the server pulls it from cloud storage and a cached copy is created on the server. As a result, initial requests can be slow, but subsequent requests will access the cached copy to improve performance</w:t>
      </w:r>
      <w:r w:rsidR="4CBD7976" w:rsidRPr="00983061">
        <w:rPr>
          <w:lang w:val="en-US"/>
        </w:rPr>
        <w:t>.</w:t>
      </w:r>
    </w:p>
    <w:p w14:paraId="1BF0B4F3" w14:textId="7BFA441F" w:rsidR="003107BC" w:rsidRPr="00983061" w:rsidRDefault="003107BC" w:rsidP="00F102E1">
      <w:pPr>
        <w:pStyle w:val="NumberedListMIRB"/>
        <w:rPr>
          <w:lang w:val="en-US"/>
        </w:rPr>
      </w:pPr>
      <w:r>
        <w:rPr>
          <w:lang w:val="en-US"/>
        </w:rPr>
        <w:t xml:space="preserve">Network optimized </w:t>
      </w:r>
      <w:hyperlink r:id="rId42" w:history="1">
        <w:r w:rsidR="006878BD" w:rsidRPr="006878BD">
          <w:rPr>
            <w:rStyle w:val="Hyperlink"/>
            <w:rFonts w:cs="Arial"/>
            <w:szCs w:val="24"/>
            <w:lang w:val="en-US"/>
          </w:rPr>
          <w:t>Raster Functions</w:t>
        </w:r>
      </w:hyperlink>
      <w:r w:rsidR="00A45206">
        <w:rPr>
          <w:lang w:val="en-US"/>
        </w:rPr>
        <w:t xml:space="preserve"> are recommended for all processing.</w:t>
      </w:r>
    </w:p>
    <w:p w14:paraId="3E9F6363" w14:textId="3FE1C42F" w:rsidR="180DBD57" w:rsidRPr="00983061" w:rsidRDefault="180DBD57" w:rsidP="003A2F54">
      <w:pPr>
        <w:pStyle w:val="BodyAccessibleTextMIRB"/>
        <w:spacing w:before="200"/>
        <w:rPr>
          <w:rFonts w:cs="Arial"/>
          <w:b/>
          <w:bCs/>
          <w:color w:val="004C54"/>
          <w:szCs w:val="24"/>
          <w:lang w:val="en-US"/>
        </w:rPr>
      </w:pPr>
      <w:r w:rsidRPr="00E25EB0">
        <w:rPr>
          <w:b/>
          <w:lang w:val="en-US"/>
        </w:rPr>
        <w:t>Service restrictions:</w:t>
      </w:r>
    </w:p>
    <w:p w14:paraId="7112FAA5" w14:textId="63DD3090" w:rsidR="2492AEDD" w:rsidRPr="0028262B" w:rsidRDefault="00AB08A7" w:rsidP="004173CD">
      <w:pPr>
        <w:pStyle w:val="NumberedListMIRB"/>
        <w:numPr>
          <w:ilvl w:val="0"/>
          <w:numId w:val="4"/>
        </w:numPr>
        <w:rPr>
          <w:rFonts w:eastAsiaTheme="minorEastAsia" w:cs="Arial"/>
          <w:szCs w:val="24"/>
        </w:rPr>
      </w:pPr>
      <w:hyperlink r:id="rId43">
        <w:r w:rsidR="2492AEDD" w:rsidRPr="0028262B">
          <w:rPr>
            <w:rStyle w:val="Hyperlink"/>
            <w:rFonts w:eastAsia="Symbol" w:cs="Arial"/>
            <w:szCs w:val="24"/>
          </w:rPr>
          <w:t>Raster Analytics</w:t>
        </w:r>
      </w:hyperlink>
      <w:r w:rsidR="2492AEDD" w:rsidRPr="0028262B">
        <w:rPr>
          <w:rFonts w:eastAsia="Symbol" w:cs="Arial"/>
          <w:szCs w:val="24"/>
        </w:rPr>
        <w:t xml:space="preserve"> has not been configured for Ontario Web Raster Services, thus some functionality is not currently supported.</w:t>
      </w:r>
    </w:p>
    <w:p w14:paraId="25CE1587" w14:textId="63A251E8" w:rsidR="2492AEDD" w:rsidRPr="00983061" w:rsidRDefault="2492AEDD" w:rsidP="00F102E1">
      <w:pPr>
        <w:pStyle w:val="NumberedListMIRB"/>
        <w:rPr>
          <w:rFonts w:cs="Arial"/>
          <w:szCs w:val="24"/>
        </w:rPr>
      </w:pPr>
      <w:r w:rsidRPr="00983061">
        <w:rPr>
          <w:rFonts w:eastAsia="Symbol" w:cs="Arial"/>
          <w:szCs w:val="24"/>
        </w:rPr>
        <w:t xml:space="preserve">Of the supported </w:t>
      </w:r>
      <w:hyperlink r:id="rId44">
        <w:r w:rsidR="00D01515" w:rsidRPr="00983061">
          <w:rPr>
            <w:rStyle w:val="Hyperlink"/>
            <w:rFonts w:cs="Arial"/>
            <w:szCs w:val="24"/>
          </w:rPr>
          <w:t xml:space="preserve">ArcGIS </w:t>
        </w:r>
        <w:r w:rsidR="00F617F6" w:rsidRPr="00983061">
          <w:rPr>
            <w:rStyle w:val="Hyperlink"/>
            <w:rFonts w:cs="Arial"/>
            <w:szCs w:val="24"/>
          </w:rPr>
          <w:t xml:space="preserve">Image </w:t>
        </w:r>
        <w:r w:rsidR="00D01515" w:rsidRPr="00983061">
          <w:rPr>
            <w:rStyle w:val="Hyperlink"/>
            <w:rFonts w:cs="Arial"/>
            <w:szCs w:val="24"/>
          </w:rPr>
          <w:t>Server capabilities</w:t>
        </w:r>
      </w:hyperlink>
      <w:r w:rsidR="1D7B3FF7" w:rsidRPr="00983061">
        <w:rPr>
          <w:rFonts w:cs="Arial"/>
          <w:szCs w:val="24"/>
        </w:rPr>
        <w:t>,</w:t>
      </w:r>
      <w:r w:rsidRPr="00983061">
        <w:rPr>
          <w:rFonts w:cs="Arial"/>
          <w:szCs w:val="24"/>
        </w:rPr>
        <w:t xml:space="preserve"> </w:t>
      </w:r>
      <w:r w:rsidR="31BD0597" w:rsidRPr="00983061">
        <w:rPr>
          <w:rFonts w:cs="Arial"/>
          <w:szCs w:val="24"/>
        </w:rPr>
        <w:t>2</w:t>
      </w:r>
      <w:r w:rsidRPr="00983061">
        <w:rPr>
          <w:rFonts w:cs="Arial"/>
          <w:szCs w:val="24"/>
        </w:rPr>
        <w:t xml:space="preserve"> are not enabled </w:t>
      </w:r>
      <w:r w:rsidR="31BD0597" w:rsidRPr="00983061">
        <w:rPr>
          <w:rFonts w:cs="Arial"/>
          <w:szCs w:val="24"/>
        </w:rPr>
        <w:t>for</w:t>
      </w:r>
      <w:r w:rsidRPr="00983061">
        <w:rPr>
          <w:rFonts w:cs="Arial"/>
          <w:szCs w:val="24"/>
        </w:rPr>
        <w:t xml:space="preserve"> Ontario Web Raster Services:</w:t>
      </w:r>
    </w:p>
    <w:p w14:paraId="764FED51" w14:textId="711DDD75" w:rsidR="2492AEDD" w:rsidRPr="00983061" w:rsidRDefault="2492AEDD" w:rsidP="004173CD">
      <w:pPr>
        <w:pStyle w:val="NumberedListMIRB"/>
        <w:numPr>
          <w:ilvl w:val="1"/>
          <w:numId w:val="2"/>
        </w:numPr>
        <w:rPr>
          <w:rFonts w:cs="Arial"/>
          <w:szCs w:val="24"/>
        </w:rPr>
      </w:pPr>
      <w:r w:rsidRPr="00983061">
        <w:rPr>
          <w:rFonts w:eastAsia="Symbol" w:cs="Arial"/>
          <w:szCs w:val="24"/>
        </w:rPr>
        <w:t>Edit - Allows clients to add, update, or delete rasters from a mosaic dataset.</w:t>
      </w:r>
    </w:p>
    <w:p w14:paraId="0F4719B3" w14:textId="06BD7AB1" w:rsidR="2492AEDD" w:rsidRPr="00490AD2" w:rsidRDefault="2492AEDD" w:rsidP="004173CD">
      <w:pPr>
        <w:pStyle w:val="NumberedListMIRB"/>
        <w:numPr>
          <w:ilvl w:val="1"/>
          <w:numId w:val="2"/>
        </w:numPr>
        <w:rPr>
          <w:rFonts w:eastAsiaTheme="minorEastAsia" w:cs="Arial"/>
          <w:szCs w:val="24"/>
        </w:rPr>
      </w:pPr>
      <w:r w:rsidRPr="00983061">
        <w:rPr>
          <w:rFonts w:eastAsia="Symbol" w:cs="Arial"/>
          <w:szCs w:val="24"/>
        </w:rPr>
        <w:t>Uploads - Allows clients to upload raster files.</w:t>
      </w:r>
    </w:p>
    <w:p w14:paraId="797329FC" w14:textId="38CEE43A" w:rsidR="6D6B4E87" w:rsidRPr="00FF632B" w:rsidRDefault="00E75C10" w:rsidP="00F102E1">
      <w:pPr>
        <w:pStyle w:val="NumberedListMIRB"/>
        <w:rPr>
          <w:rFonts w:eastAsia="Symbol" w:cs="Arial"/>
        </w:rPr>
      </w:pPr>
      <w:r w:rsidRPr="270B86C2">
        <w:rPr>
          <w:rFonts w:eastAsia="Symbol" w:cs="Arial"/>
        </w:rPr>
        <w:t xml:space="preserve">Request limits have been imposed on all services by default to prevent inefficient client requests and high bandwidth usage. These limits vary by service. </w:t>
      </w:r>
      <w:r w:rsidRPr="534A959A">
        <w:rPr>
          <w:rFonts w:eastAsia="Symbol" w:cs="Arial"/>
        </w:rPr>
        <w:t xml:space="preserve">Please refer to the </w:t>
      </w:r>
      <w:hyperlink w:anchor="_￼View_service_supported">
        <w:r w:rsidR="4613EB12" w:rsidRPr="534A959A">
          <w:rPr>
            <w:rStyle w:val="Hyperlink"/>
            <w:rFonts w:eastAsia="Symbol" w:cs="Arial"/>
          </w:rPr>
          <w:t>View service supported operations and request limits</w:t>
        </w:r>
      </w:hyperlink>
      <w:r w:rsidR="00D246D5" w:rsidRPr="534A959A">
        <w:rPr>
          <w:rFonts w:eastAsia="Symbol" w:cs="Arial"/>
        </w:rPr>
        <w:t xml:space="preserve"> </w:t>
      </w:r>
      <w:r w:rsidR="0032334D" w:rsidRPr="534A959A">
        <w:rPr>
          <w:rFonts w:eastAsia="Symbol" w:cs="Arial"/>
        </w:rPr>
        <w:t xml:space="preserve">section </w:t>
      </w:r>
      <w:r w:rsidR="00D246D5" w:rsidRPr="534A959A">
        <w:rPr>
          <w:rFonts w:eastAsia="Symbol" w:cs="Arial"/>
        </w:rPr>
        <w:t>to learn how to check each service’s limits.</w:t>
      </w:r>
    </w:p>
    <w:p w14:paraId="621FD984" w14:textId="17B1F4C2" w:rsidR="23C2FE34" w:rsidRPr="00983061" w:rsidRDefault="23C2FE34" w:rsidP="003A2F54">
      <w:pPr>
        <w:pStyle w:val="BodyAccessibleTextMIRB"/>
        <w:spacing w:before="200"/>
        <w:rPr>
          <w:rFonts w:eastAsia="Symbol" w:cs="Arial"/>
          <w:szCs w:val="24"/>
        </w:rPr>
      </w:pPr>
      <w:r w:rsidRPr="00983061">
        <w:t xml:space="preserve">Each service may support or restrict different </w:t>
      </w:r>
      <w:r w:rsidRPr="00983061">
        <w:rPr>
          <w:rFonts w:eastAsia="Symbol" w:cs="Arial"/>
          <w:szCs w:val="24"/>
        </w:rPr>
        <w:t>functionality as directed by the data owner. To view service parameters and / or understand available operations and data request limits</w:t>
      </w:r>
      <w:r w:rsidR="5D0FC000" w:rsidRPr="00983061">
        <w:rPr>
          <w:rFonts w:eastAsia="Symbol" w:cs="Arial"/>
          <w:szCs w:val="24"/>
        </w:rPr>
        <w:t>,</w:t>
      </w:r>
      <w:r w:rsidRPr="00983061">
        <w:rPr>
          <w:rFonts w:eastAsia="Symbol" w:cs="Arial"/>
          <w:szCs w:val="24"/>
        </w:rPr>
        <w:t xml:space="preserve"> please see the respective REST endpoint (</w:t>
      </w:r>
      <w:hyperlink w:anchor="_￼View_service_supported">
        <w:r w:rsidRPr="00983061">
          <w:rPr>
            <w:rStyle w:val="Hyperlink"/>
            <w:rFonts w:eastAsia="Symbol" w:cs="Arial"/>
            <w:szCs w:val="24"/>
          </w:rPr>
          <w:t>see tutorial</w:t>
        </w:r>
      </w:hyperlink>
      <w:r w:rsidRPr="00983061">
        <w:rPr>
          <w:rFonts w:eastAsia="Symbol" w:cs="Arial"/>
          <w:szCs w:val="24"/>
        </w:rPr>
        <w:t xml:space="preserve">). </w:t>
      </w:r>
    </w:p>
    <w:p w14:paraId="05C82CF4" w14:textId="3A6BB7DC" w:rsidR="14A4871E" w:rsidRPr="00490AD2" w:rsidRDefault="23A71ADD" w:rsidP="00F102E1">
      <w:pPr>
        <w:pStyle w:val="BulletsMIRB"/>
      </w:pPr>
      <w:r>
        <w:lastRenderedPageBreak/>
        <w:t>Key parameters include Spatial Reference, Pixel Size (X,Y), Band Count, Pixel Type, Ras</w:t>
      </w:r>
      <w:r w:rsidR="00EB7F11">
        <w:t>t</w:t>
      </w:r>
      <w:r>
        <w:t>er Functions, Mensuration, Max values, Max Image (Heigh, Width), and Max Downloaded Image Count.</w:t>
      </w:r>
    </w:p>
    <w:p w14:paraId="04931828" w14:textId="56C56B1F" w:rsidR="14A4871E" w:rsidRPr="00983061" w:rsidRDefault="14A4871E" w:rsidP="00490AD2">
      <w:pPr>
        <w:pStyle w:val="BodyAccessibleTextMIRB"/>
      </w:pPr>
      <w:r w:rsidRPr="00983061">
        <w:t xml:space="preserve">Esri known bug: The Download Rasters contextual menu tool accessed through the </w:t>
      </w:r>
      <w:hyperlink r:id="rId45">
        <w:r w:rsidRPr="00983061">
          <w:rPr>
            <w:rStyle w:val="Hyperlink"/>
            <w:rFonts w:eastAsia="Symbol" w:cs="Arial"/>
            <w:szCs w:val="24"/>
          </w:rPr>
          <w:t>REST API</w:t>
        </w:r>
      </w:hyperlink>
      <w:r w:rsidRPr="00983061">
        <w:t xml:space="preserve">, the table of contents and ribbon is non-functional. As a workaround we recommend using the </w:t>
      </w:r>
      <w:hyperlink w:anchor="_￼Downloading_Data">
        <w:r w:rsidRPr="00983061">
          <w:rPr>
            <w:rStyle w:val="Hyperlink"/>
            <w:rFonts w:eastAsia="Symbol" w:cs="Arial"/>
            <w:szCs w:val="24"/>
          </w:rPr>
          <w:t>Data Management, Download Rasters</w:t>
        </w:r>
      </w:hyperlink>
      <w:r w:rsidRPr="00983061">
        <w:t xml:space="preserve"> tool instead.</w:t>
      </w:r>
    </w:p>
    <w:p w14:paraId="3C28A574" w14:textId="2D30C41F" w:rsidR="69B0B786" w:rsidRPr="00983061" w:rsidRDefault="69B0B786" w:rsidP="00490AD2">
      <w:pPr>
        <w:pStyle w:val="BodyAccessibleTextMIRB"/>
        <w:rPr>
          <w:rFonts w:eastAsia="Symbol" w:cs="Arial"/>
          <w:szCs w:val="24"/>
        </w:rPr>
      </w:pPr>
      <w:r w:rsidRPr="00983061">
        <w:t xml:space="preserve">Please contact </w:t>
      </w:r>
      <w:hyperlink r:id="rId46">
        <w:r w:rsidR="1693DB00" w:rsidRPr="00983061">
          <w:rPr>
            <w:rStyle w:val="Hyperlink"/>
            <w:rFonts w:eastAsia="Symbol" w:cs="Arial"/>
            <w:szCs w:val="24"/>
          </w:rPr>
          <w:t>Land Information Ontario</w:t>
        </w:r>
      </w:hyperlink>
      <w:r w:rsidRPr="00983061">
        <w:t xml:space="preserve"> to discuss required, but unsupported functionality.</w:t>
      </w:r>
    </w:p>
    <w:p w14:paraId="398A750F" w14:textId="77777777" w:rsidR="00422B23" w:rsidRPr="00983061" w:rsidRDefault="00422B23" w:rsidP="00684939">
      <w:pPr>
        <w:spacing w:after="160" w:line="300" w:lineRule="auto"/>
        <w:rPr>
          <w:rFonts w:eastAsiaTheme="majorEastAsia" w:cs="Arial"/>
          <w:b/>
          <w:bCs/>
          <w:color w:val="004C54"/>
          <w:sz w:val="24"/>
          <w:szCs w:val="24"/>
          <w:lang w:eastAsia="en-US"/>
        </w:rPr>
      </w:pPr>
      <w:r w:rsidRPr="00983061">
        <w:rPr>
          <w:rFonts w:cs="Arial"/>
          <w:sz w:val="24"/>
          <w:szCs w:val="24"/>
        </w:rPr>
        <w:br w:type="page"/>
      </w:r>
    </w:p>
    <w:p w14:paraId="0FFFE7A1" w14:textId="3566885F" w:rsidR="00B736F2" w:rsidRPr="00983061" w:rsidRDefault="006D0F0B" w:rsidP="00684939">
      <w:pPr>
        <w:pStyle w:val="Heading3MIRB"/>
        <w:spacing w:line="300" w:lineRule="auto"/>
        <w:rPr>
          <w:rFonts w:eastAsia="Wingdings" w:cs="Arial"/>
          <w:sz w:val="24"/>
          <w:szCs w:val="24"/>
        </w:rPr>
      </w:pPr>
      <w:bookmarkStart w:id="22" w:name="_Toc118965008"/>
      <w:r w:rsidRPr="00983061">
        <w:rPr>
          <w:rFonts w:cs="Arial"/>
          <w:sz w:val="24"/>
          <w:szCs w:val="24"/>
        </w:rPr>
        <w:lastRenderedPageBreak/>
        <w:t xml:space="preserve">What are the main client benefits of </w:t>
      </w:r>
      <w:r w:rsidR="00A110CC" w:rsidRPr="00983061">
        <w:rPr>
          <w:rFonts w:cs="Arial"/>
          <w:sz w:val="24"/>
          <w:szCs w:val="24"/>
        </w:rPr>
        <w:t>Ontario Web Raster Services vs. existing web map services</w:t>
      </w:r>
      <w:r w:rsidRPr="00983061">
        <w:rPr>
          <w:rFonts w:cs="Arial"/>
          <w:sz w:val="24"/>
          <w:szCs w:val="24"/>
        </w:rPr>
        <w:t>?</w:t>
      </w:r>
      <w:bookmarkEnd w:id="22"/>
    </w:p>
    <w:p w14:paraId="0022716B" w14:textId="09E8A24A" w:rsidR="00992A7C" w:rsidRPr="00983061" w:rsidRDefault="512111B1" w:rsidP="00F102E1">
      <w:pPr>
        <w:pStyle w:val="BulletsMIRB"/>
      </w:pPr>
      <w:r>
        <w:t>P</w:t>
      </w:r>
      <w:r w:rsidR="661707A1">
        <w:t>rovide</w:t>
      </w:r>
      <w:r>
        <w:t>s</w:t>
      </w:r>
      <w:r w:rsidR="661707A1">
        <w:t xml:space="preserve"> near instant access to large collections of high-quality </w:t>
      </w:r>
      <w:r w:rsidR="319EA01F">
        <w:t>elevation</w:t>
      </w:r>
      <w:r w:rsidR="742DC7E2">
        <w:t xml:space="preserve"> and landcover</w:t>
      </w:r>
      <w:r w:rsidR="319EA01F">
        <w:t xml:space="preserve"> </w:t>
      </w:r>
      <w:r w:rsidR="008C18FA">
        <w:t>raw</w:t>
      </w:r>
      <w:r w:rsidR="319EA01F">
        <w:t xml:space="preserve"> data for both desktop</w:t>
      </w:r>
      <w:r w:rsidR="253B7B48">
        <w:t>-based</w:t>
      </w:r>
      <w:r w:rsidR="319EA01F">
        <w:t xml:space="preserve"> and server-based </w:t>
      </w:r>
      <w:r w:rsidR="7E2FBF89">
        <w:t>custom workflows like change detection and feature extraction.</w:t>
      </w:r>
    </w:p>
    <w:p w14:paraId="505FAEF0" w14:textId="4CA6ADBE" w:rsidR="004424B1" w:rsidRPr="00983061" w:rsidRDefault="004424B1" w:rsidP="00F102E1">
      <w:pPr>
        <w:pStyle w:val="BulletsMIRB"/>
      </w:pPr>
      <w:r>
        <w:t xml:space="preserve">Clients no longer need to invest in local storage and data distribution media </w:t>
      </w:r>
      <w:r w:rsidR="1A3AAB6F">
        <w:t>to support working with large volumes of lossy JPEG compressed raster data</w:t>
      </w:r>
      <w:r w:rsidR="00826AAF">
        <w:t>.</w:t>
      </w:r>
    </w:p>
    <w:p w14:paraId="1E575A07" w14:textId="70A073F2" w:rsidR="40827FC2" w:rsidRPr="00983061" w:rsidRDefault="40827FC2" w:rsidP="00F102E1">
      <w:pPr>
        <w:pStyle w:val="BulletsMIRB"/>
      </w:pPr>
      <w:r>
        <w:t>Services can be published or updated with authoritative data more frequently.</w:t>
      </w:r>
    </w:p>
    <w:p w14:paraId="4D440DBB" w14:textId="321CC1DF" w:rsidR="00670773" w:rsidRPr="00983061" w:rsidRDefault="004C0FD1" w:rsidP="00F102E1">
      <w:pPr>
        <w:pStyle w:val="BulletsMIRB"/>
      </w:pPr>
      <w:r>
        <w:t>Allows</w:t>
      </w:r>
      <w:r w:rsidR="00B43E03">
        <w:t xml:space="preserve"> users </w:t>
      </w:r>
      <w:r w:rsidR="00AA019B">
        <w:t>to</w:t>
      </w:r>
      <w:r w:rsidR="00B43E03">
        <w:t xml:space="preserve"> open mosaic dataset tables, query the underlying </w:t>
      </w:r>
      <w:r w:rsidR="00070D45">
        <w:t xml:space="preserve">raster </w:t>
      </w:r>
      <w:r w:rsidR="003970AB">
        <w:t xml:space="preserve">data, understand its </w:t>
      </w:r>
      <w:bookmarkStart w:id="23" w:name="_Int_tkIz6Qzj"/>
      <w:r w:rsidR="003970AB">
        <w:t>vintage,</w:t>
      </w:r>
      <w:bookmarkEnd w:id="23"/>
      <w:r w:rsidR="003970AB">
        <w:t xml:space="preserve"> and </w:t>
      </w:r>
      <w:r w:rsidR="7FFB11EF">
        <w:t xml:space="preserve">confidently </w:t>
      </w:r>
      <w:r w:rsidR="003970AB">
        <w:t xml:space="preserve">integrate </w:t>
      </w:r>
      <w:r w:rsidR="7FFB11EF">
        <w:t>the data within</w:t>
      </w:r>
      <w:r w:rsidR="00F603CE">
        <w:t xml:space="preserve"> </w:t>
      </w:r>
      <w:r w:rsidR="003970AB">
        <w:t>their workflows.</w:t>
      </w:r>
    </w:p>
    <w:p w14:paraId="05F03B1D" w14:textId="6C8A4DE0" w:rsidR="004424B1" w:rsidRPr="00983061" w:rsidRDefault="3FFD892C" w:rsidP="00F102E1">
      <w:pPr>
        <w:pStyle w:val="BulletsMIRB"/>
      </w:pPr>
      <w:r>
        <w:t xml:space="preserve">Clients can download source data in on-demand formats directly through services. No need to submit small data orders to </w:t>
      </w:r>
      <w:hyperlink r:id="rId47">
        <w:r w:rsidRPr="5D19A336">
          <w:rPr>
            <w:rStyle w:val="Hyperlink"/>
          </w:rPr>
          <w:t>LIO Support</w:t>
        </w:r>
      </w:hyperlink>
      <w:r w:rsidR="4CBD7976">
        <w:t xml:space="preserve"> prior to field work.</w:t>
      </w:r>
    </w:p>
    <w:p w14:paraId="74836E03" w14:textId="321CC1DF" w:rsidR="004424B1" w:rsidRPr="00983061" w:rsidRDefault="004424B1" w:rsidP="00F102E1">
      <w:pPr>
        <w:pStyle w:val="BulletsMIRB"/>
      </w:pPr>
      <w:r>
        <w:t>Supports transposed, multidimensional data formats (i.e., data cubes and NetCDF) for easing time-series image navigation and processing</w:t>
      </w:r>
      <w:r w:rsidR="00826AAF">
        <w:t>.</w:t>
      </w:r>
    </w:p>
    <w:p w14:paraId="157CA1A7" w14:textId="71ED119E" w:rsidR="019E478C" w:rsidRPr="00983061" w:rsidRDefault="0DE805C7" w:rsidP="00F102E1">
      <w:pPr>
        <w:pStyle w:val="BulletsMIRB"/>
      </w:pPr>
      <w:r>
        <w:t>Enables authoritative mensuration and metadata viewing within the service.</w:t>
      </w:r>
    </w:p>
    <w:p w14:paraId="316E650D" w14:textId="263A0549" w:rsidR="004424B1" w:rsidRPr="00983061" w:rsidRDefault="004424B1" w:rsidP="00F102E1">
      <w:pPr>
        <w:pStyle w:val="BulletsMIRB"/>
      </w:pPr>
      <w:r>
        <w:t>Provides access to cloud server computational resources for time-series or provincial scale analytical workflows</w:t>
      </w:r>
      <w:r w:rsidR="00826AAF">
        <w:t xml:space="preserve">. </w:t>
      </w:r>
      <w:hyperlink r:id="rId48">
        <w:r w:rsidR="72ABDCC0" w:rsidRPr="5D19A336">
          <w:rPr>
            <w:rStyle w:val="Hyperlink"/>
          </w:rPr>
          <w:t>Contact LIO</w:t>
        </w:r>
      </w:hyperlink>
      <w:r w:rsidR="72ABDCC0">
        <w:t xml:space="preserve"> for more information.</w:t>
      </w:r>
    </w:p>
    <w:p w14:paraId="73277970" w14:textId="282DAD93" w:rsidR="004424B1" w:rsidRPr="00983061" w:rsidRDefault="004424B1" w:rsidP="00F102E1">
      <w:pPr>
        <w:pStyle w:val="BulletsMIRB"/>
      </w:pPr>
      <w:r>
        <w:t>Supports attaching unique images to feature points within a service, displayed as a popup to assist field level interpretation</w:t>
      </w:r>
      <w:r w:rsidR="00826AAF">
        <w:t>.</w:t>
      </w:r>
      <w:r w:rsidR="72ABDCC0" w:rsidRPr="5D19A336">
        <w:rPr>
          <w:rStyle w:val="Hyperlink"/>
          <w:u w:val="none"/>
        </w:rPr>
        <w:t xml:space="preserve"> </w:t>
      </w:r>
      <w:hyperlink r:id="rId49">
        <w:r w:rsidR="72ABDCC0" w:rsidRPr="5D19A336">
          <w:rPr>
            <w:rStyle w:val="Hyperlink"/>
          </w:rPr>
          <w:t>Contact LIO</w:t>
        </w:r>
      </w:hyperlink>
      <w:r w:rsidR="72ABDCC0">
        <w:t xml:space="preserve"> for more information.</w:t>
      </w:r>
    </w:p>
    <w:p w14:paraId="127F151E" w14:textId="3EF42880" w:rsidR="2492AEDD" w:rsidRPr="00983061" w:rsidRDefault="3FFD892C" w:rsidP="00F102E1">
      <w:pPr>
        <w:pStyle w:val="BulletsMIRB"/>
      </w:pPr>
      <w:r>
        <w:t>Custom</w:t>
      </w:r>
      <w:r w:rsidR="004424B1">
        <w:t xml:space="preserve"> or </w:t>
      </w:r>
      <w:r>
        <w:t>frequent processing requests</w:t>
      </w:r>
      <w:r w:rsidR="004424B1">
        <w:t xml:space="preserve"> (e.g., hillshade, slope</w:t>
      </w:r>
      <w:r w:rsidR="008C18FA">
        <w:t xml:space="preserve">, </w:t>
      </w:r>
      <w:r w:rsidR="004424B1">
        <w:t xml:space="preserve">etc.) can be built into server-side processing templates for quick </w:t>
      </w:r>
      <w:r>
        <w:t>creation and access</w:t>
      </w:r>
      <w:r w:rsidR="00826AAF">
        <w:t>.</w:t>
      </w:r>
    </w:p>
    <w:p w14:paraId="6C1E70CA" w14:textId="11269146" w:rsidR="02C889CE" w:rsidRPr="00FF632B" w:rsidRDefault="008C18FA" w:rsidP="00F102E1">
      <w:pPr>
        <w:pStyle w:val="BulletsMIRB"/>
      </w:pPr>
      <w:bookmarkStart w:id="24" w:name="_Hlk115180042"/>
      <w:r>
        <w:t>W</w:t>
      </w:r>
      <w:r w:rsidR="44353120">
        <w:t>orkflows can</w:t>
      </w:r>
      <w:r w:rsidR="0FCBEAFC">
        <w:t xml:space="preserve"> be </w:t>
      </w:r>
      <w:r>
        <w:t xml:space="preserve">easily </w:t>
      </w:r>
      <w:r w:rsidR="0FCBEAFC">
        <w:t>shared with partners</w:t>
      </w:r>
      <w:r>
        <w:t xml:space="preserve"> to support collaboration</w:t>
      </w:r>
      <w:r w:rsidR="533FFE2C">
        <w:t xml:space="preserve">. </w:t>
      </w:r>
    </w:p>
    <w:p w14:paraId="082BC4E8" w14:textId="77777777" w:rsidR="003F7487" w:rsidRPr="00983061" w:rsidRDefault="003F7487" w:rsidP="00684939">
      <w:pPr>
        <w:spacing w:after="160" w:line="300" w:lineRule="auto"/>
        <w:rPr>
          <w:rFonts w:eastAsiaTheme="majorEastAsia" w:cs="Arial"/>
          <w:b/>
          <w:bCs/>
          <w:color w:val="004C54"/>
          <w:sz w:val="24"/>
          <w:szCs w:val="24"/>
          <w:lang w:eastAsia="en-US"/>
        </w:rPr>
      </w:pPr>
      <w:bookmarkStart w:id="25" w:name="_What_resources_are"/>
      <w:bookmarkEnd w:id="24"/>
      <w:r w:rsidRPr="00983061">
        <w:rPr>
          <w:rFonts w:cs="Arial"/>
          <w:sz w:val="24"/>
          <w:szCs w:val="24"/>
        </w:rPr>
        <w:br w:type="page"/>
      </w:r>
    </w:p>
    <w:p w14:paraId="6E3CE1EB" w14:textId="305A02D7" w:rsidR="7D94E3F0" w:rsidRPr="00983061" w:rsidRDefault="7D94E3F0" w:rsidP="00684939">
      <w:pPr>
        <w:pStyle w:val="Heading3MIRB"/>
        <w:spacing w:line="300" w:lineRule="auto"/>
        <w:rPr>
          <w:rFonts w:cs="Arial"/>
          <w:sz w:val="24"/>
          <w:szCs w:val="24"/>
        </w:rPr>
      </w:pPr>
      <w:bookmarkStart w:id="26" w:name="_What_resources_are_1"/>
      <w:bookmarkStart w:id="27" w:name="_Toc118965009"/>
      <w:r w:rsidRPr="00983061">
        <w:rPr>
          <w:rFonts w:cs="Arial"/>
          <w:sz w:val="24"/>
          <w:szCs w:val="24"/>
        </w:rPr>
        <w:lastRenderedPageBreak/>
        <w:t>What resources are available to me for additional support?</w:t>
      </w:r>
      <w:bookmarkEnd w:id="25"/>
      <w:bookmarkEnd w:id="26"/>
      <w:bookmarkEnd w:id="27"/>
    </w:p>
    <w:p w14:paraId="65E71695" w14:textId="057A28CD" w:rsidR="76929F68" w:rsidRPr="00983061" w:rsidRDefault="546BA17A" w:rsidP="00684939">
      <w:pPr>
        <w:pStyle w:val="BodyAccessibleTextMIRB"/>
        <w:rPr>
          <w:rFonts w:eastAsia="Symbol" w:cs="Arial"/>
          <w:szCs w:val="24"/>
        </w:rPr>
      </w:pPr>
      <w:r w:rsidRPr="00983061">
        <w:rPr>
          <w:rFonts w:eastAsia="Symbol" w:cs="Arial"/>
          <w:szCs w:val="24"/>
        </w:rPr>
        <w:t>Available resources</w:t>
      </w:r>
      <w:r w:rsidR="278B3A12" w:rsidRPr="00983061">
        <w:rPr>
          <w:rFonts w:eastAsia="Symbol" w:cs="Arial"/>
          <w:szCs w:val="24"/>
        </w:rPr>
        <w:t>:</w:t>
      </w:r>
    </w:p>
    <w:p w14:paraId="50EBA6A6" w14:textId="114F2DA0" w:rsidR="76929F68" w:rsidRPr="00FF632B" w:rsidRDefault="278B3A12" w:rsidP="00F102E1">
      <w:pPr>
        <w:pStyle w:val="BulletsMIRB"/>
      </w:pPr>
      <w:r>
        <w:t xml:space="preserve">Land Information Ontario (LIO) support officers are available to </w:t>
      </w:r>
      <w:hyperlink r:id="rId50">
        <w:r w:rsidRPr="26EB0737">
          <w:rPr>
            <w:rStyle w:val="Hyperlink"/>
            <w:b/>
            <w:bCs/>
          </w:rPr>
          <w:t>help</w:t>
        </w:r>
      </w:hyperlink>
      <w:r w:rsidR="78BBE7B9">
        <w:t>.</w:t>
      </w:r>
    </w:p>
    <w:p w14:paraId="25CDE894" w14:textId="5CE9513B" w:rsidR="5D0D07CB" w:rsidRPr="00EA4511" w:rsidRDefault="2D0012BD" w:rsidP="00684939">
      <w:pPr>
        <w:pStyle w:val="BodyAccessibleTextMIRB"/>
        <w:rPr>
          <w:rFonts w:cs="Arial"/>
          <w:szCs w:val="24"/>
          <w:lang w:val="en-US"/>
        </w:rPr>
      </w:pPr>
      <w:r w:rsidRPr="00EA4511">
        <w:rPr>
          <w:rFonts w:cs="Arial"/>
          <w:szCs w:val="24"/>
          <w:lang w:val="en-US"/>
        </w:rPr>
        <w:t>Online reading:</w:t>
      </w:r>
    </w:p>
    <w:p w14:paraId="6E7D43E4" w14:textId="040F0D4E" w:rsidR="124ECE68" w:rsidRPr="00EA4511" w:rsidRDefault="00AB08A7" w:rsidP="00F102E1">
      <w:pPr>
        <w:pStyle w:val="BulletsMIRB"/>
      </w:pPr>
      <w:hyperlink r:id="rId51">
        <w:r w:rsidR="01351F58" w:rsidRPr="6DA876E0">
          <w:rPr>
            <w:rStyle w:val="Hyperlink"/>
          </w:rPr>
          <w:t>ArcGIS Image Server: What is ArcGIS Image Server?</w:t>
        </w:r>
      </w:hyperlink>
    </w:p>
    <w:p w14:paraId="4CCB3E16" w14:textId="040F0D4E" w:rsidR="0014728B" w:rsidRPr="00EA4511" w:rsidRDefault="00AB08A7" w:rsidP="00F102E1">
      <w:pPr>
        <w:pStyle w:val="BulletsMIRB"/>
        <w:rPr>
          <w:rStyle w:val="Hyperlink"/>
          <w:color w:val="auto"/>
          <w:u w:val="none"/>
        </w:rPr>
      </w:pPr>
      <w:hyperlink r:id="rId52">
        <w:r w:rsidR="43C1D247" w:rsidRPr="0C21710B">
          <w:rPr>
            <w:rStyle w:val="Hyperlink"/>
          </w:rPr>
          <w:t>ArcGIS Server: Key Concepts for Image Services</w:t>
        </w:r>
      </w:hyperlink>
    </w:p>
    <w:p w14:paraId="752A377F" w14:textId="6CB37A2B" w:rsidR="00651042" w:rsidRPr="00EA4511" w:rsidRDefault="00AB08A7" w:rsidP="00F102E1">
      <w:pPr>
        <w:pStyle w:val="BulletsMIRB"/>
      </w:pPr>
      <w:hyperlink r:id="rId53">
        <w:r w:rsidR="00282201" w:rsidRPr="6DA876E0">
          <w:rPr>
            <w:rStyle w:val="Hyperlink"/>
          </w:rPr>
          <w:t>ArcGIS Pro: Raster Functions</w:t>
        </w:r>
      </w:hyperlink>
    </w:p>
    <w:p w14:paraId="59936298" w14:textId="5D97501B" w:rsidR="270B86C2" w:rsidRDefault="00AB08A7" w:rsidP="00F102E1">
      <w:pPr>
        <w:pStyle w:val="BulletsMIRB"/>
        <w:rPr>
          <w:rStyle w:val="Hyperlink"/>
          <w:color w:val="auto"/>
          <w:u w:val="none"/>
        </w:rPr>
      </w:pPr>
      <w:hyperlink r:id="rId54">
        <w:r w:rsidR="270B86C2" w:rsidRPr="270B86C2">
          <w:rPr>
            <w:rStyle w:val="Hyperlink"/>
          </w:rPr>
          <w:t>YouTube: Raster Chain Function</w:t>
        </w:r>
      </w:hyperlink>
    </w:p>
    <w:p w14:paraId="340D5C5A" w14:textId="58B0DB9E" w:rsidR="4CBD7976" w:rsidRPr="00EA4511" w:rsidRDefault="00AB08A7" w:rsidP="00F102E1">
      <w:pPr>
        <w:pStyle w:val="BulletsMIRB"/>
      </w:pPr>
      <w:hyperlink r:id="rId55">
        <w:r w:rsidR="4CBD7976" w:rsidRPr="6DA876E0">
          <w:rPr>
            <w:rStyle w:val="Hyperlink"/>
          </w:rPr>
          <w:t>ArcGIS REST APIs: Getting Started</w:t>
        </w:r>
      </w:hyperlink>
    </w:p>
    <w:p w14:paraId="4D456A5F" w14:textId="35F3ACC7" w:rsidR="01D719D5" w:rsidRPr="00EA4511" w:rsidRDefault="00AB08A7" w:rsidP="00F102E1">
      <w:pPr>
        <w:pStyle w:val="BulletsMIRB"/>
      </w:pPr>
      <w:hyperlink r:id="rId56">
        <w:r w:rsidR="01D719D5" w:rsidRPr="6DA876E0">
          <w:rPr>
            <w:rStyle w:val="Hyperlink"/>
          </w:rPr>
          <w:t>ArcGIS REST APIs: Image Service</w:t>
        </w:r>
      </w:hyperlink>
    </w:p>
    <w:p w14:paraId="3CBAF3B3" w14:textId="29653444" w:rsidR="4CBD7976" w:rsidRPr="00EA4511" w:rsidRDefault="00AB08A7" w:rsidP="00F102E1">
      <w:pPr>
        <w:pStyle w:val="BulletsMIRB"/>
      </w:pPr>
      <w:hyperlink r:id="rId57">
        <w:r w:rsidR="4CBD7976" w:rsidRPr="6DA876E0">
          <w:rPr>
            <w:rStyle w:val="Hyperlink"/>
          </w:rPr>
          <w:t>ArcGIS REST APIs: Getting Started with the Raster Analysis service</w:t>
        </w:r>
      </w:hyperlink>
    </w:p>
    <w:p w14:paraId="5C7BD40A" w14:textId="0B9AA234" w:rsidR="7B8606D0" w:rsidRPr="00EA4511" w:rsidRDefault="00AB08A7" w:rsidP="00F102E1">
      <w:pPr>
        <w:pStyle w:val="BulletsMIRB"/>
      </w:pPr>
      <w:hyperlink r:id="rId58">
        <w:r w:rsidR="7B8606D0" w:rsidRPr="6DA876E0">
          <w:rPr>
            <w:rStyle w:val="Hyperlink"/>
          </w:rPr>
          <w:t>ArcGIS API for Python:</w:t>
        </w:r>
        <w:r w:rsidR="4CBD7976" w:rsidRPr="6DA876E0">
          <w:rPr>
            <w:rStyle w:val="Hyperlink"/>
          </w:rPr>
          <w:t xml:space="preserve"> Using the API</w:t>
        </w:r>
      </w:hyperlink>
    </w:p>
    <w:p w14:paraId="6294FAD3" w14:textId="2691D32D" w:rsidR="01D719D5" w:rsidRPr="00EA4511" w:rsidRDefault="00AB08A7" w:rsidP="00F102E1">
      <w:pPr>
        <w:pStyle w:val="BulletsMIRB"/>
      </w:pPr>
      <w:hyperlink r:id="rId59">
        <w:r w:rsidR="01D719D5" w:rsidRPr="6DA876E0">
          <w:rPr>
            <w:rStyle w:val="Hyperlink"/>
          </w:rPr>
          <w:t>Imagery Workflows: Work with image services in ArcGIS Pro</w:t>
        </w:r>
      </w:hyperlink>
    </w:p>
    <w:p w14:paraId="060D0565" w14:textId="4BA7764C" w:rsidR="5A4F6093" w:rsidRPr="00EA4511" w:rsidRDefault="00AB08A7" w:rsidP="00F102E1">
      <w:pPr>
        <w:pStyle w:val="BulletsMIRB"/>
      </w:pPr>
      <w:hyperlink r:id="rId60">
        <w:r w:rsidR="5A4F6093" w:rsidRPr="6DA876E0">
          <w:rPr>
            <w:rStyle w:val="Hyperlink"/>
          </w:rPr>
          <w:t>Get started with raster functions in ArcGIS Pro</w:t>
        </w:r>
      </w:hyperlink>
    </w:p>
    <w:p w14:paraId="1C8E87D5" w14:textId="5B82A8AB" w:rsidR="4CBD7976" w:rsidRPr="00EA4511" w:rsidRDefault="00AB08A7" w:rsidP="00F102E1">
      <w:pPr>
        <w:pStyle w:val="BulletsMIRB"/>
      </w:pPr>
      <w:hyperlink r:id="rId61">
        <w:r w:rsidR="4CBD7976" w:rsidRPr="6DA876E0">
          <w:rPr>
            <w:rStyle w:val="Hyperlink"/>
          </w:rPr>
          <w:t>Esri blog post: Raster functions</w:t>
        </w:r>
      </w:hyperlink>
    </w:p>
    <w:p w14:paraId="37B00EA7" w14:textId="16AE2739" w:rsidR="4CBD7976" w:rsidRPr="00EA4511" w:rsidRDefault="00AB08A7" w:rsidP="00F102E1">
      <w:pPr>
        <w:pStyle w:val="BulletsMIRB"/>
      </w:pPr>
      <w:hyperlink r:id="rId62">
        <w:r w:rsidR="4CBD7976" w:rsidRPr="6DA876E0">
          <w:rPr>
            <w:rStyle w:val="Hyperlink"/>
          </w:rPr>
          <w:t>ArcGIS Pro: List of raster functions</w:t>
        </w:r>
      </w:hyperlink>
    </w:p>
    <w:p w14:paraId="10DCEE3B" w14:textId="272EAF5A" w:rsidR="4CBD7976" w:rsidRPr="00EA4511" w:rsidRDefault="00AB08A7" w:rsidP="00F102E1">
      <w:pPr>
        <w:pStyle w:val="BulletsMIRB"/>
      </w:pPr>
      <w:hyperlink r:id="rId63">
        <w:r w:rsidR="4CBD7976" w:rsidRPr="6DA876E0">
          <w:rPr>
            <w:rStyle w:val="Hyperlink"/>
          </w:rPr>
          <w:t>ArcGIS Online: Raster functions</w:t>
        </w:r>
      </w:hyperlink>
    </w:p>
    <w:p w14:paraId="000DB834" w14:textId="2DE1CA47" w:rsidR="4CBD7976" w:rsidRPr="00EA4511" w:rsidRDefault="00AB08A7" w:rsidP="00F102E1">
      <w:pPr>
        <w:pStyle w:val="BulletsMIRB"/>
      </w:pPr>
      <w:hyperlink r:id="rId64">
        <w:r w:rsidR="4CBD7976" w:rsidRPr="6DA876E0">
          <w:rPr>
            <w:rStyle w:val="Hyperlink"/>
          </w:rPr>
          <w:t>GitHub: Esri ArcGIS Raster Functions</w:t>
        </w:r>
      </w:hyperlink>
    </w:p>
    <w:p w14:paraId="763DE406" w14:textId="3CCA15DB" w:rsidR="4CBD7976" w:rsidRPr="00EA4511" w:rsidRDefault="00AB08A7" w:rsidP="00F102E1">
      <w:pPr>
        <w:pStyle w:val="BulletsMIRB"/>
      </w:pPr>
      <w:hyperlink r:id="rId65">
        <w:r w:rsidR="4CBD7976" w:rsidRPr="6DA876E0">
          <w:rPr>
            <w:rStyle w:val="Hyperlink"/>
          </w:rPr>
          <w:t>Esri: Managing Imagery Using Mosaic Datasets and Image Services</w:t>
        </w:r>
      </w:hyperlink>
    </w:p>
    <w:p w14:paraId="35DFDFAB" w14:textId="190095D9" w:rsidR="4CBD7976" w:rsidRPr="00EA4511" w:rsidRDefault="00AB08A7" w:rsidP="00F102E1">
      <w:pPr>
        <w:pStyle w:val="BulletsMIRB"/>
      </w:pPr>
      <w:hyperlink r:id="rId66">
        <w:r w:rsidR="4CBD7976" w:rsidRPr="6DA876E0">
          <w:rPr>
            <w:rStyle w:val="Hyperlink"/>
          </w:rPr>
          <w:t>ArcGIS Pro: Multidimensional raster data</w:t>
        </w:r>
      </w:hyperlink>
    </w:p>
    <w:p w14:paraId="4D942F55" w14:textId="4B1029B8" w:rsidR="57ACB069" w:rsidRPr="00C53A5C" w:rsidRDefault="00AB08A7" w:rsidP="00F102E1">
      <w:pPr>
        <w:pStyle w:val="BulletsMIRB"/>
        <w:rPr>
          <w:rStyle w:val="Hyperlink"/>
          <w:color w:val="auto"/>
          <w:u w:val="none"/>
        </w:rPr>
      </w:pPr>
      <w:hyperlink r:id="rId67">
        <w:r w:rsidR="656F1C53" w:rsidRPr="0C21710B">
          <w:rPr>
            <w:rStyle w:val="Hyperlink"/>
          </w:rPr>
          <w:t>How to Make a 3D Diorama in ArcGIS Pro</w:t>
        </w:r>
      </w:hyperlink>
    </w:p>
    <w:p w14:paraId="14CF276F" w14:textId="4B1029B8" w:rsidR="00C53A5C" w:rsidRPr="00EA4511" w:rsidRDefault="00AB08A7" w:rsidP="00F102E1">
      <w:pPr>
        <w:pStyle w:val="BulletsMIRB"/>
        <w:rPr>
          <w:rStyle w:val="Hyperlink"/>
          <w:color w:val="auto"/>
          <w:u w:val="none"/>
        </w:rPr>
      </w:pPr>
      <w:hyperlink r:id="rId68">
        <w:r w:rsidR="00676FAF" w:rsidRPr="0C21710B">
          <w:rPr>
            <w:rStyle w:val="Hyperlink"/>
          </w:rPr>
          <w:t>How To: Estimate and build hist</w:t>
        </w:r>
        <w:r w:rsidR="00626672" w:rsidRPr="0C21710B">
          <w:rPr>
            <w:rStyle w:val="Hyperlink"/>
          </w:rPr>
          <w:t>ograms for large raster dataset in ArcMap</w:t>
        </w:r>
      </w:hyperlink>
    </w:p>
    <w:p w14:paraId="0579B804" w14:textId="77777777" w:rsidR="003F7487" w:rsidRPr="00EA4511" w:rsidRDefault="003F7487" w:rsidP="00684939">
      <w:pPr>
        <w:spacing w:after="160" w:line="300" w:lineRule="auto"/>
        <w:rPr>
          <w:rFonts w:eastAsiaTheme="majorEastAsia" w:cs="Arial"/>
          <w:b/>
          <w:bCs/>
          <w:color w:val="004C54"/>
          <w:sz w:val="24"/>
          <w:szCs w:val="24"/>
          <w:lang w:val="en-US" w:eastAsia="en-US"/>
        </w:rPr>
      </w:pPr>
      <w:r w:rsidRPr="00EA4511">
        <w:rPr>
          <w:rFonts w:cs="Arial"/>
          <w:sz w:val="24"/>
          <w:szCs w:val="24"/>
          <w:lang w:val="en-US"/>
        </w:rPr>
        <w:br w:type="page"/>
      </w:r>
    </w:p>
    <w:p w14:paraId="351329AF" w14:textId="12A2AAA8" w:rsidR="4CBD7976" w:rsidRPr="00983061" w:rsidRDefault="3EE02749" w:rsidP="00684939">
      <w:pPr>
        <w:pStyle w:val="Heading3MIRB"/>
        <w:spacing w:line="300" w:lineRule="auto"/>
        <w:rPr>
          <w:rFonts w:cs="Arial"/>
          <w:sz w:val="24"/>
          <w:szCs w:val="24"/>
          <w:lang w:val="en-US"/>
        </w:rPr>
      </w:pPr>
      <w:bookmarkStart w:id="28" w:name="LIO_Contact"/>
      <w:bookmarkStart w:id="29" w:name="_How_can_I"/>
      <w:bookmarkStart w:id="30" w:name="_Toc118965010"/>
      <w:bookmarkEnd w:id="28"/>
      <w:r w:rsidRPr="00983061">
        <w:rPr>
          <w:rFonts w:cs="Arial"/>
          <w:sz w:val="24"/>
          <w:szCs w:val="24"/>
          <w:lang w:val="en-US"/>
        </w:rPr>
        <w:lastRenderedPageBreak/>
        <w:t>How can I provide feedback to the Ontario Web Raster Services team?</w:t>
      </w:r>
      <w:bookmarkEnd w:id="29"/>
      <w:bookmarkEnd w:id="30"/>
    </w:p>
    <w:p w14:paraId="5425B8F0" w14:textId="2328AD18" w:rsidR="4CBD7976" w:rsidRPr="00983061" w:rsidRDefault="3EE02749" w:rsidP="00684939">
      <w:pPr>
        <w:pStyle w:val="BulletsMIRB"/>
        <w:numPr>
          <w:ilvl w:val="0"/>
          <w:numId w:val="0"/>
        </w:numPr>
      </w:pPr>
      <w:r w:rsidRPr="00983061">
        <w:t>Contact LIO Support</w:t>
      </w:r>
    </w:p>
    <w:p w14:paraId="781A67B7" w14:textId="6642D0E0" w:rsidR="4CBD7976" w:rsidRPr="00743745" w:rsidRDefault="3EE02749" w:rsidP="00743745">
      <w:pPr>
        <w:pStyle w:val="BodyAccessibleTextMIRB"/>
        <w:rPr>
          <w:color w:val="1A1A1A"/>
        </w:rPr>
      </w:pPr>
      <w:r w:rsidRPr="00983061">
        <w:t xml:space="preserve">Contact Land Information Ontario for support by email at </w:t>
      </w:r>
      <w:hyperlink r:id="rId69" w:history="1">
        <w:r w:rsidR="000145EC" w:rsidRPr="00B42215">
          <w:rPr>
            <w:rStyle w:val="Hyperlink"/>
          </w:rPr>
          <w:t>lio@ontario.ca</w:t>
        </w:r>
      </w:hyperlink>
      <w:r>
        <w:t>.</w:t>
      </w:r>
      <w:r w:rsidR="00B96A48">
        <w:t xml:space="preserve">  </w:t>
      </w:r>
    </w:p>
    <w:p w14:paraId="29D846C0" w14:textId="1A17147D" w:rsidR="4CBD7976" w:rsidRPr="00743745" w:rsidRDefault="3EE02749" w:rsidP="00743745">
      <w:pPr>
        <w:pStyle w:val="BodyAccessibleTextMIRB"/>
        <w:rPr>
          <w:color w:val="1A1A1A"/>
        </w:rPr>
      </w:pPr>
      <w:r w:rsidRPr="00983061">
        <w:t xml:space="preserve">For telephone, you can contact </w:t>
      </w:r>
      <w:hyperlink r:id="rId70">
        <w:r w:rsidRPr="00983061">
          <w:rPr>
            <w:rStyle w:val="Hyperlink"/>
            <w:rFonts w:cs="Arial"/>
            <w:szCs w:val="24"/>
          </w:rPr>
          <w:t>705-772-5891</w:t>
        </w:r>
      </w:hyperlink>
      <w:r w:rsidRPr="00983061">
        <w:t>.</w:t>
      </w:r>
    </w:p>
    <w:p w14:paraId="644FBAED" w14:textId="1B3711BF" w:rsidR="4CBD7976" w:rsidRPr="00743745" w:rsidRDefault="3EE02749" w:rsidP="00743745">
      <w:pPr>
        <w:pStyle w:val="BodyAccessibleTextMIRB"/>
        <w:rPr>
          <w:color w:val="1A1A1A"/>
        </w:rPr>
      </w:pPr>
      <w:r w:rsidRPr="00983061">
        <w:t>You can also mail Land Information Ontario support at:</w:t>
      </w:r>
    </w:p>
    <w:p w14:paraId="74AD2CB9" w14:textId="260B37CD" w:rsidR="7A5B8E0F" w:rsidRPr="00983061" w:rsidRDefault="7A5B8E0F" w:rsidP="00743745">
      <w:pPr>
        <w:pStyle w:val="BodyAccessibleTextMIRB"/>
        <w:rPr>
          <w:rFonts w:cs="Arial"/>
          <w:color w:val="1A1A1A"/>
          <w:szCs w:val="24"/>
        </w:rPr>
      </w:pPr>
      <w:r w:rsidRPr="00983061">
        <w:t>LIO Support</w:t>
      </w:r>
      <w:r w:rsidRPr="00983061">
        <w:br/>
        <w:t>Land Information Ontario</w:t>
      </w:r>
      <w:r w:rsidRPr="00983061">
        <w:br/>
        <w:t>Ministry of Natural Resources and Forestry</w:t>
      </w:r>
      <w:r w:rsidRPr="00983061">
        <w:br/>
        <w:t>2nd Floor, North Tower</w:t>
      </w:r>
      <w:r w:rsidRPr="00983061">
        <w:br/>
        <w:t>300 Water St</w:t>
      </w:r>
      <w:r w:rsidRPr="00983061">
        <w:br/>
        <w:t>PO Box 7000</w:t>
      </w:r>
      <w:r w:rsidRPr="00983061">
        <w:br/>
        <w:t>Peterborough, ON K9J 8M5</w:t>
      </w:r>
    </w:p>
    <w:p w14:paraId="4230C5B6" w14:textId="14C3A6AC" w:rsidR="605CB83E" w:rsidRPr="00983061" w:rsidRDefault="605CB83E" w:rsidP="00684939">
      <w:pPr>
        <w:spacing w:line="300" w:lineRule="auto"/>
        <w:rPr>
          <w:rFonts w:cs="Arial"/>
          <w:sz w:val="24"/>
          <w:szCs w:val="24"/>
        </w:rPr>
      </w:pPr>
    </w:p>
    <w:p w14:paraId="12F69BBD" w14:textId="5C7B4DF9" w:rsidR="3EE02749" w:rsidRDefault="3EE02749" w:rsidP="00684939">
      <w:pPr>
        <w:spacing w:line="300" w:lineRule="auto"/>
        <w:rPr>
          <w:rFonts w:cs="Arial"/>
          <w:sz w:val="24"/>
          <w:szCs w:val="24"/>
        </w:rPr>
      </w:pPr>
      <w:r w:rsidRPr="00983061">
        <w:rPr>
          <w:rFonts w:cs="Arial"/>
          <w:sz w:val="24"/>
          <w:szCs w:val="24"/>
        </w:rPr>
        <w:br w:type="page"/>
      </w:r>
    </w:p>
    <w:p w14:paraId="52012247" w14:textId="33A5647D" w:rsidR="00EF725F" w:rsidRPr="00983061" w:rsidRDefault="00EF725F" w:rsidP="00EF725F">
      <w:pPr>
        <w:pStyle w:val="Heading3MIRB"/>
        <w:spacing w:line="300" w:lineRule="auto"/>
        <w:rPr>
          <w:rFonts w:cs="Arial"/>
          <w:sz w:val="24"/>
          <w:szCs w:val="24"/>
          <w:lang w:val="en-US"/>
        </w:rPr>
      </w:pPr>
      <w:bookmarkStart w:id="31" w:name="_Toc118965011"/>
      <w:r w:rsidRPr="628C830C">
        <w:rPr>
          <w:rFonts w:cs="Arial"/>
          <w:sz w:val="24"/>
          <w:szCs w:val="24"/>
          <w:lang w:val="en-US"/>
        </w:rPr>
        <w:lastRenderedPageBreak/>
        <w:t>Terms of Use</w:t>
      </w:r>
      <w:bookmarkEnd w:id="31"/>
    </w:p>
    <w:p w14:paraId="3C3B09A0" w14:textId="637166CF" w:rsidR="628C830C" w:rsidRDefault="628C830C" w:rsidP="628C830C">
      <w:pPr>
        <w:spacing w:after="200" w:line="276" w:lineRule="auto"/>
        <w:rPr>
          <w:b/>
          <w:bCs/>
          <w:sz w:val="24"/>
          <w:szCs w:val="24"/>
        </w:rPr>
      </w:pPr>
    </w:p>
    <w:p w14:paraId="77773628" w14:textId="335C627F" w:rsidR="00922878" w:rsidRPr="00D80C9D" w:rsidRDefault="00922878" w:rsidP="00922878">
      <w:pPr>
        <w:autoSpaceDE w:val="0"/>
        <w:autoSpaceDN w:val="0"/>
        <w:adjustRightInd w:val="0"/>
        <w:spacing w:after="200" w:line="276" w:lineRule="auto"/>
        <w:rPr>
          <w:rFonts w:cs="Arial"/>
          <w:color w:val="000000"/>
          <w:sz w:val="24"/>
          <w:szCs w:val="24"/>
        </w:rPr>
      </w:pPr>
      <w:r w:rsidRPr="00D80C9D">
        <w:rPr>
          <w:rFonts w:cs="Arial"/>
          <w:bCs/>
          <w:color w:val="000000"/>
          <w:sz w:val="24"/>
          <w:szCs w:val="24"/>
        </w:rPr>
        <w:t xml:space="preserve">By </w:t>
      </w:r>
      <w:r>
        <w:rPr>
          <w:rFonts w:cs="Arial"/>
          <w:bCs/>
          <w:color w:val="000000"/>
          <w:sz w:val="24"/>
          <w:szCs w:val="24"/>
        </w:rPr>
        <w:t xml:space="preserve">using </w:t>
      </w:r>
      <w:r w:rsidR="000145EC">
        <w:rPr>
          <w:rFonts w:cs="Arial"/>
          <w:bCs/>
          <w:color w:val="000000"/>
          <w:sz w:val="24"/>
          <w:szCs w:val="24"/>
        </w:rPr>
        <w:t>Ontario Web Raster Services</w:t>
      </w:r>
      <w:r w:rsidRPr="00D80C9D">
        <w:rPr>
          <w:rFonts w:cs="Arial"/>
          <w:bCs/>
          <w:color w:val="000000"/>
          <w:sz w:val="24"/>
          <w:szCs w:val="24"/>
        </w:rPr>
        <w:t xml:space="preserve">, you become a Licensee and hereby acknowledge that you have read the </w:t>
      </w:r>
      <w:hyperlink r:id="rId71" w:history="1">
        <w:r w:rsidR="00CF4033">
          <w:rPr>
            <w:rStyle w:val="Hyperlink"/>
            <w:rFonts w:cs="Arial"/>
            <w:sz w:val="24"/>
            <w:szCs w:val="24"/>
          </w:rPr>
          <w:t>Ontario Open Government Licence</w:t>
        </w:r>
      </w:hyperlink>
      <w:r w:rsidRPr="00D80C9D">
        <w:rPr>
          <w:rFonts w:cs="Arial"/>
          <w:bCs/>
          <w:color w:val="000000"/>
          <w:sz w:val="24"/>
          <w:szCs w:val="24"/>
        </w:rPr>
        <w:t>, understand it and agree to be bound by its Terms and Conditions.</w:t>
      </w:r>
    </w:p>
    <w:p w14:paraId="57FE0E34" w14:textId="77777777" w:rsidR="00545C17" w:rsidRPr="00D80C9D" w:rsidRDefault="00545C17" w:rsidP="00D80C9D">
      <w:pPr>
        <w:spacing w:after="160" w:line="276" w:lineRule="auto"/>
        <w:rPr>
          <w:rFonts w:cs="Arial"/>
          <w:sz w:val="24"/>
          <w:szCs w:val="24"/>
        </w:rPr>
      </w:pPr>
    </w:p>
    <w:p w14:paraId="6CD9539E" w14:textId="038A2A97" w:rsidR="00EF725F" w:rsidRDefault="00EF725F">
      <w:pPr>
        <w:spacing w:after="160" w:line="259" w:lineRule="auto"/>
        <w:rPr>
          <w:rFonts w:cs="Arial"/>
          <w:sz w:val="24"/>
          <w:szCs w:val="24"/>
        </w:rPr>
      </w:pPr>
      <w:r>
        <w:rPr>
          <w:rFonts w:cs="Arial"/>
          <w:sz w:val="24"/>
          <w:szCs w:val="24"/>
        </w:rPr>
        <w:br w:type="page"/>
      </w:r>
    </w:p>
    <w:p w14:paraId="53A12022" w14:textId="69B1FB06" w:rsidR="00640CE7" w:rsidRPr="00A6005D" w:rsidRDefault="2492AEDD" w:rsidP="00A6005D">
      <w:pPr>
        <w:pStyle w:val="Heading2MIRB"/>
        <w:rPr>
          <w:rFonts w:eastAsia="Wingdings"/>
        </w:rPr>
      </w:pPr>
      <w:bookmarkStart w:id="32" w:name="_Toc118965012"/>
      <w:r w:rsidRPr="00983061">
        <w:lastRenderedPageBreak/>
        <w:t>Tutorials</w:t>
      </w:r>
      <w:bookmarkEnd w:id="32"/>
    </w:p>
    <w:p w14:paraId="3739C934" w14:textId="78B85BA7" w:rsidR="29E56638" w:rsidRPr="00E45AD3" w:rsidRDefault="29E56638" w:rsidP="00684939">
      <w:pPr>
        <w:pStyle w:val="Heading3MIRB"/>
        <w:spacing w:line="300" w:lineRule="auto"/>
        <w:rPr>
          <w:rFonts w:cs="Arial"/>
          <w:sz w:val="24"/>
          <w:szCs w:val="24"/>
          <w:lang w:val="en-US"/>
        </w:rPr>
      </w:pPr>
      <w:bookmarkStart w:id="33" w:name="_Toc118965013"/>
      <w:r w:rsidRPr="00E45AD3">
        <w:rPr>
          <w:rFonts w:cs="Arial"/>
          <w:sz w:val="24"/>
          <w:szCs w:val="24"/>
          <w:lang w:val="en-US"/>
        </w:rPr>
        <w:t>General</w:t>
      </w:r>
      <w:r w:rsidR="12C962E0" w:rsidRPr="00E45AD3">
        <w:rPr>
          <w:rFonts w:cs="Arial"/>
          <w:sz w:val="24"/>
          <w:szCs w:val="24"/>
          <w:lang w:val="en-US"/>
        </w:rPr>
        <w:t xml:space="preserve"> Usage</w:t>
      </w:r>
      <w:r w:rsidRPr="00E45AD3">
        <w:rPr>
          <w:rFonts w:cs="Arial"/>
          <w:sz w:val="24"/>
          <w:szCs w:val="24"/>
          <w:lang w:val="en-US"/>
        </w:rPr>
        <w:t xml:space="preserve"> Considerations</w:t>
      </w:r>
      <w:bookmarkEnd w:id="33"/>
    </w:p>
    <w:p w14:paraId="137737D8" w14:textId="43E98541" w:rsidR="00AC61D4" w:rsidRPr="00AC61D4" w:rsidRDefault="0081712D" w:rsidP="00805F0D">
      <w:pPr>
        <w:pStyle w:val="BodyAccessibleTextMIRB"/>
      </w:pPr>
      <w:r w:rsidRPr="00AC61D4">
        <w:t xml:space="preserve">Ontario Web Raster Services (OWRS) </w:t>
      </w:r>
      <w:r w:rsidR="00682C93" w:rsidRPr="00AC61D4">
        <w:t xml:space="preserve">are designed to simulate </w:t>
      </w:r>
      <w:r w:rsidR="00B3371C">
        <w:t xml:space="preserve">and surpass </w:t>
      </w:r>
      <w:r w:rsidR="00682C93" w:rsidRPr="00AC61D4">
        <w:t xml:space="preserve">the experience of working with local </w:t>
      </w:r>
      <w:r w:rsidR="00C2445D" w:rsidRPr="00AC61D4">
        <w:t xml:space="preserve">raster </w:t>
      </w:r>
      <w:r w:rsidR="00682C93" w:rsidRPr="00AC61D4">
        <w:t xml:space="preserve">data. </w:t>
      </w:r>
      <w:r w:rsidR="00AC61D4" w:rsidRPr="00AC61D4">
        <w:t xml:space="preserve">Each service provides thousands of individual tiles and millions, or even billions of pixels to users through an online connection. </w:t>
      </w:r>
      <w:r w:rsidR="009F3790" w:rsidRPr="00AC61D4">
        <w:t>Common</w:t>
      </w:r>
      <w:r w:rsidRPr="00AC61D4">
        <w:t xml:space="preserve"> workflows</w:t>
      </w:r>
      <w:r w:rsidR="09320880" w:rsidRPr="00AC61D4">
        <w:t xml:space="preserve"> such as </w:t>
      </w:r>
      <w:r w:rsidR="4AD251FC" w:rsidRPr="00AC61D4">
        <w:t>clipping, exporting</w:t>
      </w:r>
      <w:r w:rsidR="7C210C47" w:rsidRPr="00AC61D4">
        <w:t xml:space="preserve"> and </w:t>
      </w:r>
      <w:r w:rsidR="525FA56F" w:rsidRPr="00AC61D4">
        <w:t xml:space="preserve">band </w:t>
      </w:r>
      <w:r w:rsidR="57D84D7E" w:rsidRPr="00AC61D4">
        <w:t xml:space="preserve">arithmetic </w:t>
      </w:r>
      <w:r w:rsidR="525FA56F" w:rsidRPr="00AC61D4">
        <w:t>calculations</w:t>
      </w:r>
      <w:r w:rsidR="7C210C47" w:rsidRPr="00AC61D4">
        <w:t xml:space="preserve"> can be performed. </w:t>
      </w:r>
      <w:r w:rsidR="37E0AB13" w:rsidRPr="00AC61D4">
        <w:t xml:space="preserve">However, there are some </w:t>
      </w:r>
      <w:r w:rsidR="765108EF" w:rsidRPr="00AC61D4">
        <w:t>general points about the services</w:t>
      </w:r>
      <w:r w:rsidR="37E0AB13" w:rsidRPr="00AC61D4">
        <w:t xml:space="preserve"> </w:t>
      </w:r>
      <w:r w:rsidR="00AC61D4" w:rsidRPr="00AC61D4">
        <w:t xml:space="preserve">which </w:t>
      </w:r>
      <w:r w:rsidR="37E0AB13" w:rsidRPr="00AC61D4">
        <w:t>must be considered:</w:t>
      </w:r>
    </w:p>
    <w:p w14:paraId="69E57973" w14:textId="06092BA8" w:rsidR="0017536B" w:rsidRDefault="004E49D9" w:rsidP="00F102E1">
      <w:pPr>
        <w:pStyle w:val="BulletsMIRB"/>
      </w:pPr>
      <w:bookmarkStart w:id="34" w:name="_Hlk115181737"/>
      <w:r>
        <w:t>O</w:t>
      </w:r>
      <w:r w:rsidR="00904DA9">
        <w:t>WRS</w:t>
      </w:r>
      <w:r w:rsidR="3F1E143E">
        <w:t xml:space="preserve"> impose</w:t>
      </w:r>
      <w:r w:rsidR="00BE11A6">
        <w:t xml:space="preserve"> </w:t>
      </w:r>
      <w:hyperlink w:anchor="_￼View_service_supported">
        <w:r w:rsidR="000351A8" w:rsidRPr="44889C1C">
          <w:rPr>
            <w:rStyle w:val="Hyperlink"/>
          </w:rPr>
          <w:t>pixel</w:t>
        </w:r>
        <w:r w:rsidR="00BE11A6" w:rsidRPr="44889C1C">
          <w:rPr>
            <w:rStyle w:val="Hyperlink"/>
          </w:rPr>
          <w:t xml:space="preserve"> request restrictions</w:t>
        </w:r>
      </w:hyperlink>
      <w:r w:rsidR="00021854">
        <w:t xml:space="preserve"> </w:t>
      </w:r>
      <w:r w:rsidR="3F1E143E">
        <w:t xml:space="preserve">to prevent </w:t>
      </w:r>
      <w:r w:rsidR="00233FCB">
        <w:t xml:space="preserve">server </w:t>
      </w:r>
      <w:r w:rsidR="0016668B">
        <w:t>overload</w:t>
      </w:r>
      <w:r w:rsidR="004A1686">
        <w:t xml:space="preserve"> by </w:t>
      </w:r>
      <w:r w:rsidR="0016668B">
        <w:t xml:space="preserve">inefficient </w:t>
      </w:r>
      <w:r w:rsidR="00C0384B">
        <w:t>requests. G</w:t>
      </w:r>
      <w:r w:rsidR="004A1686">
        <w:t>eoprocessing tools</w:t>
      </w:r>
      <w:r w:rsidR="0016668B">
        <w:t xml:space="preserve"> </w:t>
      </w:r>
      <w:r w:rsidR="00C0384B">
        <w:t xml:space="preserve">are </w:t>
      </w:r>
      <w:r w:rsidR="0016668B">
        <w:t>not designed for network processing</w:t>
      </w:r>
      <w:r w:rsidR="00C0384B">
        <w:t>, they</w:t>
      </w:r>
      <w:r w:rsidR="001A0303">
        <w:t xml:space="preserve"> will often submit requests which surpass limits and fail. Some tools won’t hit this limit, but still fail due to inefficient requests</w:t>
      </w:r>
      <w:r w:rsidR="00B3371C">
        <w:t>. Geoprocessing tools also write data locally which means processing is often slower and users must have the local resources to manage associated large data volumes.</w:t>
      </w:r>
    </w:p>
    <w:bookmarkEnd w:id="34"/>
    <w:p w14:paraId="5058270D" w14:textId="0129E9FF" w:rsidR="0017536B" w:rsidRDefault="0083736D" w:rsidP="00F102E1">
      <w:pPr>
        <w:pStyle w:val="BulletsMIRB"/>
      </w:pPr>
      <w:r>
        <w:fldChar w:fldCharType="begin"/>
      </w:r>
      <w:r>
        <w:instrText xml:space="preserve"> HYPERLINK "https://pro.arcgis.com/en/pro-app/latest/help/analysis/raster-functions/raster-functions.htm" \h </w:instrText>
      </w:r>
      <w:r>
        <w:fldChar w:fldCharType="separate"/>
      </w:r>
      <w:r w:rsidR="004E49D9" w:rsidRPr="6DA876E0">
        <w:rPr>
          <w:rStyle w:val="Hyperlink"/>
        </w:rPr>
        <w:t>R</w:t>
      </w:r>
      <w:r w:rsidR="003A49EA" w:rsidRPr="6DA876E0">
        <w:rPr>
          <w:rStyle w:val="Hyperlink"/>
        </w:rPr>
        <w:t>aster Functions</w:t>
      </w:r>
      <w:r>
        <w:rPr>
          <w:rStyle w:val="Hyperlink"/>
        </w:rPr>
        <w:fldChar w:fldCharType="end"/>
      </w:r>
      <w:r w:rsidR="003A49EA">
        <w:t xml:space="preserve"> </w:t>
      </w:r>
      <w:r w:rsidR="005458C2">
        <w:t xml:space="preserve">offer </w:t>
      </w:r>
      <w:r w:rsidR="006A407E">
        <w:t>a network</w:t>
      </w:r>
      <w:r w:rsidR="007E0166">
        <w:t xml:space="preserve"> optimized</w:t>
      </w:r>
      <w:r w:rsidR="006A407E">
        <w:t xml:space="preserve"> </w:t>
      </w:r>
      <w:r w:rsidR="009067A4">
        <w:t>processing</w:t>
      </w:r>
      <w:r w:rsidR="006A407E">
        <w:t xml:space="preserve"> </w:t>
      </w:r>
      <w:r w:rsidR="00A473FF">
        <w:t>alternative to geoprocessing tools</w:t>
      </w:r>
      <w:r w:rsidR="009067A4">
        <w:t xml:space="preserve"> which </w:t>
      </w:r>
      <w:r w:rsidR="00936854">
        <w:t xml:space="preserve">in practice, </w:t>
      </w:r>
      <w:r w:rsidR="00163931">
        <w:t>are</w:t>
      </w:r>
      <w:r w:rsidR="00D27CEC">
        <w:t xml:space="preserve"> not subject to </w:t>
      </w:r>
      <w:r w:rsidR="00410377">
        <w:t>pixel req</w:t>
      </w:r>
      <w:r w:rsidR="00C50359">
        <w:t>uest restriction</w:t>
      </w:r>
      <w:r w:rsidR="00D92A85">
        <w:t>s</w:t>
      </w:r>
      <w:r w:rsidR="00F87C99">
        <w:t xml:space="preserve"> and </w:t>
      </w:r>
      <w:r w:rsidR="00AA2491">
        <w:t>execute much faster</w:t>
      </w:r>
      <w:r w:rsidR="00C50359">
        <w:t>.</w:t>
      </w:r>
      <w:r w:rsidR="005779AB">
        <w:t xml:space="preserve"> Raster Functions are essentially </w:t>
      </w:r>
      <w:r w:rsidR="4D231A6F">
        <w:t xml:space="preserve">just </w:t>
      </w:r>
      <w:r w:rsidR="005779AB">
        <w:t xml:space="preserve">processing instructions to be executed against pixels as they arrive at your GIS. </w:t>
      </w:r>
      <w:bookmarkStart w:id="35" w:name="_Hlk115181874"/>
      <w:r w:rsidR="4D231A6F">
        <w:t>These</w:t>
      </w:r>
      <w:r w:rsidR="005779AB">
        <w:t xml:space="preserve"> instructions</w:t>
      </w:r>
      <w:r w:rsidR="4D231A6F">
        <w:t xml:space="preserve"> </w:t>
      </w:r>
      <w:r w:rsidR="005779AB">
        <w:t xml:space="preserve">can be chained together to execute custom </w:t>
      </w:r>
      <w:r w:rsidR="4D231A6F">
        <w:t>analyses.</w:t>
      </w:r>
      <w:r w:rsidR="005779AB">
        <w:t xml:space="preserve"> The result </w:t>
      </w:r>
      <w:r w:rsidR="00936854">
        <w:t xml:space="preserve">is often a </w:t>
      </w:r>
      <w:r w:rsidR="005779AB">
        <w:t xml:space="preserve">new service layer </w:t>
      </w:r>
      <w:r w:rsidR="00936854">
        <w:t xml:space="preserve">found </w:t>
      </w:r>
      <w:r w:rsidR="005779AB">
        <w:t xml:space="preserve">in the table of contents. However, </w:t>
      </w:r>
      <w:r w:rsidR="4D231A6F">
        <w:t>these layers often cannot</w:t>
      </w:r>
      <w:r w:rsidR="005779AB">
        <w:t xml:space="preserve"> be used </w:t>
      </w:r>
      <w:r w:rsidR="4D231A6F">
        <w:t>in</w:t>
      </w:r>
      <w:r w:rsidR="005779AB">
        <w:t xml:space="preserve"> geoprocessing tools </w:t>
      </w:r>
      <w:r w:rsidR="4D231A6F">
        <w:t>because their generated from on-the-fly processing, there</w:t>
      </w:r>
      <w:r w:rsidR="005779AB">
        <w:t xml:space="preserve"> is </w:t>
      </w:r>
      <w:r w:rsidR="4D231A6F">
        <w:t xml:space="preserve">no local data to use as an input. </w:t>
      </w:r>
      <w:bookmarkEnd w:id="35"/>
      <w:r w:rsidR="4D231A6F">
        <w:t xml:space="preserve">A </w:t>
      </w:r>
      <w:r w:rsidR="00936854">
        <w:t>Raster Function service</w:t>
      </w:r>
      <w:r w:rsidR="4D231A6F">
        <w:t xml:space="preserve"> layer would need to be </w:t>
      </w:r>
      <w:r w:rsidR="005779AB">
        <w:t xml:space="preserve">written to </w:t>
      </w:r>
      <w:r w:rsidR="4D231A6F">
        <w:t>hard disk first.</w:t>
      </w:r>
      <w:r w:rsidR="00DA187F">
        <w:t xml:space="preserve"> </w:t>
      </w:r>
      <w:r w:rsidR="00E61931">
        <w:t xml:space="preserve">Instead, users are </w:t>
      </w:r>
      <w:r w:rsidR="00290346">
        <w:t>encouraged</w:t>
      </w:r>
      <w:r w:rsidR="00E61931">
        <w:t xml:space="preserve"> to create and share </w:t>
      </w:r>
      <w:hyperlink r:id="rId72">
        <w:r w:rsidR="00E61931" w:rsidRPr="6DA876E0">
          <w:rPr>
            <w:rStyle w:val="Hyperlink"/>
          </w:rPr>
          <w:t>Raster Function Chains</w:t>
        </w:r>
      </w:hyperlink>
      <w:r w:rsidR="009820D1">
        <w:t xml:space="preserve"> rather than </w:t>
      </w:r>
      <w:r w:rsidR="00290346">
        <w:t>exported derivatives</w:t>
      </w:r>
      <w:r w:rsidR="003D2E33">
        <w:t>.</w:t>
      </w:r>
      <w:r w:rsidR="00290346">
        <w:t xml:space="preserve"> This</w:t>
      </w:r>
      <w:r w:rsidR="000F179A">
        <w:t xml:space="preserve"> prevents the need for duplicated </w:t>
      </w:r>
      <w:r w:rsidR="003B36ED">
        <w:t>and costly local storage.</w:t>
      </w:r>
      <w:r w:rsidR="00290346">
        <w:t xml:space="preserve"> </w:t>
      </w:r>
    </w:p>
    <w:p w14:paraId="65010F71" w14:textId="4F5A8CE7" w:rsidR="00A8497B" w:rsidRDefault="009D657E" w:rsidP="009D657E">
      <w:pPr>
        <w:pStyle w:val="BulletsMIRB"/>
      </w:pPr>
      <w:bookmarkStart w:id="36" w:name="_Hlk115182115"/>
      <w:r>
        <w:t xml:space="preserve">If you are forced to use Geoprocessing tools because the functionality is not supported by Raster Functions, be sure to segment your workflow into smaller areas  (see </w:t>
      </w:r>
      <w:hyperlink w:anchor="_Setting_Geoprocessing_Extents">
        <w:r w:rsidRPr="6DA876E0">
          <w:rPr>
            <w:rStyle w:val="Hyperlink"/>
          </w:rPr>
          <w:t>Setting Geoprocessing Extents: see Method 2</w:t>
        </w:r>
      </w:hyperlink>
      <w:r>
        <w:t xml:space="preserve">) then merge the results. </w:t>
      </w:r>
      <w:r w:rsidR="002D56A2">
        <w:t xml:space="preserve">By </w:t>
      </w:r>
      <w:r w:rsidR="003005F7">
        <w:t>default,</w:t>
      </w:r>
      <w:r w:rsidR="002D56A2">
        <w:t xml:space="preserve"> </w:t>
      </w:r>
      <w:r w:rsidR="000D65CC">
        <w:t xml:space="preserve">geoprocessing tools </w:t>
      </w:r>
      <w:r w:rsidR="002D56A2">
        <w:t>will execute against the whole service</w:t>
      </w:r>
      <w:bookmarkEnd w:id="36"/>
      <w:r w:rsidR="002D56A2">
        <w:t>.</w:t>
      </w:r>
      <w:r w:rsidR="002E1A0C">
        <w:t xml:space="preserve"> </w:t>
      </w:r>
    </w:p>
    <w:p w14:paraId="02BC9784" w14:textId="6038D959" w:rsidR="0017536B" w:rsidRPr="00045DB1" w:rsidRDefault="00F645DE" w:rsidP="00F102E1">
      <w:pPr>
        <w:pStyle w:val="BulletsMIRB"/>
      </w:pPr>
      <w:r>
        <w:t>Raster Functions will</w:t>
      </w:r>
      <w:r w:rsidR="5E796693">
        <w:t xml:space="preserve"> only</w:t>
      </w:r>
      <w:r>
        <w:t xml:space="preserve"> execute against the </w:t>
      </w:r>
      <w:r w:rsidR="007B105C">
        <w:t>pixe</w:t>
      </w:r>
      <w:r w:rsidR="00A8651C">
        <w:t>ls in your view</w:t>
      </w:r>
      <w:r w:rsidR="00437E80">
        <w:t xml:space="preserve"> by default</w:t>
      </w:r>
      <w:r w:rsidR="648BB7BB">
        <w:t xml:space="preserve">; however, </w:t>
      </w:r>
      <w:r w:rsidR="009A4D78">
        <w:t xml:space="preserve">we suggest isolating your workflow to just your area of interest </w:t>
      </w:r>
      <w:r w:rsidR="270CD242">
        <w:t>to improve</w:t>
      </w:r>
      <w:r w:rsidR="05D661E5">
        <w:t xml:space="preserve"> sharing and processing speeds</w:t>
      </w:r>
      <w:r w:rsidR="00317F08">
        <w:t xml:space="preserve"> </w:t>
      </w:r>
      <w:r w:rsidR="009A4D78">
        <w:t>(“</w:t>
      </w:r>
      <w:hyperlink w:anchor="_Setting_Geoprocessing_Extents">
        <w:r w:rsidR="009A4D78" w:rsidRPr="78B44238">
          <w:rPr>
            <w:rStyle w:val="Hyperlink"/>
          </w:rPr>
          <w:t>Setting Geoprocessing Extents: see Method 1</w:t>
        </w:r>
      </w:hyperlink>
      <w:r w:rsidR="009A4D78">
        <w:t>”),</w:t>
      </w:r>
    </w:p>
    <w:p w14:paraId="47138D1F" w14:textId="77777777" w:rsidR="002846DA" w:rsidRDefault="002846DA" w:rsidP="00F102E1">
      <w:pPr>
        <w:pStyle w:val="BulletsMIRB"/>
      </w:pPr>
      <w:r>
        <w:lastRenderedPageBreak/>
        <w:t xml:space="preserve">Although the services and data are optimized for low bandwidth networks, local network speeds can still impact service performance. </w:t>
      </w:r>
    </w:p>
    <w:p w14:paraId="21149DF1" w14:textId="6F65FF73" w:rsidR="003D52D5" w:rsidRDefault="002846DA" w:rsidP="00F102E1">
      <w:pPr>
        <w:pStyle w:val="BulletsMIRB"/>
      </w:pPr>
      <w:r>
        <w:t xml:space="preserve">OWRS are primarily designed to be a raster data processing solution, not a data distribution tool. </w:t>
      </w:r>
      <w:hyperlink r:id="rId73">
        <w:r w:rsidR="08915D17" w:rsidRPr="6DA876E0">
          <w:rPr>
            <w:rStyle w:val="Hyperlink"/>
          </w:rPr>
          <w:t>Download Raster</w:t>
        </w:r>
      </w:hyperlink>
      <w:r w:rsidR="08915D17">
        <w:t xml:space="preserve"> and </w:t>
      </w:r>
      <w:hyperlink r:id="rId74">
        <w:r w:rsidR="08915D17" w:rsidRPr="6DA876E0">
          <w:rPr>
            <w:rStyle w:val="Hyperlink"/>
          </w:rPr>
          <w:t>Export Raster</w:t>
        </w:r>
      </w:hyperlink>
      <w:r w:rsidR="08915D17">
        <w:t xml:space="preserve"> requests are limited on all services. However,</w:t>
      </w:r>
      <w:r>
        <w:t xml:space="preserve"> local caching and </w:t>
      </w:r>
      <w:hyperlink w:anchor="_￼View_service_supported">
        <w:r w:rsidR="08915D17" w:rsidRPr="6DA876E0">
          <w:rPr>
            <w:rStyle w:val="Hyperlink"/>
          </w:rPr>
          <w:t>limited</w:t>
        </w:r>
      </w:hyperlink>
      <w:r>
        <w:t xml:space="preserve"> download/exports are available to support offline work requirements.</w:t>
      </w:r>
    </w:p>
    <w:p w14:paraId="22905AF4" w14:textId="274A8F20" w:rsidR="002846DA" w:rsidRPr="00F46110" w:rsidRDefault="08915D17" w:rsidP="00F102E1">
      <w:pPr>
        <w:pStyle w:val="BulletsMIRB"/>
      </w:pPr>
      <w:r>
        <w:t>Please contact</w:t>
      </w:r>
      <w:r w:rsidR="0F6D332D">
        <w:t xml:space="preserve"> </w:t>
      </w:r>
      <w:hyperlink r:id="rId75">
        <w:r w:rsidR="0F6D332D" w:rsidRPr="5D19A336">
          <w:rPr>
            <w:rStyle w:val="Hyperlink"/>
          </w:rPr>
          <w:t>LIO Support</w:t>
        </w:r>
      </w:hyperlink>
      <w:r w:rsidR="6E436633">
        <w:t xml:space="preserve"> or the </w:t>
      </w:r>
      <w:hyperlink w:anchor="_What_data_is">
        <w:r w:rsidR="6E436633" w:rsidRPr="5D19A336">
          <w:rPr>
            <w:rStyle w:val="Hyperlink"/>
          </w:rPr>
          <w:t>data owner</w:t>
        </w:r>
      </w:hyperlink>
      <w:r w:rsidR="6E436633">
        <w:t xml:space="preserve"> for large data download requests.</w:t>
      </w:r>
    </w:p>
    <w:p w14:paraId="401BA5DF" w14:textId="167DD771" w:rsidR="56835246" w:rsidRDefault="63A5FAB6" w:rsidP="00F102E1">
      <w:pPr>
        <w:pStyle w:val="BulletsMIRB"/>
      </w:pPr>
      <w:r>
        <w:t>By</w:t>
      </w:r>
      <w:r w:rsidR="37E0AB13">
        <w:t xml:space="preserve"> default</w:t>
      </w:r>
      <w:r>
        <w:t>, some GIS software</w:t>
      </w:r>
      <w:r w:rsidR="37E0AB13">
        <w:t xml:space="preserve"> will apply a stretched render to the data which is usually detrimental to optimized viewing.</w:t>
      </w:r>
      <w:r w:rsidR="4094C41E">
        <w:t xml:space="preserve"> </w:t>
      </w:r>
      <w:r w:rsidR="37E0AB13">
        <w:t>Follow standard symbology management workflows to remove this render if required. For imagery, set the stretch to “None”.</w:t>
      </w:r>
      <w:r w:rsidR="4094C41E">
        <w:t xml:space="preserve"> </w:t>
      </w:r>
      <w:r w:rsidR="37E0AB13">
        <w:t xml:space="preserve">When loading some of the elevation services their initial appearance maybe monotone because </w:t>
      </w:r>
      <w:r w:rsidR="4094C41E">
        <w:t>the software</w:t>
      </w:r>
      <w:r w:rsidR="37E0AB13">
        <w:t xml:space="preserve"> struggles to read 32-bit raster service statistics.</w:t>
      </w:r>
      <w:r w:rsidR="4094C41E">
        <w:t xml:space="preserve"> </w:t>
      </w:r>
      <w:r w:rsidR="37E0AB13">
        <w:t>To correct this issue, open the service symbology, apply a standard deviation stretch and then set the symbology to minimum-maximum.</w:t>
      </w:r>
    </w:p>
    <w:p w14:paraId="2C052041" w14:textId="0533CDF0" w:rsidR="0042379E" w:rsidRDefault="00A804B9" w:rsidP="0042379E">
      <w:pPr>
        <w:pStyle w:val="Heading3MIRB"/>
      </w:pPr>
      <w:bookmarkStart w:id="37" w:name="_Toc118965014"/>
      <w:r>
        <w:t xml:space="preserve">Tutorial </w:t>
      </w:r>
      <w:r w:rsidR="0042379E">
        <w:t xml:space="preserve">Software </w:t>
      </w:r>
      <w:r w:rsidR="008422C4">
        <w:t>Versions</w:t>
      </w:r>
      <w:bookmarkEnd w:id="37"/>
    </w:p>
    <w:p w14:paraId="7C7C7DC5" w14:textId="520ED77E" w:rsidR="00A804B9" w:rsidRPr="00A804B9" w:rsidRDefault="00A804B9" w:rsidP="00A804B9">
      <w:pPr>
        <w:pStyle w:val="BodyAccessibleTextMIRB"/>
      </w:pPr>
      <w:r>
        <w:t xml:space="preserve">The following software versions were </w:t>
      </w:r>
      <w:r w:rsidR="007538F3">
        <w:t xml:space="preserve">used </w:t>
      </w:r>
      <w:r w:rsidR="002F1653">
        <w:t>to prepare</w:t>
      </w:r>
      <w:r w:rsidR="003C478A">
        <w:t xml:space="preserve"> </w:t>
      </w:r>
      <w:r w:rsidR="00DC2CE7">
        <w:t>the tutorials</w:t>
      </w:r>
      <w:r w:rsidR="03B0EA1A">
        <w:t xml:space="preserve"> and are recommended to users</w:t>
      </w:r>
      <w:r w:rsidR="00DC2CE7">
        <w:t>:</w:t>
      </w:r>
    </w:p>
    <w:p w14:paraId="67EC844B" w14:textId="4B47114C" w:rsidR="00003276" w:rsidRDefault="00003276" w:rsidP="00F102E1">
      <w:pPr>
        <w:pStyle w:val="BulletsMIRB"/>
      </w:pPr>
      <w:r>
        <w:t>ArcGIS Desktop 10.8.1</w:t>
      </w:r>
    </w:p>
    <w:p w14:paraId="4F72D702" w14:textId="78366F6A" w:rsidR="00003276" w:rsidRDefault="00003276" w:rsidP="00F102E1">
      <w:pPr>
        <w:pStyle w:val="BulletsMIRB"/>
      </w:pPr>
      <w:r>
        <w:t xml:space="preserve">ArcGIS Pro </w:t>
      </w:r>
      <w:r w:rsidR="00F306AE">
        <w:t>2.9.3</w:t>
      </w:r>
    </w:p>
    <w:p w14:paraId="63A618BA" w14:textId="1B3C2A14" w:rsidR="00DC2CE7" w:rsidRPr="00A804B9" w:rsidRDefault="00DC2CE7" w:rsidP="00F102E1">
      <w:pPr>
        <w:pStyle w:val="BulletsMIRB"/>
      </w:pPr>
      <w:r>
        <w:t>QGIS</w:t>
      </w:r>
      <w:r w:rsidR="008D4F51">
        <w:t xml:space="preserve"> 3.24.1</w:t>
      </w:r>
    </w:p>
    <w:p w14:paraId="6E2711F6" w14:textId="1300A278" w:rsidR="00F169D0" w:rsidRDefault="00F169D0" w:rsidP="00F169D0">
      <w:pPr>
        <w:pStyle w:val="BulletsMIRB"/>
        <w:numPr>
          <w:ilvl w:val="0"/>
          <w:numId w:val="0"/>
        </w:numPr>
        <w:ind w:left="714" w:hanging="357"/>
      </w:pPr>
    </w:p>
    <w:p w14:paraId="445C684E" w14:textId="77777777" w:rsidR="00F169D0" w:rsidRPr="002B3C2E" w:rsidRDefault="00F169D0" w:rsidP="00F169D0">
      <w:pPr>
        <w:pStyle w:val="ReturntoTOC"/>
      </w:pPr>
      <w:r>
        <w:t xml:space="preserve">Return to </w:t>
      </w:r>
      <w:hyperlink w:anchor="TOC" w:tooltip="Go back to table of contents" w:history="1">
        <w:r w:rsidRPr="002B3C2E">
          <w:rPr>
            <w:rStyle w:val="Hyperlink"/>
          </w:rPr>
          <w:t>Table of Contents</w:t>
        </w:r>
      </w:hyperlink>
      <w:r w:rsidRPr="002B3C2E">
        <w:t>.</w:t>
      </w:r>
    </w:p>
    <w:p w14:paraId="1A658999" w14:textId="77777777" w:rsidR="00F169D0" w:rsidRPr="00A804B9" w:rsidRDefault="00F169D0" w:rsidP="00F169D0">
      <w:pPr>
        <w:pStyle w:val="BulletsMIRB"/>
        <w:numPr>
          <w:ilvl w:val="0"/>
          <w:numId w:val="0"/>
        </w:numPr>
        <w:ind w:left="714" w:hanging="357"/>
      </w:pPr>
    </w:p>
    <w:p w14:paraId="03E98EE0" w14:textId="1DB80A0B" w:rsidR="05E96E5B" w:rsidRDefault="05E96E5B" w:rsidP="00684939">
      <w:pPr>
        <w:spacing w:line="300" w:lineRule="auto"/>
      </w:pPr>
      <w:r>
        <w:br w:type="page"/>
      </w:r>
    </w:p>
    <w:p w14:paraId="48969BCC" w14:textId="7E7311C3" w:rsidR="00DF3624" w:rsidRDefault="00DF3624" w:rsidP="00F169D0">
      <w:pPr>
        <w:pStyle w:val="Heading3MIRB"/>
        <w:rPr>
          <w:rFonts w:eastAsia="Wingdings" w:cs="Cambria Math"/>
        </w:rPr>
      </w:pPr>
      <w:bookmarkStart w:id="38" w:name="_How_do_I"/>
      <w:bookmarkStart w:id="39" w:name="_How_do_I_2"/>
      <w:bookmarkStart w:id="40" w:name="_How_do_I_4"/>
      <w:bookmarkStart w:id="41" w:name="_How_do_I_6"/>
      <w:bookmarkStart w:id="42" w:name="_Toc118965015"/>
      <w:bookmarkStart w:id="43" w:name="ConnectWithArcGISAPI"/>
      <w:r>
        <w:lastRenderedPageBreak/>
        <w:t xml:space="preserve">How do I connect and access </w:t>
      </w:r>
      <w:r w:rsidR="00A110CC">
        <w:t>Ontario Web Raster Services</w:t>
      </w:r>
      <w:r w:rsidR="0446C04C">
        <w:t xml:space="preserve"> </w:t>
      </w:r>
      <w:r w:rsidR="57F1870E">
        <w:t>using</w:t>
      </w:r>
      <w:r w:rsidR="0446C04C">
        <w:t xml:space="preserve"> the ArcGIS API</w:t>
      </w:r>
      <w:r w:rsidR="57F1870E">
        <w:t xml:space="preserve"> and my local GIS</w:t>
      </w:r>
      <w:r>
        <w:t>?</w:t>
      </w:r>
      <w:bookmarkEnd w:id="38"/>
      <w:bookmarkEnd w:id="39"/>
      <w:bookmarkEnd w:id="40"/>
      <w:bookmarkEnd w:id="41"/>
      <w:bookmarkEnd w:id="42"/>
    </w:p>
    <w:bookmarkEnd w:id="43"/>
    <w:p w14:paraId="00CA4F56" w14:textId="77777777" w:rsidR="00825151" w:rsidRDefault="00825151" w:rsidP="00684939">
      <w:pPr>
        <w:pStyle w:val="BodyAccessibleTextMIRB"/>
        <w:rPr>
          <w:b/>
          <w:bCs/>
          <w:lang w:val="en-US"/>
        </w:rPr>
      </w:pPr>
    </w:p>
    <w:p w14:paraId="54E3CAAF" w14:textId="1017EC20" w:rsidR="00DF3624" w:rsidRPr="0083301E" w:rsidRDefault="00DF3624" w:rsidP="00684939">
      <w:pPr>
        <w:pStyle w:val="BodyAccessibleTextMIRB"/>
        <w:rPr>
          <w:b/>
          <w:bCs/>
          <w:lang w:val="en-US"/>
        </w:rPr>
      </w:pPr>
      <w:r w:rsidRPr="0083301E">
        <w:rPr>
          <w:b/>
          <w:bCs/>
          <w:lang w:val="en-US"/>
        </w:rPr>
        <w:t xml:space="preserve">Using ArcGIS </w:t>
      </w:r>
      <w:r w:rsidRPr="168A57AF">
        <w:rPr>
          <w:b/>
          <w:bCs/>
          <w:lang w:val="en-US"/>
        </w:rPr>
        <w:t>Desktop</w:t>
      </w:r>
    </w:p>
    <w:p w14:paraId="179084EE" w14:textId="40E96742" w:rsidR="00DF3624" w:rsidRPr="00805CE6" w:rsidRDefault="00DF3624" w:rsidP="004173CD">
      <w:pPr>
        <w:pStyle w:val="NumberedListMIRB"/>
        <w:numPr>
          <w:ilvl w:val="0"/>
          <w:numId w:val="9"/>
        </w:numPr>
      </w:pPr>
      <w:r w:rsidRPr="00805CE6">
        <w:t>Open ArcCatalog</w:t>
      </w:r>
      <w:r w:rsidR="0098299D" w:rsidRPr="00805CE6">
        <w:t xml:space="preserve"> (or use the ArcCatalog window in ArcMap)</w:t>
      </w:r>
      <w:r w:rsidR="00F41756" w:rsidRPr="00805CE6">
        <w:t xml:space="preserve">. </w:t>
      </w:r>
      <w:r w:rsidRPr="00805CE6">
        <w:t>Expand the “GIS Servers” folder</w:t>
      </w:r>
      <w:r w:rsidR="00F41756" w:rsidRPr="00805CE6">
        <w:t xml:space="preserve"> and d</w:t>
      </w:r>
      <w:r w:rsidRPr="00805CE6">
        <w:t>ouble click “Add ArcGIS Server”</w:t>
      </w:r>
      <w:r w:rsidR="00122CDB" w:rsidRPr="00805CE6">
        <w:t>.</w:t>
      </w:r>
    </w:p>
    <w:p w14:paraId="255820A7" w14:textId="77777777" w:rsidR="00122CDB" w:rsidRDefault="00122CDB" w:rsidP="00684939">
      <w:pPr>
        <w:pStyle w:val="NumberedListMIRB"/>
        <w:numPr>
          <w:ilvl w:val="0"/>
          <w:numId w:val="0"/>
        </w:numPr>
        <w:ind w:left="720"/>
        <w:rPr>
          <w:lang w:val="en-US"/>
        </w:rPr>
      </w:pPr>
    </w:p>
    <w:p w14:paraId="31A50EEE" w14:textId="77777777" w:rsidR="00F41756" w:rsidRDefault="00F41756" w:rsidP="00684939">
      <w:pPr>
        <w:pStyle w:val="BodyAccessibleTextMIRB"/>
        <w:keepNext/>
        <w:jc w:val="center"/>
      </w:pPr>
      <w:r>
        <w:rPr>
          <w:noProof/>
          <w:lang w:val="en-US"/>
        </w:rPr>
        <w:drawing>
          <wp:inline distT="0" distB="0" distL="0" distR="0" wp14:anchorId="081FDCDC" wp14:editId="6C2374C8">
            <wp:extent cx="3463513" cy="2445488"/>
            <wp:effectExtent l="19050" t="19050" r="22860" b="12065"/>
            <wp:docPr id="18" name="Picture 18" descr="Image showing how to create a new ArcGIS Server Connection in ArcGIS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age showing how to create a new ArcGIS Server Connection in ArcGIS Deskto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64917" cy="2446479"/>
                    </a:xfrm>
                    <a:prstGeom prst="rect">
                      <a:avLst/>
                    </a:prstGeom>
                    <a:noFill/>
                    <a:ln>
                      <a:solidFill>
                        <a:schemeClr val="accent1"/>
                      </a:solidFill>
                    </a:ln>
                  </pic:spPr>
                </pic:pic>
              </a:graphicData>
            </a:graphic>
          </wp:inline>
        </w:drawing>
      </w:r>
    </w:p>
    <w:p w14:paraId="6CF4F1CF" w14:textId="49C93EA8" w:rsidR="00640CE7" w:rsidRDefault="00F41756" w:rsidP="00106AD3">
      <w:pPr>
        <w:pStyle w:val="Caption"/>
        <w:spacing w:line="300" w:lineRule="auto"/>
        <w:jc w:val="center"/>
        <w:rPr>
          <w:lang w:val="en-US"/>
        </w:rPr>
      </w:pPr>
      <w:bookmarkStart w:id="44" w:name="_Toc108094572"/>
      <w:bookmarkStart w:id="45" w:name="_Toc110868456"/>
      <w:r>
        <w:t xml:space="preserve">Figure </w:t>
      </w:r>
      <w:r>
        <w:fldChar w:fldCharType="begin"/>
      </w:r>
      <w:r>
        <w:instrText xml:space="preserve"> SEQ Figure \* ARABIC </w:instrText>
      </w:r>
      <w:r>
        <w:fldChar w:fldCharType="separate"/>
      </w:r>
      <w:r w:rsidR="00435A08">
        <w:rPr>
          <w:noProof/>
        </w:rPr>
        <w:t>1</w:t>
      </w:r>
      <w:r>
        <w:fldChar w:fldCharType="end"/>
      </w:r>
      <w:r>
        <w:t xml:space="preserve">: </w:t>
      </w:r>
      <w:r w:rsidR="00293BF4">
        <w:t>Create a new ArcGIS Server Connection with ArcGIS Desktop.</w:t>
      </w:r>
      <w:bookmarkEnd w:id="44"/>
      <w:bookmarkEnd w:id="45"/>
    </w:p>
    <w:p w14:paraId="767A8F1B" w14:textId="4A670343" w:rsidR="00576237" w:rsidRPr="00CF0E03" w:rsidRDefault="00DF3624" w:rsidP="00F102E1">
      <w:pPr>
        <w:pStyle w:val="NumberedListMIRB"/>
        <w:rPr>
          <w:lang w:val="en-US"/>
        </w:rPr>
      </w:pPr>
      <w:r w:rsidRPr="00CC25C8">
        <w:rPr>
          <w:lang w:val="en-US"/>
        </w:rPr>
        <w:t>Select “Use GIS Services”</w:t>
      </w:r>
      <w:r w:rsidR="00CF0E03">
        <w:rPr>
          <w:lang w:val="en-US"/>
        </w:rPr>
        <w:t xml:space="preserve">. </w:t>
      </w:r>
    </w:p>
    <w:p w14:paraId="5C46A846" w14:textId="7352967D" w:rsidR="00576237" w:rsidRPr="00CF0E03" w:rsidRDefault="06A7A068" w:rsidP="004173CD">
      <w:pPr>
        <w:pStyle w:val="NumberedListMIRB"/>
        <w:numPr>
          <w:ilvl w:val="1"/>
          <w:numId w:val="2"/>
        </w:numPr>
        <w:rPr>
          <w:lang w:val="en-US"/>
        </w:rPr>
      </w:pPr>
      <w:r w:rsidRPr="3B9B9314">
        <w:rPr>
          <w:lang w:val="en-US"/>
        </w:rPr>
        <w:t xml:space="preserve">For the Server URL, enter the </w:t>
      </w:r>
      <w:hyperlink w:anchor="REST_endpoint">
        <w:r w:rsidRPr="3B9B9314">
          <w:rPr>
            <w:rStyle w:val="Hyperlink"/>
            <w:lang w:val="en-US"/>
          </w:rPr>
          <w:t>REST endpoint URL</w:t>
        </w:r>
      </w:hyperlink>
      <w:r w:rsidRPr="3B9B9314">
        <w:rPr>
          <w:lang w:val="en-US"/>
        </w:rPr>
        <w:t xml:space="preserve">. </w:t>
      </w:r>
    </w:p>
    <w:p w14:paraId="348F05BC" w14:textId="6B37A035" w:rsidR="00640CE7" w:rsidRPr="00DC153C" w:rsidRDefault="00DF3624" w:rsidP="00F102E1">
      <w:pPr>
        <w:pStyle w:val="NumberedListMIRB"/>
        <w:rPr>
          <w:lang w:val="en-US"/>
        </w:rPr>
      </w:pPr>
      <w:r w:rsidRPr="00CC25C8">
        <w:rPr>
          <w:lang w:val="en-US"/>
        </w:rPr>
        <w:t>Authentication is not required, click “Finish”</w:t>
      </w:r>
      <w:r>
        <w:rPr>
          <w:lang w:val="en-US"/>
        </w:rPr>
        <w:t>.</w:t>
      </w:r>
      <w:r w:rsidRPr="00CC25C8">
        <w:rPr>
          <w:lang w:val="en-US"/>
        </w:rPr>
        <w:t xml:space="preserve"> </w:t>
      </w:r>
    </w:p>
    <w:p w14:paraId="7DA8B04D" w14:textId="39EE6149" w:rsidR="00DC153C" w:rsidRDefault="00EA6740" w:rsidP="00684939">
      <w:pPr>
        <w:pStyle w:val="BodyAccessibleTextMIRB"/>
        <w:keepNext/>
      </w:pPr>
      <w:r w:rsidRPr="00EA6740">
        <w:rPr>
          <w:noProof/>
        </w:rPr>
        <w:lastRenderedPageBreak/>
        <w:drawing>
          <wp:inline distT="0" distB="0" distL="0" distR="0" wp14:anchorId="0916F5AE" wp14:editId="70B85BED">
            <wp:extent cx="5943600" cy="2572385"/>
            <wp:effectExtent l="0" t="0" r="0" b="0"/>
            <wp:docPr id="1640770666" name="Picture 1640770666" descr="Image showing how to connect to an ArcGIS Server in ArcGIS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0666" name="Picture 1640770666" descr="Image showing how to connect to an ArcGIS Server in ArcGIS Desktop"/>
                    <pic:cNvPicPr/>
                  </pic:nvPicPr>
                  <pic:blipFill>
                    <a:blip r:embed="rId77"/>
                    <a:stretch>
                      <a:fillRect/>
                    </a:stretch>
                  </pic:blipFill>
                  <pic:spPr>
                    <a:xfrm>
                      <a:off x="0" y="0"/>
                      <a:ext cx="5943600" cy="2572385"/>
                    </a:xfrm>
                    <a:prstGeom prst="rect">
                      <a:avLst/>
                    </a:prstGeom>
                  </pic:spPr>
                </pic:pic>
              </a:graphicData>
            </a:graphic>
          </wp:inline>
        </w:drawing>
      </w:r>
    </w:p>
    <w:p w14:paraId="5F5324AC" w14:textId="78C80906" w:rsidR="00122CDB" w:rsidRPr="001E1F5B" w:rsidRDefault="00DC153C" w:rsidP="001E1F5B">
      <w:pPr>
        <w:pStyle w:val="Caption"/>
        <w:spacing w:line="300" w:lineRule="auto"/>
        <w:jc w:val="center"/>
        <w:rPr>
          <w:lang w:val="en-US"/>
        </w:rPr>
      </w:pPr>
      <w:bookmarkStart w:id="46" w:name="_Toc108094573"/>
      <w:bookmarkStart w:id="47" w:name="_Toc110868457"/>
      <w:r>
        <w:t xml:space="preserve">Figure </w:t>
      </w:r>
      <w:r>
        <w:fldChar w:fldCharType="begin"/>
      </w:r>
      <w:r>
        <w:instrText xml:space="preserve"> SEQ Figure \* ARABIC </w:instrText>
      </w:r>
      <w:r>
        <w:fldChar w:fldCharType="separate"/>
      </w:r>
      <w:r w:rsidR="00435A08">
        <w:rPr>
          <w:noProof/>
        </w:rPr>
        <w:t>2</w:t>
      </w:r>
      <w:r>
        <w:fldChar w:fldCharType="end"/>
      </w:r>
      <w:r>
        <w:t>: Connect to the ArcGIS Server</w:t>
      </w:r>
      <w:r w:rsidR="00293BF4">
        <w:t xml:space="preserve"> with ArcGIS Desktop.</w:t>
      </w:r>
      <w:bookmarkEnd w:id="46"/>
      <w:bookmarkEnd w:id="47"/>
    </w:p>
    <w:p w14:paraId="0EAB5A32" w14:textId="75D3F461" w:rsidR="00DF3624" w:rsidRPr="0083301E" w:rsidRDefault="00DF3624" w:rsidP="00684939">
      <w:pPr>
        <w:pStyle w:val="BodyAccessibleTextMIRB"/>
        <w:rPr>
          <w:b/>
          <w:bCs/>
          <w:lang w:val="en-US"/>
        </w:rPr>
      </w:pPr>
      <w:r w:rsidRPr="0083301E">
        <w:rPr>
          <w:b/>
          <w:bCs/>
          <w:lang w:val="en-US"/>
        </w:rPr>
        <w:t>Using ArcGIS Pro</w:t>
      </w:r>
    </w:p>
    <w:p w14:paraId="23E22205" w14:textId="47A8CC72" w:rsidR="00640CE7" w:rsidRPr="00DE0733" w:rsidRDefault="6E9E838A" w:rsidP="004173CD">
      <w:pPr>
        <w:pStyle w:val="NumberedListMIRB"/>
        <w:numPr>
          <w:ilvl w:val="0"/>
          <w:numId w:val="26"/>
        </w:numPr>
        <w:rPr>
          <w:lang w:val="en-US"/>
        </w:rPr>
      </w:pPr>
      <w:r w:rsidRPr="7DF871F4">
        <w:rPr>
          <w:lang w:val="en-US"/>
        </w:rPr>
        <w:t>Insert tab, Connections, New ArcGIS Server</w:t>
      </w:r>
      <w:r w:rsidR="461D36AF" w:rsidRPr="7DF871F4">
        <w:rPr>
          <w:lang w:val="en-US"/>
        </w:rPr>
        <w:t>.</w:t>
      </w:r>
    </w:p>
    <w:p w14:paraId="7B130E19" w14:textId="77777777" w:rsidR="001134C2" w:rsidRDefault="001134C2" w:rsidP="008A22D4">
      <w:pPr>
        <w:pStyle w:val="BodyAccessibleTextMIRB"/>
        <w:keepNext/>
        <w:spacing w:before="200"/>
      </w:pPr>
      <w:r>
        <w:rPr>
          <w:noProof/>
          <w:lang w:val="en-US"/>
        </w:rPr>
        <w:drawing>
          <wp:inline distT="0" distB="0" distL="0" distR="0" wp14:anchorId="0CE6B3D5" wp14:editId="5FA744AA">
            <wp:extent cx="5932805" cy="2265045"/>
            <wp:effectExtent l="19050" t="19050" r="10795" b="20955"/>
            <wp:docPr id="21" name="Picture 21" descr="Image showing how to create a new ArcGIS Server Connection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Image showing how to create a new ArcGIS Server Connection in ArcGIS Pro"/>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2805" cy="2265045"/>
                    </a:xfrm>
                    <a:prstGeom prst="rect">
                      <a:avLst/>
                    </a:prstGeom>
                    <a:noFill/>
                    <a:ln>
                      <a:solidFill>
                        <a:schemeClr val="accent1"/>
                      </a:solidFill>
                    </a:ln>
                  </pic:spPr>
                </pic:pic>
              </a:graphicData>
            </a:graphic>
          </wp:inline>
        </w:drawing>
      </w:r>
    </w:p>
    <w:p w14:paraId="6058D16C" w14:textId="0D156FC8" w:rsidR="00640CE7" w:rsidRDefault="001134C2" w:rsidP="008A22D4">
      <w:pPr>
        <w:pStyle w:val="Caption"/>
        <w:spacing w:line="300" w:lineRule="auto"/>
        <w:jc w:val="center"/>
        <w:rPr>
          <w:lang w:val="en-US"/>
        </w:rPr>
      </w:pPr>
      <w:bookmarkStart w:id="48" w:name="_Toc108094574"/>
      <w:bookmarkStart w:id="49" w:name="_Toc110868458"/>
      <w:r>
        <w:t xml:space="preserve">Figure </w:t>
      </w:r>
      <w:r>
        <w:fldChar w:fldCharType="begin"/>
      </w:r>
      <w:r>
        <w:instrText xml:space="preserve"> SEQ Figure \* ARABIC </w:instrText>
      </w:r>
      <w:r>
        <w:fldChar w:fldCharType="separate"/>
      </w:r>
      <w:r w:rsidR="00435A08">
        <w:rPr>
          <w:noProof/>
        </w:rPr>
        <w:t>3</w:t>
      </w:r>
      <w:r>
        <w:fldChar w:fldCharType="end"/>
      </w:r>
      <w:r>
        <w:t xml:space="preserve">: Create a new ArcGIS Server Connection </w:t>
      </w:r>
      <w:r w:rsidR="00293BF4">
        <w:t xml:space="preserve">with </w:t>
      </w:r>
      <w:r>
        <w:t>ArcGIS Pro</w:t>
      </w:r>
      <w:r w:rsidR="005B7BF2">
        <w:t>.</w:t>
      </w:r>
      <w:bookmarkEnd w:id="48"/>
      <w:bookmarkEnd w:id="49"/>
    </w:p>
    <w:p w14:paraId="65C7668D" w14:textId="42641F50" w:rsidR="00293BF4" w:rsidRPr="00BB04CE" w:rsidRDefault="12768466" w:rsidP="004173CD">
      <w:pPr>
        <w:pStyle w:val="NumberedListMIRB"/>
        <w:numPr>
          <w:ilvl w:val="0"/>
          <w:numId w:val="25"/>
        </w:numPr>
        <w:rPr>
          <w:lang w:val="en-US"/>
        </w:rPr>
      </w:pPr>
      <w:r w:rsidRPr="00BB04CE">
        <w:rPr>
          <w:lang w:val="en-US"/>
        </w:rPr>
        <w:t xml:space="preserve">For the Server URL, enter the </w:t>
      </w:r>
      <w:hyperlink w:anchor="REST_endpoint">
        <w:r w:rsidRPr="00BB04CE">
          <w:rPr>
            <w:rStyle w:val="Hyperlink"/>
            <w:lang w:val="en-US"/>
          </w:rPr>
          <w:t>REST endpoint URL</w:t>
        </w:r>
      </w:hyperlink>
      <w:r w:rsidRPr="00BB04CE">
        <w:rPr>
          <w:lang w:val="en-US"/>
        </w:rPr>
        <w:t>.</w:t>
      </w:r>
    </w:p>
    <w:p w14:paraId="3B6708D6" w14:textId="7D6CE31C" w:rsidR="00293BF4" w:rsidRDefault="00EA6740" w:rsidP="00684939">
      <w:pPr>
        <w:pStyle w:val="BodyAccessibleTextMIRB"/>
        <w:keepNext/>
        <w:jc w:val="center"/>
      </w:pPr>
      <w:r w:rsidRPr="00EA6740">
        <w:rPr>
          <w:noProof/>
        </w:rPr>
        <w:lastRenderedPageBreak/>
        <w:drawing>
          <wp:inline distT="0" distB="0" distL="0" distR="0" wp14:anchorId="5551AAF2" wp14:editId="71FE55DD">
            <wp:extent cx="5943600" cy="3039745"/>
            <wp:effectExtent l="0" t="0" r="0" b="8255"/>
            <wp:docPr id="1640770668" name="Picture 1640770668" descr="Image showing how to connect to an ArcGIS Server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0668" name="Picture 1640770668" descr="Image showing how to connect to an ArcGIS Server in ArcGIS Pro"/>
                    <pic:cNvPicPr/>
                  </pic:nvPicPr>
                  <pic:blipFill>
                    <a:blip r:embed="rId79"/>
                    <a:stretch>
                      <a:fillRect/>
                    </a:stretch>
                  </pic:blipFill>
                  <pic:spPr>
                    <a:xfrm>
                      <a:off x="0" y="0"/>
                      <a:ext cx="5943600" cy="3039745"/>
                    </a:xfrm>
                    <a:prstGeom prst="rect">
                      <a:avLst/>
                    </a:prstGeom>
                  </pic:spPr>
                </pic:pic>
              </a:graphicData>
            </a:graphic>
          </wp:inline>
        </w:drawing>
      </w:r>
    </w:p>
    <w:p w14:paraId="5D242B91" w14:textId="37CFFD84" w:rsidR="00DF3624" w:rsidRDefault="00293BF4" w:rsidP="008A22D4">
      <w:pPr>
        <w:pStyle w:val="Caption"/>
        <w:spacing w:line="300" w:lineRule="auto"/>
        <w:jc w:val="center"/>
      </w:pPr>
      <w:bookmarkStart w:id="50" w:name="_Toc108094575"/>
      <w:bookmarkStart w:id="51" w:name="_Toc110868459"/>
      <w:r>
        <w:t xml:space="preserve">Figure </w:t>
      </w:r>
      <w:r>
        <w:fldChar w:fldCharType="begin"/>
      </w:r>
      <w:r>
        <w:instrText xml:space="preserve"> SEQ Figure \* ARABIC </w:instrText>
      </w:r>
      <w:r>
        <w:fldChar w:fldCharType="separate"/>
      </w:r>
      <w:r w:rsidR="00435A08">
        <w:rPr>
          <w:noProof/>
        </w:rPr>
        <w:t>4</w:t>
      </w:r>
      <w:r>
        <w:fldChar w:fldCharType="end"/>
      </w:r>
      <w:r>
        <w:t>: Connect to the ArcGIS Server with ArcGIS Pro</w:t>
      </w:r>
      <w:bookmarkEnd w:id="50"/>
      <w:bookmarkEnd w:id="51"/>
    </w:p>
    <w:p w14:paraId="4814BF8F" w14:textId="77777777" w:rsidR="00956897" w:rsidRDefault="00956897" w:rsidP="00956897">
      <w:pPr>
        <w:pStyle w:val="BodyAccessibleTextMIRB"/>
        <w:rPr>
          <w:rStyle w:val="normaltextrun"/>
          <w:rFonts w:eastAsiaTheme="majorEastAsia" w:cs="Arial"/>
          <w:b/>
          <w:color w:val="000000"/>
          <w:shd w:val="clear" w:color="auto" w:fill="FFFFFF"/>
          <w:lang w:val="en-US"/>
        </w:rPr>
      </w:pPr>
      <w:r>
        <w:rPr>
          <w:rStyle w:val="normaltextrun"/>
          <w:rFonts w:cs="Arial"/>
          <w:b/>
          <w:bCs/>
          <w:color w:val="000000"/>
          <w:shd w:val="clear" w:color="auto" w:fill="FFFFFF"/>
          <w:lang w:val="en-US"/>
        </w:rPr>
        <w:t xml:space="preserve">Using ArcGIS </w:t>
      </w:r>
      <w:r>
        <w:rPr>
          <w:rStyle w:val="normaltextrun"/>
          <w:rFonts w:eastAsiaTheme="majorEastAsia" w:cs="Arial"/>
          <w:b/>
          <w:color w:val="000000"/>
          <w:shd w:val="clear" w:color="auto" w:fill="FFFFFF"/>
          <w:lang w:val="en-US"/>
        </w:rPr>
        <w:t>Online Classic Viewer</w:t>
      </w:r>
    </w:p>
    <w:p w14:paraId="1047C8D6" w14:textId="1C56E87E" w:rsidR="00862BF2" w:rsidRPr="00660D2B" w:rsidRDefault="00660D2B" w:rsidP="004173CD">
      <w:pPr>
        <w:pStyle w:val="NumberedListMIRB"/>
        <w:numPr>
          <w:ilvl w:val="0"/>
          <w:numId w:val="23"/>
        </w:numPr>
        <w:rPr>
          <w:rStyle w:val="eop"/>
        </w:rPr>
      </w:pPr>
      <w:r w:rsidRPr="00481F05">
        <w:rPr>
          <w:rStyle w:val="normaltextrun"/>
          <w:rFonts w:eastAsiaTheme="majorEastAsia" w:cs="Arial"/>
          <w:color w:val="000000"/>
          <w:shd w:val="clear" w:color="auto" w:fill="FFFFFF"/>
          <w:lang w:val="en-US"/>
        </w:rPr>
        <w:t>Expand the “Add” drop down menu</w:t>
      </w:r>
      <w:r w:rsidRPr="00481F05">
        <w:rPr>
          <w:rStyle w:val="eop"/>
          <w:rFonts w:cs="Arial"/>
          <w:color w:val="000000"/>
          <w:shd w:val="clear" w:color="auto" w:fill="FFFFFF"/>
        </w:rPr>
        <w:t> and select “Add Layer from Web”</w:t>
      </w:r>
    </w:p>
    <w:p w14:paraId="427C9E25" w14:textId="7A92385A" w:rsidR="00660D2B" w:rsidRDefault="001F2209" w:rsidP="00660D2B">
      <w:pPr>
        <w:pStyle w:val="NumberedListMIRB"/>
        <w:numPr>
          <w:ilvl w:val="0"/>
          <w:numId w:val="0"/>
        </w:numPr>
        <w:ind w:left="720"/>
      </w:pPr>
      <w:r w:rsidRPr="00B86E57">
        <w:rPr>
          <w:rStyle w:val="eop"/>
          <w:rFonts w:cs="Arial"/>
          <w:noProof/>
          <w:color w:val="000000"/>
          <w:shd w:val="clear" w:color="auto" w:fill="FFFFFF"/>
        </w:rPr>
        <w:drawing>
          <wp:inline distT="0" distB="0" distL="0" distR="0" wp14:anchorId="5688D293" wp14:editId="5A03313C">
            <wp:extent cx="4810125" cy="3273557"/>
            <wp:effectExtent l="0" t="0" r="0" b="3175"/>
            <wp:docPr id="1640770664" name="Picture 1640770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13912" cy="3276134"/>
                    </a:xfrm>
                    <a:prstGeom prst="rect">
                      <a:avLst/>
                    </a:prstGeom>
                  </pic:spPr>
                </pic:pic>
              </a:graphicData>
            </a:graphic>
          </wp:inline>
        </w:drawing>
      </w:r>
    </w:p>
    <w:p w14:paraId="4C53DBD6" w14:textId="77777777" w:rsidR="001F2209" w:rsidRDefault="001F2209" w:rsidP="00660D2B">
      <w:pPr>
        <w:pStyle w:val="NumberedListMIRB"/>
        <w:numPr>
          <w:ilvl w:val="0"/>
          <w:numId w:val="0"/>
        </w:numPr>
        <w:ind w:left="720"/>
      </w:pPr>
    </w:p>
    <w:p w14:paraId="5EF6ADA8" w14:textId="6CEAD01C" w:rsidR="001F2209" w:rsidRDefault="001F2209" w:rsidP="007D6F5F">
      <w:pPr>
        <w:pStyle w:val="Caption"/>
        <w:jc w:val="center"/>
        <w:rPr>
          <w:rStyle w:val="eop"/>
        </w:rPr>
      </w:pPr>
      <w:r>
        <w:t xml:space="preserve">Figure </w:t>
      </w:r>
      <w:r>
        <w:fldChar w:fldCharType="begin"/>
      </w:r>
      <w:r>
        <w:instrText xml:space="preserve"> SEQ Figure \* ARABIC </w:instrText>
      </w:r>
      <w:r>
        <w:fldChar w:fldCharType="separate"/>
      </w:r>
      <w:r w:rsidR="00435A08">
        <w:rPr>
          <w:noProof/>
        </w:rPr>
        <w:t>5</w:t>
      </w:r>
      <w:r>
        <w:fldChar w:fldCharType="end"/>
      </w:r>
      <w:r>
        <w:t xml:space="preserve">: </w:t>
      </w:r>
      <w:r w:rsidR="005A774F">
        <w:rPr>
          <w:rStyle w:val="eop"/>
        </w:rPr>
        <w:t>Add Layer from Web in ArcGIS Online</w:t>
      </w:r>
    </w:p>
    <w:p w14:paraId="17A662AC" w14:textId="77777777" w:rsidR="00481F05" w:rsidRPr="00481F05" w:rsidRDefault="00481F05" w:rsidP="004173CD">
      <w:pPr>
        <w:pStyle w:val="NumberedListMIRB"/>
        <w:numPr>
          <w:ilvl w:val="0"/>
          <w:numId w:val="22"/>
        </w:numPr>
        <w:rPr>
          <w:rStyle w:val="eop"/>
          <w:rFonts w:asciiTheme="minorHAnsi" w:hAnsiTheme="minorHAnsi" w:cstheme="minorBidi"/>
        </w:rPr>
      </w:pPr>
      <w:r w:rsidRPr="00481F05">
        <w:rPr>
          <w:rStyle w:val="eop"/>
          <w:rFonts w:cs="Arial"/>
          <w:color w:val="000000"/>
          <w:shd w:val="clear" w:color="auto" w:fill="FFFFFF"/>
        </w:rPr>
        <w:lastRenderedPageBreak/>
        <w:t>For the URL, enter the REST endpoint URL for the service you wish to add. Select ADD LAYER</w:t>
      </w:r>
    </w:p>
    <w:p w14:paraId="19E613E9" w14:textId="53AC66D0" w:rsidR="005A774F" w:rsidRDefault="00481F05" w:rsidP="00481F05">
      <w:pPr>
        <w:pStyle w:val="NumberedListMIRB"/>
        <w:numPr>
          <w:ilvl w:val="0"/>
          <w:numId w:val="0"/>
        </w:numPr>
        <w:ind w:left="720"/>
        <w:rPr>
          <w:rStyle w:val="eop"/>
          <w:rFonts w:cs="Arial"/>
          <w:color w:val="000000"/>
          <w:shd w:val="clear" w:color="auto" w:fill="FFFFFF"/>
        </w:rPr>
      </w:pPr>
      <w:r>
        <w:rPr>
          <w:rStyle w:val="eop"/>
          <w:rFonts w:cs="Arial"/>
          <w:color w:val="000000"/>
          <w:shd w:val="clear" w:color="auto" w:fill="FFFFFF"/>
        </w:rPr>
        <w:t>NOTE: You can only add one service at a time.</w:t>
      </w:r>
    </w:p>
    <w:p w14:paraId="22DE5E0F" w14:textId="4B74E322" w:rsidR="007D6F5F" w:rsidRDefault="000E65BD" w:rsidP="00481F05">
      <w:pPr>
        <w:pStyle w:val="NumberedListMIRB"/>
        <w:numPr>
          <w:ilvl w:val="0"/>
          <w:numId w:val="0"/>
        </w:numPr>
        <w:ind w:left="720"/>
        <w:rPr>
          <w:rFonts w:cs="Arial"/>
          <w:color w:val="000000"/>
          <w:shd w:val="clear" w:color="auto" w:fill="FFFFFF"/>
        </w:rPr>
      </w:pPr>
      <w:r w:rsidRPr="00044222">
        <w:rPr>
          <w:noProof/>
        </w:rPr>
        <w:drawing>
          <wp:inline distT="0" distB="0" distL="0" distR="0" wp14:anchorId="5E3A67FD" wp14:editId="02DF820A">
            <wp:extent cx="5943600" cy="3051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51175"/>
                    </a:xfrm>
                    <a:prstGeom prst="rect">
                      <a:avLst/>
                    </a:prstGeom>
                  </pic:spPr>
                </pic:pic>
              </a:graphicData>
            </a:graphic>
          </wp:inline>
        </w:drawing>
      </w:r>
    </w:p>
    <w:p w14:paraId="4AD5B8C8" w14:textId="14E5847E" w:rsidR="000E65BD" w:rsidRPr="00481F05" w:rsidRDefault="000E65BD" w:rsidP="002E1BA8">
      <w:pPr>
        <w:pStyle w:val="Caption"/>
        <w:jc w:val="center"/>
        <w:rPr>
          <w:shd w:val="clear" w:color="auto" w:fill="FFFFFF"/>
        </w:rPr>
      </w:pPr>
      <w:r>
        <w:t xml:space="preserve">Figure </w:t>
      </w:r>
      <w:r>
        <w:fldChar w:fldCharType="begin"/>
      </w:r>
      <w:r>
        <w:instrText xml:space="preserve"> SEQ Figure \* ARABIC </w:instrText>
      </w:r>
      <w:r>
        <w:fldChar w:fldCharType="separate"/>
      </w:r>
      <w:r w:rsidR="00435A08">
        <w:rPr>
          <w:noProof/>
        </w:rPr>
        <w:t>6</w:t>
      </w:r>
      <w:r>
        <w:fldChar w:fldCharType="end"/>
      </w:r>
      <w:r>
        <w:t xml:space="preserve">: </w:t>
      </w:r>
      <w:r w:rsidR="002E1BA8">
        <w:rPr>
          <w:lang w:val="en-US"/>
        </w:rPr>
        <w:t>Connect to ArcGIS Server with ArcGIS Online</w:t>
      </w:r>
    </w:p>
    <w:p w14:paraId="416D9C5E" w14:textId="755ED2A5" w:rsidR="001B55AA" w:rsidRPr="00DB0D65" w:rsidRDefault="382D787A" w:rsidP="00684939">
      <w:pPr>
        <w:pStyle w:val="BodyAccessibleTextMIRB"/>
        <w:rPr>
          <w:b/>
          <w:lang w:val="en-US"/>
        </w:rPr>
      </w:pPr>
      <w:r w:rsidRPr="00DB0D65">
        <w:rPr>
          <w:b/>
          <w:lang w:val="en-US"/>
        </w:rPr>
        <w:t>Using QGIS</w:t>
      </w:r>
    </w:p>
    <w:p w14:paraId="16F4126D" w14:textId="3EF8AD99" w:rsidR="001B55AA" w:rsidRPr="0058499C" w:rsidRDefault="005C54D6" w:rsidP="00684939">
      <w:pPr>
        <w:pStyle w:val="BodyAccessibleTextMIRB"/>
        <w:rPr>
          <w:rFonts w:eastAsia="Symbol" w:cs="Courier New"/>
          <w:szCs w:val="24"/>
          <w:lang w:val="en-US"/>
        </w:rPr>
      </w:pPr>
      <w:r>
        <w:rPr>
          <w:rFonts w:eastAsia="Symbol" w:cs="Courier New"/>
          <w:szCs w:val="24"/>
          <w:lang w:val="en-US"/>
        </w:rPr>
        <w:t xml:space="preserve">ArcGIS Image Server services do not work properly in QGIS when connecting with the ArcGIS REST API. Please connect to the services using the </w:t>
      </w:r>
      <w:hyperlink w:anchor="ConnectWithWCS" w:history="1">
        <w:r w:rsidRPr="00563BD2">
          <w:rPr>
            <w:rStyle w:val="Hyperlink"/>
            <w:rFonts w:eastAsia="Symbol" w:cs="Courier New"/>
            <w:szCs w:val="24"/>
            <w:lang w:val="en-US"/>
          </w:rPr>
          <w:t>OGC WCS standard</w:t>
        </w:r>
        <w:r w:rsidR="00DB0D65" w:rsidRPr="00563BD2">
          <w:rPr>
            <w:rStyle w:val="Hyperlink"/>
            <w:rFonts w:eastAsia="Symbol" w:cs="Courier New"/>
            <w:szCs w:val="24"/>
            <w:lang w:val="en-US"/>
          </w:rPr>
          <w:t xml:space="preserve"> if using QGIS</w:t>
        </w:r>
      </w:hyperlink>
      <w:r w:rsidR="00DB0D65">
        <w:rPr>
          <w:rFonts w:eastAsia="Symbol" w:cs="Courier New"/>
          <w:szCs w:val="24"/>
          <w:lang w:val="en-US"/>
        </w:rPr>
        <w:t>.</w:t>
      </w:r>
      <w:r>
        <w:rPr>
          <w:rFonts w:eastAsia="Symbol" w:cs="Courier New"/>
          <w:szCs w:val="24"/>
          <w:lang w:val="en-US"/>
        </w:rPr>
        <w:t xml:space="preserve"> </w:t>
      </w:r>
    </w:p>
    <w:p w14:paraId="64C42834" w14:textId="77777777" w:rsidR="00952F28" w:rsidRPr="002B3C2E" w:rsidRDefault="00952F28" w:rsidP="00952F28">
      <w:pPr>
        <w:pStyle w:val="ReturntoTOC"/>
      </w:pPr>
      <w:r>
        <w:t xml:space="preserve">Return to </w:t>
      </w:r>
      <w:hyperlink w:anchor="TOC" w:tooltip="Go back to table of contents" w:history="1">
        <w:r w:rsidRPr="002B3C2E">
          <w:rPr>
            <w:rStyle w:val="Hyperlink"/>
          </w:rPr>
          <w:t>Table of Contents</w:t>
        </w:r>
      </w:hyperlink>
      <w:r w:rsidRPr="002B3C2E">
        <w:t>.</w:t>
      </w:r>
    </w:p>
    <w:p w14:paraId="6528AEBB" w14:textId="77777777" w:rsidR="00952F28" w:rsidRPr="0058499C" w:rsidRDefault="00952F28" w:rsidP="00684939">
      <w:pPr>
        <w:pStyle w:val="BodyAccessibleTextMIRB"/>
        <w:rPr>
          <w:rFonts w:eastAsia="Symbol" w:cs="Courier New"/>
          <w:szCs w:val="24"/>
          <w:lang w:val="en-US"/>
        </w:rPr>
      </w:pPr>
    </w:p>
    <w:p w14:paraId="50C1F040" w14:textId="206F615C" w:rsidR="001B55AA" w:rsidRDefault="001B55AA" w:rsidP="00684939">
      <w:pPr>
        <w:spacing w:line="300" w:lineRule="auto"/>
        <w:jc w:val="center"/>
        <w:rPr>
          <w:lang w:val="en-US"/>
        </w:rPr>
      </w:pPr>
    </w:p>
    <w:p w14:paraId="45B5D5F8" w14:textId="31969077" w:rsidR="168A57AF" w:rsidRDefault="168A57AF" w:rsidP="00684939">
      <w:pPr>
        <w:spacing w:line="300" w:lineRule="auto"/>
      </w:pPr>
      <w:r>
        <w:br w:type="page"/>
      </w:r>
    </w:p>
    <w:p w14:paraId="4A826BEF" w14:textId="164AFA68" w:rsidR="00DF3624" w:rsidRPr="006720D5" w:rsidRDefault="00DF3624" w:rsidP="00684939">
      <w:pPr>
        <w:pStyle w:val="Heading3MIRB"/>
        <w:spacing w:line="300" w:lineRule="auto"/>
        <w:rPr>
          <w:rFonts w:eastAsia="Wingdings" w:cs="Cambria Math"/>
          <w:b w:val="0"/>
        </w:rPr>
      </w:pPr>
      <w:bookmarkStart w:id="52" w:name="_How_do_I_1"/>
      <w:bookmarkStart w:id="53" w:name="_How_do_I_3"/>
      <w:bookmarkStart w:id="54" w:name="_How_do_I_5"/>
      <w:bookmarkStart w:id="55" w:name="_How_do_I_7"/>
      <w:bookmarkStart w:id="56" w:name="_Toc118965016"/>
      <w:bookmarkStart w:id="57" w:name="ConnectWithWCS"/>
      <w:r>
        <w:lastRenderedPageBreak/>
        <w:t xml:space="preserve">How do I connect and access </w:t>
      </w:r>
      <w:r w:rsidR="0446C04C">
        <w:t xml:space="preserve">Ontario Web Raster Services </w:t>
      </w:r>
      <w:r w:rsidR="57F1870E" w:rsidRPr="006720D5">
        <w:t>using my local GIS and</w:t>
      </w:r>
      <w:r w:rsidR="0446C04C">
        <w:t xml:space="preserve"> the OGC WCS standard</w:t>
      </w:r>
      <w:r>
        <w:t>?</w:t>
      </w:r>
      <w:bookmarkEnd w:id="52"/>
      <w:bookmarkEnd w:id="53"/>
      <w:bookmarkEnd w:id="54"/>
      <w:bookmarkEnd w:id="55"/>
      <w:bookmarkEnd w:id="56"/>
    </w:p>
    <w:bookmarkEnd w:id="57"/>
    <w:p w14:paraId="7F4CC329" w14:textId="42600FA4" w:rsidR="00DF3624" w:rsidRPr="006720D5" w:rsidRDefault="00DF3624" w:rsidP="00684939">
      <w:pPr>
        <w:pStyle w:val="BodyAccessibleTextMIRB"/>
        <w:rPr>
          <w:b/>
          <w:lang w:val="en-US"/>
        </w:rPr>
      </w:pPr>
      <w:r w:rsidRPr="006720D5">
        <w:rPr>
          <w:b/>
          <w:lang w:val="en-US"/>
        </w:rPr>
        <w:t>Using ArcGIS Desktop</w:t>
      </w:r>
    </w:p>
    <w:p w14:paraId="0714C1EB" w14:textId="02DBEA6A" w:rsidR="009445BA" w:rsidRPr="001E1F5B" w:rsidRDefault="00563BD2" w:rsidP="00684939">
      <w:pPr>
        <w:pStyle w:val="BodyAccessibleTextMIRB"/>
        <w:rPr>
          <w:highlight w:val="yellow"/>
          <w:lang w:val="en-US"/>
        </w:rPr>
      </w:pPr>
      <w:r w:rsidRPr="00563BD2">
        <w:rPr>
          <w:bCs/>
          <w:lang w:val="en-US"/>
        </w:rPr>
        <w:t xml:space="preserve">ArcGIS Image Server services do not work properly in </w:t>
      </w:r>
      <w:r>
        <w:rPr>
          <w:bCs/>
          <w:lang w:val="en-US"/>
        </w:rPr>
        <w:t>ArcMap</w:t>
      </w:r>
      <w:r w:rsidRPr="00563BD2">
        <w:rPr>
          <w:bCs/>
          <w:lang w:val="en-US"/>
        </w:rPr>
        <w:t xml:space="preserve"> when connecting with </w:t>
      </w:r>
      <w:r>
        <w:rPr>
          <w:bCs/>
          <w:lang w:val="en-US"/>
        </w:rPr>
        <w:t>a WCS</w:t>
      </w:r>
      <w:r w:rsidRPr="00563BD2">
        <w:rPr>
          <w:bCs/>
          <w:lang w:val="en-US"/>
        </w:rPr>
        <w:t xml:space="preserve">. Please connect to the services using the </w:t>
      </w:r>
      <w:hyperlink w:anchor="ConnectWithArcGISAPI" w:history="1">
        <w:r w:rsidRPr="00563BD2">
          <w:rPr>
            <w:rStyle w:val="Hyperlink"/>
            <w:bCs/>
            <w:lang w:val="en-US"/>
          </w:rPr>
          <w:t>ArcGIS API if using ArcMap</w:t>
        </w:r>
      </w:hyperlink>
      <w:r w:rsidRPr="00563BD2">
        <w:rPr>
          <w:bCs/>
          <w:lang w:val="en-US"/>
        </w:rPr>
        <w:t>.</w:t>
      </w:r>
    </w:p>
    <w:p w14:paraId="7C8DC9F8" w14:textId="77580716" w:rsidR="382D787A" w:rsidRPr="006720D5" w:rsidRDefault="382D787A" w:rsidP="00684939">
      <w:pPr>
        <w:pStyle w:val="BodyAccessibleTextMIRB"/>
        <w:rPr>
          <w:b/>
          <w:bCs/>
          <w:lang w:val="en-US"/>
        </w:rPr>
      </w:pPr>
      <w:r w:rsidRPr="006720D5">
        <w:rPr>
          <w:b/>
          <w:bCs/>
          <w:lang w:val="en-US"/>
        </w:rPr>
        <w:t>Using ArcGIS Pro</w:t>
      </w:r>
    </w:p>
    <w:p w14:paraId="6F42F904" w14:textId="10B00707" w:rsidR="009445BA" w:rsidRPr="001E1F5B" w:rsidRDefault="00563BD2" w:rsidP="00684939">
      <w:pPr>
        <w:pStyle w:val="BodyAccessibleTextMIRB"/>
        <w:rPr>
          <w:rFonts w:eastAsia="Symbol" w:cs="Courier New"/>
          <w:szCs w:val="24"/>
          <w:lang w:val="en-US"/>
        </w:rPr>
      </w:pPr>
      <w:r>
        <w:rPr>
          <w:rFonts w:eastAsia="Symbol" w:cs="Courier New"/>
          <w:szCs w:val="24"/>
          <w:lang w:val="en-US"/>
        </w:rPr>
        <w:t xml:space="preserve">ArcGIS Image Server services do not work properly in ArcGIS Pro when connecting with a WCS. Please connect to the services using the </w:t>
      </w:r>
      <w:hyperlink w:anchor="ConnectWithArcGISAPI" w:history="1">
        <w:r w:rsidRPr="00563BD2">
          <w:rPr>
            <w:rStyle w:val="Hyperlink"/>
            <w:rFonts w:eastAsia="Symbol" w:cs="Courier New"/>
            <w:szCs w:val="24"/>
            <w:lang w:val="en-US"/>
          </w:rPr>
          <w:t>ArcGIS API if using ArcGIS Pro</w:t>
        </w:r>
      </w:hyperlink>
      <w:r>
        <w:rPr>
          <w:rFonts w:eastAsia="Symbol" w:cs="Courier New"/>
          <w:szCs w:val="24"/>
          <w:lang w:val="en-US"/>
        </w:rPr>
        <w:t xml:space="preserve">. </w:t>
      </w:r>
    </w:p>
    <w:p w14:paraId="25B06690" w14:textId="3B74147E" w:rsidR="47483BEF" w:rsidRDefault="001B55AA" w:rsidP="00684939">
      <w:pPr>
        <w:pStyle w:val="BodyAccessibleTextMIRB"/>
        <w:rPr>
          <w:b/>
          <w:lang w:val="en-US"/>
        </w:rPr>
      </w:pPr>
      <w:r w:rsidRPr="0083301E">
        <w:rPr>
          <w:b/>
          <w:bCs/>
          <w:lang w:val="en-US"/>
        </w:rPr>
        <w:t>Using QGIS</w:t>
      </w:r>
    </w:p>
    <w:p w14:paraId="5EB3BD28" w14:textId="16121B1A" w:rsidR="00047840" w:rsidRPr="003B0CBF" w:rsidRDefault="00047840" w:rsidP="004173CD">
      <w:pPr>
        <w:pStyle w:val="NumberedListMIRB"/>
        <w:numPr>
          <w:ilvl w:val="0"/>
          <w:numId w:val="5"/>
        </w:numPr>
        <w:rPr>
          <w:rFonts w:eastAsia="Courier New"/>
          <w:szCs w:val="24"/>
          <w:lang w:val="en-US"/>
        </w:rPr>
      </w:pPr>
      <w:r w:rsidRPr="003B0CBF">
        <w:rPr>
          <w:rFonts w:eastAsia="Courier New"/>
          <w:lang w:val="en-US"/>
        </w:rPr>
        <w:t xml:space="preserve">Locate the service specific WCS URL connection string. Click on either the OPS internal or public facing </w:t>
      </w:r>
      <w:hyperlink w:anchor="REST_endpoint">
        <w:r w:rsidRPr="003B0CBF">
          <w:rPr>
            <w:rStyle w:val="Hyperlink"/>
            <w:rFonts w:eastAsia="Courier New" w:cs="Courier New"/>
            <w:lang w:val="en-US"/>
          </w:rPr>
          <w:t>REST endpoint (URL)</w:t>
        </w:r>
      </w:hyperlink>
      <w:r w:rsidRPr="003B0CBF">
        <w:rPr>
          <w:rFonts w:eastAsia="Courier New"/>
          <w:lang w:val="en-US"/>
        </w:rPr>
        <w:t xml:space="preserve"> to open the OWRS ArcGIS REST Services Directory. </w:t>
      </w:r>
    </w:p>
    <w:p w14:paraId="306CA38A" w14:textId="37A87DC1" w:rsidR="00047840" w:rsidRDefault="2DD82658" w:rsidP="00F102E1">
      <w:pPr>
        <w:pStyle w:val="NumberedListMIRB"/>
        <w:rPr>
          <w:lang w:val="en-US"/>
        </w:rPr>
      </w:pPr>
      <w:r w:rsidRPr="7DF871F4">
        <w:rPr>
          <w:rFonts w:eastAsia="Courier New"/>
          <w:lang w:val="en-US"/>
        </w:rPr>
        <w:t xml:space="preserve">Navigate the folder structure to locate and open the service parameter listing (image below). </w:t>
      </w:r>
    </w:p>
    <w:p w14:paraId="52CAB036" w14:textId="77777777" w:rsidR="00047840" w:rsidRPr="009445BA" w:rsidRDefault="2DD82658" w:rsidP="00F102E1">
      <w:pPr>
        <w:pStyle w:val="NumberedListMIRB"/>
        <w:rPr>
          <w:rFonts w:eastAsiaTheme="minorEastAsia" w:cstheme="minorBidi"/>
          <w:szCs w:val="24"/>
          <w:lang w:val="en-US"/>
        </w:rPr>
      </w:pPr>
      <w:r w:rsidRPr="7DF871F4">
        <w:rPr>
          <w:rFonts w:eastAsia="Courier New"/>
          <w:lang w:val="en-US"/>
        </w:rPr>
        <w:t xml:space="preserve">Click on </w:t>
      </w:r>
      <w:r w:rsidRPr="7DF871F4">
        <w:rPr>
          <w:rFonts w:eastAsia="Courier New"/>
          <w:u w:val="single"/>
          <w:lang w:val="en-US"/>
        </w:rPr>
        <w:t>WCS</w:t>
      </w:r>
      <w:r w:rsidRPr="7DF871F4">
        <w:rPr>
          <w:rFonts w:eastAsia="Courier New"/>
          <w:lang w:val="en-US"/>
        </w:rPr>
        <w:t xml:space="preserve"> in the top left corner to open the WCS XML capabilities file. The WCS connection string (URL) will be listed in the address bar and in the XML file.</w:t>
      </w:r>
    </w:p>
    <w:p w14:paraId="44D6E19B" w14:textId="77777777" w:rsidR="00047840" w:rsidRDefault="00047840" w:rsidP="00684939">
      <w:pPr>
        <w:pStyle w:val="BodyAccessibleTextMIRB"/>
        <w:ind w:left="360"/>
        <w:rPr>
          <w:szCs w:val="24"/>
          <w:lang w:val="en-US"/>
        </w:rPr>
      </w:pPr>
    </w:p>
    <w:p w14:paraId="657D1BF4" w14:textId="77777777" w:rsidR="008C5176" w:rsidRDefault="008C5176" w:rsidP="00684939">
      <w:pPr>
        <w:pStyle w:val="BodyAccessibleTextMIRB"/>
        <w:jc w:val="center"/>
      </w:pPr>
    </w:p>
    <w:p w14:paraId="13E0D9FC" w14:textId="77777777" w:rsidR="008C5176" w:rsidRDefault="008C5176" w:rsidP="00684939">
      <w:pPr>
        <w:pStyle w:val="BodyAccessibleTextMIRB"/>
        <w:keepNext/>
        <w:jc w:val="center"/>
      </w:pPr>
      <w:r>
        <w:rPr>
          <w:noProof/>
        </w:rPr>
        <w:lastRenderedPageBreak/>
        <w:drawing>
          <wp:inline distT="0" distB="0" distL="0" distR="0" wp14:anchorId="73B109BD" wp14:editId="2801917F">
            <wp:extent cx="5142865" cy="2942313"/>
            <wp:effectExtent l="19050" t="19050" r="19685" b="10795"/>
            <wp:docPr id="1640770661" name="Picture 1640770661" descr="An image showing how to retrieve an ArcGIS Server service's WCS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0661" name="Picture 1640770661" descr="An image showing how to retrieve an ArcGIS Server service's WCS url."/>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59336" cy="2951736"/>
                    </a:xfrm>
                    <a:prstGeom prst="rect">
                      <a:avLst/>
                    </a:prstGeom>
                    <a:noFill/>
                    <a:ln>
                      <a:solidFill>
                        <a:schemeClr val="accent1"/>
                      </a:solidFill>
                    </a:ln>
                  </pic:spPr>
                </pic:pic>
              </a:graphicData>
            </a:graphic>
          </wp:inline>
        </w:drawing>
      </w:r>
    </w:p>
    <w:p w14:paraId="0F72C6C1" w14:textId="0528D1A3" w:rsidR="00703470" w:rsidRPr="001336AA" w:rsidRDefault="008C5176" w:rsidP="001336AA">
      <w:pPr>
        <w:pStyle w:val="Caption"/>
        <w:spacing w:line="300" w:lineRule="auto"/>
        <w:jc w:val="center"/>
      </w:pPr>
      <w:bookmarkStart w:id="58" w:name="_Toc108094576"/>
      <w:bookmarkStart w:id="59" w:name="_Toc110868460"/>
      <w:r>
        <w:t xml:space="preserve">Figure </w:t>
      </w:r>
      <w:r>
        <w:fldChar w:fldCharType="begin"/>
      </w:r>
      <w:r>
        <w:instrText xml:space="preserve"> SEQ Figure \* ARABIC </w:instrText>
      </w:r>
      <w:r>
        <w:fldChar w:fldCharType="separate"/>
      </w:r>
      <w:r w:rsidR="00435A08">
        <w:rPr>
          <w:noProof/>
        </w:rPr>
        <w:t>7</w:t>
      </w:r>
      <w:r>
        <w:fldChar w:fldCharType="end"/>
      </w:r>
      <w:r>
        <w:t>: Retrieve the service's WCS URL</w:t>
      </w:r>
      <w:r w:rsidR="12E4C7EF">
        <w:t>.</w:t>
      </w:r>
      <w:bookmarkEnd w:id="58"/>
      <w:bookmarkEnd w:id="59"/>
    </w:p>
    <w:p w14:paraId="0ED6D540" w14:textId="7B6E3E09" w:rsidR="009445BA" w:rsidRDefault="11417F1E" w:rsidP="00F102E1">
      <w:pPr>
        <w:pStyle w:val="NumberedListMIRB"/>
        <w:rPr>
          <w:lang w:val="en-US"/>
        </w:rPr>
      </w:pPr>
      <w:r w:rsidRPr="7DF871F4">
        <w:rPr>
          <w:lang w:val="en-US"/>
        </w:rPr>
        <w:t xml:space="preserve">Open the </w:t>
      </w:r>
      <w:r w:rsidR="1B692A2C" w:rsidRPr="7DF871F4">
        <w:rPr>
          <w:lang w:val="en-US"/>
        </w:rPr>
        <w:t>“</w:t>
      </w:r>
      <w:r w:rsidRPr="7DF871F4">
        <w:rPr>
          <w:lang w:val="en-US"/>
        </w:rPr>
        <w:t>Data Source Manager</w:t>
      </w:r>
      <w:r w:rsidR="1B692A2C" w:rsidRPr="7DF871F4">
        <w:rPr>
          <w:lang w:val="en-US"/>
        </w:rPr>
        <w:t xml:space="preserve">”. </w:t>
      </w:r>
      <w:r w:rsidR="7014A4B6" w:rsidRPr="7DF871F4">
        <w:rPr>
          <w:lang w:val="en-US"/>
        </w:rPr>
        <w:t xml:space="preserve">Right click “WCS” and create a new connection. </w:t>
      </w:r>
    </w:p>
    <w:p w14:paraId="7691CE78" w14:textId="193A0653" w:rsidR="00CC281C" w:rsidRDefault="00C13671" w:rsidP="0086409E">
      <w:pPr>
        <w:pStyle w:val="BodyAccessibleTextMIRB"/>
        <w:spacing w:before="200"/>
        <w:jc w:val="center"/>
        <w:rPr>
          <w:rFonts w:eastAsia="Symbol" w:cs="Courier New"/>
          <w:szCs w:val="24"/>
        </w:rPr>
      </w:pPr>
      <w:r>
        <w:rPr>
          <w:noProof/>
        </w:rPr>
        <w:drawing>
          <wp:inline distT="0" distB="0" distL="0" distR="0" wp14:anchorId="2F0014AC" wp14:editId="4FA95EAC">
            <wp:extent cx="4038600" cy="3149762"/>
            <wp:effectExtent l="19050" t="19050" r="19050" b="12700"/>
            <wp:docPr id="30" name="Picture 30" descr="Image showing how to create a WCS connection in Q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mage showing how to create a WCS connection in QGIS"/>
                    <pic:cNvPicPr/>
                  </pic:nvPicPr>
                  <pic:blipFill>
                    <a:blip r:embed="rId83">
                      <a:extLst>
                        <a:ext uri="{28A0092B-C50C-407E-A947-70E740481C1C}">
                          <a14:useLocalDpi xmlns:a14="http://schemas.microsoft.com/office/drawing/2010/main" val="0"/>
                        </a:ext>
                      </a:extLst>
                    </a:blip>
                    <a:stretch>
                      <a:fillRect/>
                    </a:stretch>
                  </pic:blipFill>
                  <pic:spPr>
                    <a:xfrm>
                      <a:off x="0" y="0"/>
                      <a:ext cx="4059762" cy="3166267"/>
                    </a:xfrm>
                    <a:prstGeom prst="rect">
                      <a:avLst/>
                    </a:prstGeom>
                    <a:ln>
                      <a:solidFill>
                        <a:schemeClr val="accent1"/>
                      </a:solidFill>
                    </a:ln>
                  </pic:spPr>
                </pic:pic>
              </a:graphicData>
            </a:graphic>
          </wp:inline>
        </w:drawing>
      </w:r>
    </w:p>
    <w:p w14:paraId="68AE2952" w14:textId="06646152" w:rsidR="003B2D14" w:rsidRPr="001B55AA" w:rsidRDefault="00CC281C" w:rsidP="00684939">
      <w:pPr>
        <w:pStyle w:val="Caption"/>
        <w:spacing w:line="300" w:lineRule="auto"/>
        <w:jc w:val="center"/>
        <w:rPr>
          <w:lang w:val="en-US"/>
        </w:rPr>
      </w:pPr>
      <w:bookmarkStart w:id="60" w:name="_Toc108094577"/>
      <w:bookmarkStart w:id="61" w:name="_Toc110868461"/>
      <w:r>
        <w:t xml:space="preserve">Figure </w:t>
      </w:r>
      <w:r>
        <w:fldChar w:fldCharType="begin"/>
      </w:r>
      <w:r>
        <w:instrText xml:space="preserve"> SEQ Figure \* ARABIC </w:instrText>
      </w:r>
      <w:r>
        <w:fldChar w:fldCharType="separate"/>
      </w:r>
      <w:r w:rsidR="00435A08">
        <w:rPr>
          <w:noProof/>
        </w:rPr>
        <w:t>8</w:t>
      </w:r>
      <w:r>
        <w:fldChar w:fldCharType="end"/>
      </w:r>
      <w:r>
        <w:t xml:space="preserve">: Create a </w:t>
      </w:r>
      <w:r w:rsidRPr="00C3757B">
        <w:t>new</w:t>
      </w:r>
      <w:r>
        <w:t xml:space="preserve"> </w:t>
      </w:r>
      <w:r w:rsidR="00C13671">
        <w:t>WCS</w:t>
      </w:r>
      <w:r>
        <w:t xml:space="preserve"> Connection</w:t>
      </w:r>
      <w:r w:rsidR="00293BF4">
        <w:t xml:space="preserve"> with QGIS</w:t>
      </w:r>
      <w:r w:rsidR="00191300">
        <w:t>.</w:t>
      </w:r>
      <w:bookmarkEnd w:id="60"/>
      <w:bookmarkEnd w:id="61"/>
    </w:p>
    <w:p w14:paraId="40C69E7F" w14:textId="77777777" w:rsidR="009445BA" w:rsidRDefault="009445BA" w:rsidP="00684939">
      <w:pPr>
        <w:pStyle w:val="NumberedListMIRB"/>
        <w:numPr>
          <w:ilvl w:val="0"/>
          <w:numId w:val="0"/>
        </w:numPr>
        <w:ind w:left="720" w:hanging="360"/>
        <w:rPr>
          <w:lang w:val="en-US"/>
        </w:rPr>
      </w:pPr>
    </w:p>
    <w:p w14:paraId="631C0E25" w14:textId="607B8154" w:rsidR="007E33CE" w:rsidRPr="001336AA" w:rsidRDefault="09BF4354" w:rsidP="00F102E1">
      <w:pPr>
        <w:pStyle w:val="NumberedListMIRB"/>
        <w:rPr>
          <w:lang w:val="en-US"/>
        </w:rPr>
      </w:pPr>
      <w:r w:rsidRPr="7DF871F4">
        <w:rPr>
          <w:lang w:val="en-US"/>
        </w:rPr>
        <w:t xml:space="preserve">Add </w:t>
      </w:r>
      <w:r w:rsidR="55C8698D" w:rsidRPr="7DF871F4">
        <w:rPr>
          <w:lang w:val="en-US"/>
        </w:rPr>
        <w:t>a</w:t>
      </w:r>
      <w:r w:rsidRPr="7DF871F4">
        <w:rPr>
          <w:lang w:val="en-US"/>
        </w:rPr>
        <w:t xml:space="preserve"> desired</w:t>
      </w:r>
      <w:r w:rsidR="55C8698D" w:rsidRPr="7DF871F4">
        <w:rPr>
          <w:lang w:val="en-US"/>
        </w:rPr>
        <w:t xml:space="preserve"> connection </w:t>
      </w:r>
      <w:r w:rsidRPr="7DF871F4">
        <w:rPr>
          <w:lang w:val="en-US"/>
        </w:rPr>
        <w:t xml:space="preserve">name and </w:t>
      </w:r>
      <w:r w:rsidR="55C8698D" w:rsidRPr="7DF871F4">
        <w:rPr>
          <w:lang w:val="en-US"/>
        </w:rPr>
        <w:t xml:space="preserve">the </w:t>
      </w:r>
      <w:r w:rsidR="2C98F72D" w:rsidRPr="7DF871F4">
        <w:rPr>
          <w:lang w:val="en-US"/>
        </w:rPr>
        <w:t xml:space="preserve">WCS </w:t>
      </w:r>
      <w:r w:rsidRPr="7DF871F4">
        <w:rPr>
          <w:lang w:val="en-US"/>
        </w:rPr>
        <w:t>URL</w:t>
      </w:r>
      <w:r w:rsidR="1E310A94" w:rsidRPr="7DF871F4">
        <w:rPr>
          <w:lang w:val="en-US"/>
        </w:rPr>
        <w:t>.</w:t>
      </w:r>
    </w:p>
    <w:p w14:paraId="270C9981" w14:textId="3F607A4A" w:rsidR="008953C2" w:rsidRDefault="00715EBB" w:rsidP="0086409E">
      <w:pPr>
        <w:pStyle w:val="BodyAccessibleTextMIRB"/>
        <w:spacing w:before="200"/>
        <w:jc w:val="center"/>
      </w:pPr>
      <w:r>
        <w:rPr>
          <w:noProof/>
        </w:rPr>
        <w:drawing>
          <wp:inline distT="0" distB="0" distL="0" distR="0" wp14:anchorId="09DDA9DC" wp14:editId="51C5E536">
            <wp:extent cx="3886200" cy="5751415"/>
            <wp:effectExtent l="0" t="0" r="0" b="1905"/>
            <wp:docPr id="37" name="Picture 37" descr="Image showing how to connect to a WCS in Q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Image showing how to connect to a WCS in QGIS"/>
                    <pic:cNvPicPr/>
                  </pic:nvPicPr>
                  <pic:blipFill>
                    <a:blip r:embed="rId84"/>
                    <a:stretch>
                      <a:fillRect/>
                    </a:stretch>
                  </pic:blipFill>
                  <pic:spPr>
                    <a:xfrm>
                      <a:off x="0" y="0"/>
                      <a:ext cx="3905951" cy="5780645"/>
                    </a:xfrm>
                    <a:prstGeom prst="rect">
                      <a:avLst/>
                    </a:prstGeom>
                  </pic:spPr>
                </pic:pic>
              </a:graphicData>
            </a:graphic>
          </wp:inline>
        </w:drawing>
      </w:r>
    </w:p>
    <w:p w14:paraId="3A1EDD3A" w14:textId="735635F7" w:rsidR="00DF3624" w:rsidRDefault="008953C2" w:rsidP="00684939">
      <w:pPr>
        <w:pStyle w:val="Caption"/>
        <w:spacing w:line="300" w:lineRule="auto"/>
        <w:jc w:val="center"/>
      </w:pPr>
      <w:bookmarkStart w:id="62" w:name="_Toc108094578"/>
      <w:bookmarkStart w:id="63" w:name="_Toc110868462"/>
      <w:r>
        <w:t xml:space="preserve">Figure </w:t>
      </w:r>
      <w:r>
        <w:fldChar w:fldCharType="begin"/>
      </w:r>
      <w:r>
        <w:instrText xml:space="preserve"> SEQ Figure \* ARABIC </w:instrText>
      </w:r>
      <w:r>
        <w:fldChar w:fldCharType="separate"/>
      </w:r>
      <w:r w:rsidR="00435A08">
        <w:rPr>
          <w:noProof/>
        </w:rPr>
        <w:t>9</w:t>
      </w:r>
      <w:r>
        <w:fldChar w:fldCharType="end"/>
      </w:r>
      <w:r>
        <w:t xml:space="preserve">: </w:t>
      </w:r>
      <w:r w:rsidR="00293BF4">
        <w:t xml:space="preserve">Connect to the </w:t>
      </w:r>
      <w:r w:rsidR="000B6A8F">
        <w:t xml:space="preserve">WCS Server with </w:t>
      </w:r>
      <w:r w:rsidR="00293BF4">
        <w:t>QGIS</w:t>
      </w:r>
      <w:r w:rsidR="00191300">
        <w:t>.</w:t>
      </w:r>
      <w:bookmarkEnd w:id="62"/>
      <w:bookmarkEnd w:id="63"/>
    </w:p>
    <w:p w14:paraId="183A7CCB" w14:textId="56ECD3CB" w:rsidR="00775E74" w:rsidRDefault="67725572" w:rsidP="00F102E1">
      <w:pPr>
        <w:pStyle w:val="NumberedListMIRB"/>
      </w:pPr>
      <w:r>
        <w:t xml:space="preserve">Right click the layer in </w:t>
      </w:r>
      <w:r w:rsidR="09AE3AF5">
        <w:t xml:space="preserve">the browser window and select, “Add Layer to Project”. </w:t>
      </w:r>
    </w:p>
    <w:p w14:paraId="7944711E" w14:textId="77777777" w:rsidR="00A75100" w:rsidRDefault="00A75100" w:rsidP="00A75100">
      <w:pPr>
        <w:pStyle w:val="BodyAccessibleTextMIRB"/>
        <w:keepNext/>
        <w:jc w:val="center"/>
      </w:pPr>
      <w:r>
        <w:rPr>
          <w:noProof/>
        </w:rPr>
        <w:lastRenderedPageBreak/>
        <w:drawing>
          <wp:inline distT="0" distB="0" distL="0" distR="0" wp14:anchorId="2572FAD6" wp14:editId="64DE7412">
            <wp:extent cx="5934075" cy="3181350"/>
            <wp:effectExtent l="19050" t="19050" r="28575" b="19050"/>
            <wp:docPr id="28" name="Picture 28" descr="An Image showing how to add a WCS layer to Q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n Image showing how to add a WCS layer to QGIS."/>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solidFill>
                        <a:schemeClr val="accent1"/>
                      </a:solidFill>
                    </a:ln>
                  </pic:spPr>
                </pic:pic>
              </a:graphicData>
            </a:graphic>
          </wp:inline>
        </w:drawing>
      </w:r>
    </w:p>
    <w:p w14:paraId="64194E61" w14:textId="7305E868" w:rsidR="00A75100" w:rsidRDefault="00A75100" w:rsidP="00A75100">
      <w:pPr>
        <w:pStyle w:val="Caption"/>
        <w:jc w:val="center"/>
      </w:pPr>
      <w:bookmarkStart w:id="64" w:name="_Toc110868463"/>
      <w:r>
        <w:t xml:space="preserve">Figure </w:t>
      </w:r>
      <w:r>
        <w:fldChar w:fldCharType="begin"/>
      </w:r>
      <w:r>
        <w:instrText xml:space="preserve"> SEQ Figure \* ARABIC </w:instrText>
      </w:r>
      <w:r>
        <w:fldChar w:fldCharType="separate"/>
      </w:r>
      <w:r w:rsidR="00435A08">
        <w:rPr>
          <w:noProof/>
        </w:rPr>
        <w:t>10</w:t>
      </w:r>
      <w:r>
        <w:fldChar w:fldCharType="end"/>
      </w:r>
      <w:r>
        <w:t>: Add a WCS Layer to QGIS</w:t>
      </w:r>
      <w:bookmarkEnd w:id="64"/>
    </w:p>
    <w:p w14:paraId="6BEBBB7D" w14:textId="1DC8BD4B" w:rsidR="0056270B" w:rsidRDefault="3C9D9DAB" w:rsidP="00865370">
      <w:pPr>
        <w:pStyle w:val="NumberedListMIRB"/>
      </w:pPr>
      <w:r>
        <w:t>The appearance of the layer can be improved by making the black background transparent. To do this, right click the layer in the table of contents and select</w:t>
      </w:r>
      <w:r w:rsidR="7EAD09BF">
        <w:t xml:space="preserve">, “Properties…”. </w:t>
      </w:r>
      <w:r w:rsidR="18F20206">
        <w:t>Select the “Transparency” tab, set the “Additional no data value” to 0 and click OK.</w:t>
      </w:r>
    </w:p>
    <w:p w14:paraId="3C78A695" w14:textId="77777777" w:rsidR="00BA2A60" w:rsidRDefault="00BA2A60" w:rsidP="006513FF">
      <w:pPr>
        <w:pStyle w:val="BodyAccessibleTextMIRB"/>
        <w:keepNext/>
        <w:spacing w:before="200"/>
        <w:jc w:val="center"/>
      </w:pPr>
      <w:r>
        <w:rPr>
          <w:noProof/>
        </w:rPr>
        <w:drawing>
          <wp:inline distT="0" distB="0" distL="0" distR="0" wp14:anchorId="525F306D" wp14:editId="19A22665">
            <wp:extent cx="5943600" cy="2828925"/>
            <wp:effectExtent l="19050" t="19050" r="19050" b="28575"/>
            <wp:docPr id="1640770663" name="Picture 1640770663" descr="An image showing how to set the transparency of a WCS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0663" name="Picture 1640770663" descr="An image showing how to set the transparency of a WCS laye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solidFill>
                        <a:schemeClr val="accent1"/>
                      </a:solidFill>
                    </a:ln>
                  </pic:spPr>
                </pic:pic>
              </a:graphicData>
            </a:graphic>
          </wp:inline>
        </w:drawing>
      </w:r>
    </w:p>
    <w:p w14:paraId="6B92A3FC" w14:textId="30D4F52D" w:rsidR="00BA2A60" w:rsidRPr="0056270B" w:rsidRDefault="00BA2A60" w:rsidP="00BA2A60">
      <w:pPr>
        <w:pStyle w:val="Caption"/>
        <w:jc w:val="center"/>
      </w:pPr>
      <w:bookmarkStart w:id="65" w:name="_Toc110868464"/>
      <w:r>
        <w:t xml:space="preserve">Figure </w:t>
      </w:r>
      <w:r>
        <w:fldChar w:fldCharType="begin"/>
      </w:r>
      <w:r>
        <w:instrText xml:space="preserve"> SEQ Figure \* ARABIC </w:instrText>
      </w:r>
      <w:r>
        <w:fldChar w:fldCharType="separate"/>
      </w:r>
      <w:r w:rsidR="00435A08">
        <w:rPr>
          <w:noProof/>
        </w:rPr>
        <w:t>11</w:t>
      </w:r>
      <w:r>
        <w:fldChar w:fldCharType="end"/>
      </w:r>
      <w:r>
        <w:t>: Remove the black background from the WCS Layer</w:t>
      </w:r>
      <w:bookmarkEnd w:id="65"/>
    </w:p>
    <w:p w14:paraId="0CF89935" w14:textId="60EC31EC" w:rsidR="56835246" w:rsidRDefault="56835246" w:rsidP="00684939">
      <w:pPr>
        <w:pStyle w:val="Heading3MIRB"/>
        <w:spacing w:line="300" w:lineRule="auto"/>
      </w:pPr>
      <w:bookmarkStart w:id="66" w:name="_￼View_service_supported"/>
      <w:bookmarkStart w:id="67" w:name="ViewServiceSupportedOperations"/>
      <w:r>
        <w:br w:type="page"/>
      </w:r>
      <w:bookmarkStart w:id="68" w:name="_Toc118965017"/>
      <w:r w:rsidR="00773952" w:rsidRPr="00A028B0">
        <w:lastRenderedPageBreak/>
        <w:t>View service supported operations and request limits</w:t>
      </w:r>
      <w:bookmarkEnd w:id="66"/>
      <w:bookmarkEnd w:id="68"/>
    </w:p>
    <w:bookmarkEnd w:id="67"/>
    <w:p w14:paraId="0FDE5E89" w14:textId="4FA68285" w:rsidR="2A71306C" w:rsidRPr="00CC2EC9" w:rsidRDefault="2A71306C" w:rsidP="004173CD">
      <w:pPr>
        <w:pStyle w:val="NumberedListMIRB"/>
        <w:numPr>
          <w:ilvl w:val="0"/>
          <w:numId w:val="6"/>
        </w:numPr>
        <w:rPr>
          <w:rFonts w:eastAsia="Courier New"/>
          <w:szCs w:val="24"/>
          <w:lang w:val="en-US"/>
        </w:rPr>
      </w:pPr>
      <w:r w:rsidRPr="00CC2EC9">
        <w:rPr>
          <w:rFonts w:eastAsia="Courier New"/>
          <w:lang w:val="en-US"/>
        </w:rPr>
        <w:t>Click on</w:t>
      </w:r>
      <w:r w:rsidR="2DA750D7" w:rsidRPr="00CC2EC9">
        <w:rPr>
          <w:rFonts w:eastAsia="Courier New"/>
          <w:lang w:val="en-US"/>
        </w:rPr>
        <w:t xml:space="preserve"> either </w:t>
      </w:r>
      <w:r w:rsidRPr="00CC2EC9">
        <w:rPr>
          <w:rFonts w:eastAsia="Courier New"/>
          <w:lang w:val="en-US"/>
        </w:rPr>
        <w:t>the</w:t>
      </w:r>
      <w:r w:rsidR="2C4743E2" w:rsidRPr="00CC2EC9">
        <w:rPr>
          <w:rFonts w:eastAsia="Courier New"/>
          <w:lang w:val="en-US"/>
        </w:rPr>
        <w:t xml:space="preserve"> </w:t>
      </w:r>
      <w:r w:rsidR="7DAC929F" w:rsidRPr="00CC2EC9">
        <w:rPr>
          <w:rFonts w:eastAsia="Courier New"/>
          <w:lang w:val="en-US"/>
        </w:rPr>
        <w:t xml:space="preserve">OPS internal or public facing </w:t>
      </w:r>
      <w:hyperlink w:anchor="REST_endpoint">
        <w:r w:rsidR="7DAC929F" w:rsidRPr="00CC2EC9">
          <w:rPr>
            <w:rStyle w:val="Hyperlink"/>
            <w:rFonts w:eastAsia="Courier New" w:cs="Courier New"/>
            <w:lang w:val="en-US"/>
          </w:rPr>
          <w:t>REST endpoint (URL)</w:t>
        </w:r>
      </w:hyperlink>
      <w:r w:rsidR="3B9B9314" w:rsidRPr="00CC2EC9">
        <w:rPr>
          <w:rFonts w:eastAsia="Courier New"/>
          <w:lang w:val="en-US"/>
        </w:rPr>
        <w:t xml:space="preserve"> to open the OWRS ArcGIS REST Services Directory.</w:t>
      </w:r>
    </w:p>
    <w:p w14:paraId="52CC7A6A" w14:textId="59B1D9AA" w:rsidR="009663A2" w:rsidRDefault="772D4D5B" w:rsidP="00F102E1">
      <w:pPr>
        <w:pStyle w:val="NumberedListMIRB"/>
        <w:rPr>
          <w:rFonts w:eastAsia="Symbol"/>
        </w:rPr>
      </w:pPr>
      <w:r w:rsidRPr="7DF871F4">
        <w:rPr>
          <w:rFonts w:eastAsia="Symbol"/>
        </w:rPr>
        <w:t>Navigate to the desired service by clicking the appropriate “Folder” link followed by the “Service” link.</w:t>
      </w:r>
    </w:p>
    <w:p w14:paraId="6B5F4286" w14:textId="77777777" w:rsidR="002B7D99" w:rsidRDefault="13D7451F" w:rsidP="0086409E">
      <w:pPr>
        <w:pStyle w:val="BodyAccessibleTextMIRB"/>
        <w:spacing w:before="200"/>
        <w:jc w:val="center"/>
      </w:pPr>
      <w:r w:rsidRPr="00567DF6">
        <w:rPr>
          <w:noProof/>
        </w:rPr>
        <w:drawing>
          <wp:inline distT="0" distB="0" distL="0" distR="0" wp14:anchorId="1D807BC7" wp14:editId="6229879B">
            <wp:extent cx="5076825" cy="1887538"/>
            <wp:effectExtent l="19050" t="19050" r="9525" b="17780"/>
            <wp:docPr id="57" name="Picture 57" descr="Image showing how to navigate to an ArcGIS Server REST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87">
                      <a:extLst>
                        <a:ext uri="{28A0092B-C50C-407E-A947-70E740481C1C}">
                          <a14:useLocalDpi xmlns:a14="http://schemas.microsoft.com/office/drawing/2010/main" val="0"/>
                        </a:ext>
                      </a:extLst>
                    </a:blip>
                    <a:stretch>
                      <a:fillRect/>
                    </a:stretch>
                  </pic:blipFill>
                  <pic:spPr>
                    <a:xfrm>
                      <a:off x="0" y="0"/>
                      <a:ext cx="5087733" cy="1891594"/>
                    </a:xfrm>
                    <a:prstGeom prst="rect">
                      <a:avLst/>
                    </a:prstGeom>
                    <a:ln>
                      <a:solidFill>
                        <a:schemeClr val="accent1"/>
                      </a:solidFill>
                    </a:ln>
                  </pic:spPr>
                </pic:pic>
              </a:graphicData>
            </a:graphic>
          </wp:inline>
        </w:drawing>
      </w:r>
    </w:p>
    <w:p w14:paraId="5A0A63B2" w14:textId="4B0D155F" w:rsidR="3B9B9314" w:rsidRPr="001336AA" w:rsidRDefault="002B7D99" w:rsidP="001336AA">
      <w:pPr>
        <w:pStyle w:val="Caption"/>
        <w:spacing w:line="300" w:lineRule="auto"/>
        <w:jc w:val="center"/>
      </w:pPr>
      <w:bookmarkStart w:id="69" w:name="_Toc108094579"/>
      <w:bookmarkStart w:id="70" w:name="_Toc110868465"/>
      <w:r>
        <w:t xml:space="preserve">Figure </w:t>
      </w:r>
      <w:r>
        <w:fldChar w:fldCharType="begin"/>
      </w:r>
      <w:r>
        <w:instrText xml:space="preserve"> SEQ Figure \* ARABIC </w:instrText>
      </w:r>
      <w:r>
        <w:fldChar w:fldCharType="separate"/>
      </w:r>
      <w:r w:rsidR="00435A08">
        <w:rPr>
          <w:noProof/>
        </w:rPr>
        <w:t>12</w:t>
      </w:r>
      <w:r>
        <w:fldChar w:fldCharType="end"/>
      </w:r>
      <w:r>
        <w:t>: Navigate to a service's REST endpoint</w:t>
      </w:r>
      <w:r w:rsidR="009F7226">
        <w:t>.</w:t>
      </w:r>
      <w:bookmarkEnd w:id="69"/>
      <w:bookmarkEnd w:id="70"/>
    </w:p>
    <w:p w14:paraId="391558AE" w14:textId="7150ECB7" w:rsidR="3B9B9314" w:rsidRPr="001336AA" w:rsidRDefault="0BB1778C" w:rsidP="00F102E1">
      <w:pPr>
        <w:pStyle w:val="NumberedListMIRB"/>
        <w:rPr>
          <w:rFonts w:eastAsia="Symbol"/>
        </w:rPr>
      </w:pPr>
      <w:r w:rsidRPr="7DF871F4">
        <w:rPr>
          <w:rFonts w:eastAsia="Symbol"/>
        </w:rPr>
        <w:t>Scroll down the page to find the m</w:t>
      </w:r>
      <w:r w:rsidR="3602B74E" w:rsidRPr="7DF871F4">
        <w:rPr>
          <w:rFonts w:eastAsia="Symbol"/>
        </w:rPr>
        <w:t xml:space="preserve">ax image </w:t>
      </w:r>
      <w:r w:rsidR="5FCC495D" w:rsidRPr="7DF871F4">
        <w:rPr>
          <w:rFonts w:eastAsia="Symbol"/>
        </w:rPr>
        <w:t>size (in pixels) and</w:t>
      </w:r>
      <w:r w:rsidRPr="7DF871F4">
        <w:rPr>
          <w:rFonts w:eastAsia="Symbol"/>
        </w:rPr>
        <w:t xml:space="preserve"> max number of tiles that can be downloaded by a single request. Geoprocessing operations that are supported by the service are visible at the bottom of the page in the “Supported Operations” section.</w:t>
      </w:r>
    </w:p>
    <w:p w14:paraId="2953B564" w14:textId="77777777" w:rsidR="00CF244E" w:rsidRDefault="003322F9" w:rsidP="00684939">
      <w:pPr>
        <w:pStyle w:val="BodyAccessibleTextMIRB"/>
        <w:jc w:val="center"/>
      </w:pPr>
      <w:r>
        <w:rPr>
          <w:noProof/>
        </w:rPr>
        <w:lastRenderedPageBreak/>
        <w:drawing>
          <wp:inline distT="0" distB="0" distL="0" distR="0" wp14:anchorId="478503ED" wp14:editId="5DAC355D">
            <wp:extent cx="5582452" cy="4220441"/>
            <wp:effectExtent l="19050" t="19050" r="18415" b="27940"/>
            <wp:docPr id="58" name="Picture 58" descr="Image showing how to view an ArcGIS Server service's request limits and supported op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Image showing how to view an ArcGIS Server service's request limits and supported operation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20439" cy="4249160"/>
                    </a:xfrm>
                    <a:prstGeom prst="rect">
                      <a:avLst/>
                    </a:prstGeom>
                    <a:noFill/>
                    <a:ln>
                      <a:solidFill>
                        <a:schemeClr val="accent1"/>
                      </a:solidFill>
                    </a:ln>
                  </pic:spPr>
                </pic:pic>
              </a:graphicData>
            </a:graphic>
          </wp:inline>
        </w:drawing>
      </w:r>
    </w:p>
    <w:p w14:paraId="5C91F404" w14:textId="0D2BABB7" w:rsidR="003322F9" w:rsidRDefault="00CF244E" w:rsidP="00684939">
      <w:pPr>
        <w:pStyle w:val="Caption"/>
        <w:spacing w:line="300" w:lineRule="auto"/>
        <w:jc w:val="center"/>
      </w:pPr>
      <w:bookmarkStart w:id="71" w:name="_Toc108094580"/>
      <w:bookmarkStart w:id="72" w:name="_Toc110868466"/>
      <w:bookmarkStart w:id="73" w:name="_Hlk107954083"/>
      <w:r>
        <w:t xml:space="preserve">Figure </w:t>
      </w:r>
      <w:r>
        <w:fldChar w:fldCharType="begin"/>
      </w:r>
      <w:r>
        <w:instrText xml:space="preserve"> SEQ Figure \* ARABIC </w:instrText>
      </w:r>
      <w:r>
        <w:fldChar w:fldCharType="separate"/>
      </w:r>
      <w:r w:rsidR="00435A08">
        <w:rPr>
          <w:noProof/>
        </w:rPr>
        <w:t>13</w:t>
      </w:r>
      <w:r>
        <w:fldChar w:fldCharType="end"/>
      </w:r>
      <w:r>
        <w:t>: View a services request limits and supported operations</w:t>
      </w:r>
      <w:r w:rsidR="009F7226">
        <w:t>.</w:t>
      </w:r>
      <w:bookmarkEnd w:id="71"/>
      <w:bookmarkEnd w:id="72"/>
    </w:p>
    <w:bookmarkEnd w:id="73"/>
    <w:p w14:paraId="2E2746DC" w14:textId="77777777" w:rsidR="00952F28" w:rsidRPr="002B3C2E" w:rsidRDefault="00952F28" w:rsidP="00952F28">
      <w:pPr>
        <w:pStyle w:val="ReturntoTOC"/>
      </w:pPr>
      <w:r>
        <w:t xml:space="preserve">Return to </w:t>
      </w:r>
      <w:hyperlink w:anchor="TOC" w:tooltip="Go back to table of contents" w:history="1">
        <w:r w:rsidRPr="002B3C2E">
          <w:rPr>
            <w:rStyle w:val="Hyperlink"/>
          </w:rPr>
          <w:t>Table of Contents</w:t>
        </w:r>
      </w:hyperlink>
      <w:r w:rsidRPr="002B3C2E">
        <w:t>.</w:t>
      </w:r>
    </w:p>
    <w:p w14:paraId="0BFF9476" w14:textId="77777777" w:rsidR="00EA79AE" w:rsidRPr="00EA79AE" w:rsidRDefault="00EA79AE" w:rsidP="00684939">
      <w:pPr>
        <w:pStyle w:val="BodyAccessibleTextMIRB"/>
      </w:pPr>
    </w:p>
    <w:p w14:paraId="375E9EB6" w14:textId="77777777" w:rsidR="002B7D99" w:rsidRDefault="002B7D99" w:rsidP="00684939">
      <w:pPr>
        <w:spacing w:after="160" w:line="300" w:lineRule="auto"/>
        <w:rPr>
          <w:rFonts w:eastAsiaTheme="majorEastAsia" w:cstheme="majorBidi"/>
          <w:b/>
          <w:bCs/>
          <w:color w:val="004C54"/>
          <w:sz w:val="28"/>
          <w:szCs w:val="22"/>
          <w:lang w:eastAsia="en-US"/>
        </w:rPr>
      </w:pPr>
      <w:r>
        <w:br w:type="page"/>
      </w:r>
    </w:p>
    <w:p w14:paraId="7411BDB9" w14:textId="55083824" w:rsidR="00545EA5" w:rsidRDefault="00773952" w:rsidP="00684939">
      <w:pPr>
        <w:pStyle w:val="Heading3MIRB"/>
        <w:spacing w:line="300" w:lineRule="auto"/>
      </w:pPr>
      <w:bookmarkStart w:id="74" w:name="_Toc118965018"/>
      <w:r>
        <w:lastRenderedPageBreak/>
        <w:t>Using</w:t>
      </w:r>
      <w:r w:rsidR="00545EA5">
        <w:t xml:space="preserve"> Pre-Defined Processing Templates</w:t>
      </w:r>
      <w:bookmarkEnd w:id="74"/>
    </w:p>
    <w:p w14:paraId="20051C6C" w14:textId="56E7A46C" w:rsidR="00545EA5" w:rsidRPr="00983061" w:rsidRDefault="00EB0E35" w:rsidP="00684939">
      <w:pPr>
        <w:pStyle w:val="BodyAccessibleTextMIRB"/>
        <w:rPr>
          <w:rFonts w:cs="Arial"/>
        </w:rPr>
      </w:pPr>
      <w:r>
        <w:t>S</w:t>
      </w:r>
      <w:r w:rsidR="00220C7B">
        <w:t xml:space="preserve">erver-side processing templates have been created </w:t>
      </w:r>
      <w:r w:rsidR="7CC65F1B">
        <w:t>and are available for most OWRS.</w:t>
      </w:r>
      <w:r w:rsidR="00220C7B">
        <w:t xml:space="preserve"> </w:t>
      </w:r>
      <w:r>
        <w:t xml:space="preserve">These processing templates </w:t>
      </w:r>
      <w:r w:rsidR="00C552AD">
        <w:t xml:space="preserve">allow users </w:t>
      </w:r>
      <w:r w:rsidR="00FF541D">
        <w:t xml:space="preserve">fast </w:t>
      </w:r>
      <w:r w:rsidR="00C552AD">
        <w:t>access to common derivative data products (e</w:t>
      </w:r>
      <w:r w:rsidR="000052E9">
        <w:t>.g.,</w:t>
      </w:r>
      <w:r w:rsidR="00F40F05">
        <w:t xml:space="preserve"> elevation</w:t>
      </w:r>
      <w:r w:rsidR="00C552AD">
        <w:t xml:space="preserve"> hillshades, </w:t>
      </w:r>
      <w:r w:rsidR="00F40F05">
        <w:t xml:space="preserve">calculated band </w:t>
      </w:r>
      <w:r w:rsidR="0052328D" w:rsidRPr="00346137">
        <w:rPr>
          <w:lang w:val="en-US"/>
        </w:rPr>
        <w:t>indices</w:t>
      </w:r>
      <w:r w:rsidR="00F40F05">
        <w:t xml:space="preserve">) without having to process the </w:t>
      </w:r>
      <w:r w:rsidR="00FF541D">
        <w:t xml:space="preserve">data in their local GIS. The following server-side processing templates are currently </w:t>
      </w:r>
      <w:r w:rsidR="00FF541D" w:rsidRPr="00983061">
        <w:rPr>
          <w:rFonts w:cs="Arial"/>
        </w:rPr>
        <w:t>available:</w:t>
      </w:r>
    </w:p>
    <w:p w14:paraId="26F8A949" w14:textId="56620420" w:rsidR="00220C7B" w:rsidRPr="00983061" w:rsidRDefault="00FF541D" w:rsidP="00F102E1">
      <w:pPr>
        <w:pStyle w:val="BulletsMIRB"/>
      </w:pPr>
      <w:r w:rsidRPr="44889C1C">
        <w:rPr>
          <w:b/>
          <w:bCs/>
        </w:rPr>
        <w:t>Orthoph</w:t>
      </w:r>
      <w:r w:rsidR="00585555" w:rsidRPr="44889C1C">
        <w:rPr>
          <w:b/>
          <w:bCs/>
        </w:rPr>
        <w:t>o</w:t>
      </w:r>
      <w:r w:rsidRPr="44889C1C">
        <w:rPr>
          <w:b/>
          <w:bCs/>
        </w:rPr>
        <w:t>tograph</w:t>
      </w:r>
      <w:r w:rsidR="00E70C15" w:rsidRPr="44889C1C">
        <w:rPr>
          <w:b/>
          <w:bCs/>
        </w:rPr>
        <w:t>y</w:t>
      </w:r>
      <w:r>
        <w:t xml:space="preserve">: </w:t>
      </w:r>
      <w:r w:rsidR="001F498E">
        <w:t>NDVI, NDVI Scientific, NDVI Colourized</w:t>
      </w:r>
    </w:p>
    <w:p w14:paraId="3B756F55" w14:textId="23FD3D4E" w:rsidR="004C12A2" w:rsidRPr="00983061" w:rsidRDefault="00FF541D" w:rsidP="00F102E1">
      <w:pPr>
        <w:pStyle w:val="BulletsMIRB"/>
      </w:pPr>
      <w:r w:rsidRPr="44889C1C">
        <w:rPr>
          <w:b/>
          <w:bCs/>
        </w:rPr>
        <w:t>Provincial Digital Elevation Model</w:t>
      </w:r>
      <w:r>
        <w:t>:</w:t>
      </w:r>
      <w:r w:rsidR="004C12A2">
        <w:t xml:space="preserve"> </w:t>
      </w:r>
      <w:r w:rsidR="00E46052">
        <w:t xml:space="preserve">Aspect, Contour, Hillshade, Multidirectional Hillshade, </w:t>
      </w:r>
      <w:r w:rsidR="00670F42">
        <w:t>Multidirectional Shaded Relief, Shaded Relief, Slope</w:t>
      </w:r>
    </w:p>
    <w:p w14:paraId="32387705" w14:textId="526C18CD" w:rsidR="3B9B9314" w:rsidRPr="001336AA" w:rsidRDefault="00CF72E9" w:rsidP="00F102E1">
      <w:pPr>
        <w:pStyle w:val="BulletsMIRB"/>
      </w:pPr>
      <w:r w:rsidRPr="6DA876E0">
        <w:rPr>
          <w:b/>
        </w:rPr>
        <w:t>FRI Single Photon Lidar DTM</w:t>
      </w:r>
      <w:r w:rsidR="00EF4F85" w:rsidRPr="6DA876E0">
        <w:rPr>
          <w:b/>
        </w:rPr>
        <w:t>:</w:t>
      </w:r>
      <w:r w:rsidR="00EF4F85">
        <w:t xml:space="preserve"> </w:t>
      </w:r>
      <w:r w:rsidR="00E24F02">
        <w:t>Slope, Aspect, Shaded Relief</w:t>
      </w:r>
    </w:p>
    <w:p w14:paraId="664A3A5D" w14:textId="67427812" w:rsidR="00E8560E" w:rsidRPr="008D1371" w:rsidRDefault="008845A9" w:rsidP="00684939">
      <w:pPr>
        <w:pStyle w:val="BodyAccessibleTextMIRB"/>
        <w:rPr>
          <w:b/>
          <w:bCs/>
          <w:lang w:val="en-US"/>
        </w:rPr>
      </w:pPr>
      <w:r>
        <w:rPr>
          <w:b/>
          <w:bCs/>
          <w:lang w:val="en-US"/>
        </w:rPr>
        <w:t>Using</w:t>
      </w:r>
      <w:r w:rsidR="00773952">
        <w:rPr>
          <w:b/>
          <w:bCs/>
          <w:lang w:val="en-US"/>
        </w:rPr>
        <w:t xml:space="preserve"> ArcGIS Desktop</w:t>
      </w:r>
    </w:p>
    <w:p w14:paraId="7DA1BF38" w14:textId="7F48AC52" w:rsidR="009663A2" w:rsidRDefault="008D1371" w:rsidP="004173CD">
      <w:pPr>
        <w:pStyle w:val="NumberedListMIRB"/>
        <w:numPr>
          <w:ilvl w:val="0"/>
          <w:numId w:val="10"/>
        </w:numPr>
        <w:rPr>
          <w:lang w:val="en-US"/>
        </w:rPr>
      </w:pPr>
      <w:r>
        <w:rPr>
          <w:lang w:val="en-US"/>
        </w:rPr>
        <w:t>Add</w:t>
      </w:r>
      <w:r w:rsidR="005A3E48">
        <w:rPr>
          <w:lang w:val="en-US"/>
        </w:rPr>
        <w:t xml:space="preserve"> </w:t>
      </w:r>
      <w:r w:rsidR="00897E1A">
        <w:rPr>
          <w:lang w:val="en-US"/>
        </w:rPr>
        <w:t>the desired dataset to a map document</w:t>
      </w:r>
      <w:r w:rsidR="00530426">
        <w:rPr>
          <w:lang w:val="en-US"/>
        </w:rPr>
        <w:t xml:space="preserve"> and open the layer properties.</w:t>
      </w:r>
    </w:p>
    <w:p w14:paraId="4662D98D" w14:textId="5940DB4D" w:rsidR="00254A28" w:rsidRDefault="6623761F" w:rsidP="00AE4652">
      <w:pPr>
        <w:pStyle w:val="BodyAccessibleTextMIRB"/>
        <w:spacing w:before="200"/>
        <w:jc w:val="center"/>
      </w:pPr>
      <w:bookmarkStart w:id="75" w:name="_Toc108094581"/>
      <w:r w:rsidRPr="009340C1">
        <w:rPr>
          <w:noProof/>
        </w:rPr>
        <w:drawing>
          <wp:inline distT="0" distB="0" distL="0" distR="0" wp14:anchorId="407B150F" wp14:editId="609EF692">
            <wp:extent cx="5932806" cy="2966720"/>
            <wp:effectExtent l="19050" t="19050" r="10795" b="24130"/>
            <wp:docPr id="19" name="Picture 19" descr="Image showing how to open a layer's properties in ArcGIS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89">
                      <a:extLst>
                        <a:ext uri="{28A0092B-C50C-407E-A947-70E740481C1C}">
                          <a14:useLocalDpi xmlns:a14="http://schemas.microsoft.com/office/drawing/2010/main" val="0"/>
                        </a:ext>
                      </a:extLst>
                    </a:blip>
                    <a:stretch>
                      <a:fillRect/>
                    </a:stretch>
                  </pic:blipFill>
                  <pic:spPr>
                    <a:xfrm>
                      <a:off x="0" y="0"/>
                      <a:ext cx="5932806" cy="2966720"/>
                    </a:xfrm>
                    <a:prstGeom prst="rect">
                      <a:avLst/>
                    </a:prstGeom>
                    <a:ln>
                      <a:solidFill>
                        <a:schemeClr val="accent1"/>
                      </a:solidFill>
                    </a:ln>
                  </pic:spPr>
                </pic:pic>
              </a:graphicData>
            </a:graphic>
          </wp:inline>
        </w:drawing>
      </w:r>
    </w:p>
    <w:p w14:paraId="2DA2A4D0" w14:textId="1B4FF5C4" w:rsidR="3B9B9314" w:rsidRPr="001F6986" w:rsidRDefault="00EA79AE" w:rsidP="001F6986">
      <w:pPr>
        <w:pStyle w:val="Caption"/>
        <w:jc w:val="center"/>
      </w:pPr>
      <w:bookmarkStart w:id="76" w:name="_Toc110868467"/>
      <w:r>
        <w:t xml:space="preserve">Figure </w:t>
      </w:r>
      <w:r>
        <w:fldChar w:fldCharType="begin"/>
      </w:r>
      <w:r>
        <w:instrText xml:space="preserve"> SEQ Figure \* ARABIC </w:instrText>
      </w:r>
      <w:r>
        <w:fldChar w:fldCharType="separate"/>
      </w:r>
      <w:r w:rsidR="00435A08">
        <w:rPr>
          <w:noProof/>
        </w:rPr>
        <w:t>14</w:t>
      </w:r>
      <w:r>
        <w:fldChar w:fldCharType="end"/>
      </w:r>
      <w:r>
        <w:t>: Open the layer properties in ArcMap.</w:t>
      </w:r>
      <w:bookmarkEnd w:id="75"/>
      <w:bookmarkEnd w:id="76"/>
    </w:p>
    <w:p w14:paraId="361EB715" w14:textId="39CADA09" w:rsidR="3B9B9314" w:rsidRPr="001F6986" w:rsidRDefault="33D7BD05" w:rsidP="00F102E1">
      <w:pPr>
        <w:pStyle w:val="NumberedListMIRB"/>
        <w:rPr>
          <w:lang w:val="en-US"/>
        </w:rPr>
      </w:pPr>
      <w:r w:rsidRPr="7DF871F4">
        <w:rPr>
          <w:lang w:val="en-US"/>
        </w:rPr>
        <w:t xml:space="preserve">Select the “Processing Templates” tab and pick the desired </w:t>
      </w:r>
      <w:r w:rsidR="6DB17795" w:rsidRPr="7DF871F4">
        <w:rPr>
          <w:lang w:val="en-US"/>
        </w:rPr>
        <w:t>template from the “Function” dropdown menu.</w:t>
      </w:r>
      <w:r w:rsidR="41112161" w:rsidRPr="7DF871F4">
        <w:rPr>
          <w:lang w:val="en-US"/>
        </w:rPr>
        <w:t xml:space="preserve"> Click</w:t>
      </w:r>
      <w:r w:rsidR="4C05AA19" w:rsidRPr="7DF871F4">
        <w:rPr>
          <w:lang w:val="en-US"/>
        </w:rPr>
        <w:t xml:space="preserve"> OK.</w:t>
      </w:r>
    </w:p>
    <w:p w14:paraId="084199FE" w14:textId="77777777" w:rsidR="0036258D" w:rsidRDefault="00BC12DE" w:rsidP="00684939">
      <w:pPr>
        <w:pStyle w:val="BodyAccessibleTextMIRB"/>
        <w:keepNext/>
        <w:jc w:val="center"/>
      </w:pPr>
      <w:r>
        <w:rPr>
          <w:noProof/>
          <w:lang w:val="en-US"/>
        </w:rPr>
        <w:lastRenderedPageBreak/>
        <w:drawing>
          <wp:inline distT="0" distB="0" distL="0" distR="0" wp14:anchorId="00AA6E0B" wp14:editId="40F4850D">
            <wp:extent cx="4289210" cy="3721440"/>
            <wp:effectExtent l="0" t="0" r="0" b="0"/>
            <wp:docPr id="23" name="Picture 23" descr="Image showing how to select a processing template function in ArcGIS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mage showing how to select a processing template function in ArcGIS Deskto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89659" cy="3721830"/>
                    </a:xfrm>
                    <a:prstGeom prst="rect">
                      <a:avLst/>
                    </a:prstGeom>
                    <a:noFill/>
                    <a:ln>
                      <a:noFill/>
                    </a:ln>
                  </pic:spPr>
                </pic:pic>
              </a:graphicData>
            </a:graphic>
          </wp:inline>
        </w:drawing>
      </w:r>
    </w:p>
    <w:p w14:paraId="4C84C4DC" w14:textId="130A9505" w:rsidR="00203BBF" w:rsidRPr="008D1371" w:rsidRDefault="0036258D" w:rsidP="001F6986">
      <w:pPr>
        <w:pStyle w:val="Caption"/>
        <w:spacing w:line="300" w:lineRule="auto"/>
        <w:jc w:val="center"/>
        <w:rPr>
          <w:lang w:val="en-US"/>
        </w:rPr>
      </w:pPr>
      <w:bookmarkStart w:id="77" w:name="_Toc108094582"/>
      <w:bookmarkStart w:id="78" w:name="_Toc110868468"/>
      <w:r>
        <w:t xml:space="preserve">Figure </w:t>
      </w:r>
      <w:r>
        <w:fldChar w:fldCharType="begin"/>
      </w:r>
      <w:r>
        <w:instrText xml:space="preserve"> SEQ Figure \* ARABIC </w:instrText>
      </w:r>
      <w:r>
        <w:fldChar w:fldCharType="separate"/>
      </w:r>
      <w:r w:rsidR="00435A08">
        <w:rPr>
          <w:noProof/>
        </w:rPr>
        <w:t>15</w:t>
      </w:r>
      <w:r>
        <w:fldChar w:fldCharType="end"/>
      </w:r>
      <w:r>
        <w:t xml:space="preserve">: </w:t>
      </w:r>
      <w:r w:rsidR="00C844C0">
        <w:t xml:space="preserve">Select a function </w:t>
      </w:r>
      <w:r w:rsidR="00A21FCA">
        <w:t>from</w:t>
      </w:r>
      <w:r w:rsidR="00C844C0">
        <w:t xml:space="preserve"> the Processing Templates in ArcMap</w:t>
      </w:r>
      <w:r w:rsidR="4B6B7EF4">
        <w:t>.</w:t>
      </w:r>
      <w:bookmarkEnd w:id="77"/>
      <w:bookmarkEnd w:id="78"/>
    </w:p>
    <w:p w14:paraId="6FCB0F1B" w14:textId="22310C6F" w:rsidR="008845A9" w:rsidRPr="008D1371" w:rsidRDefault="008845A9" w:rsidP="00684939">
      <w:pPr>
        <w:pStyle w:val="BodyAccessibleTextMIRB"/>
        <w:rPr>
          <w:b/>
          <w:bCs/>
          <w:lang w:val="en-US"/>
        </w:rPr>
      </w:pPr>
      <w:r>
        <w:rPr>
          <w:b/>
          <w:bCs/>
          <w:lang w:val="en-US"/>
        </w:rPr>
        <w:t>Using ArcGIS Pro</w:t>
      </w:r>
    </w:p>
    <w:p w14:paraId="313E2125" w14:textId="7D0C2434" w:rsidR="3B9B9314" w:rsidRPr="00182F58" w:rsidRDefault="009476ED" w:rsidP="004173CD">
      <w:pPr>
        <w:pStyle w:val="NumberedListMIRB"/>
        <w:numPr>
          <w:ilvl w:val="0"/>
          <w:numId w:val="11"/>
        </w:numPr>
      </w:pPr>
      <w:r w:rsidRPr="009476ED">
        <w:t>Add the</w:t>
      </w:r>
      <w:r>
        <w:t xml:space="preserve"> desired dataset to a map document</w:t>
      </w:r>
      <w:r w:rsidR="002C7800">
        <w:t xml:space="preserve">. Highlight the dataset in the table of contents and click the “Data” tab on the </w:t>
      </w:r>
      <w:r w:rsidR="000B61D8">
        <w:t>menu ribbon</w:t>
      </w:r>
      <w:r w:rsidR="0099727E">
        <w:t>.</w:t>
      </w:r>
      <w:r w:rsidR="0012581D">
        <w:t xml:space="preserve"> </w:t>
      </w:r>
      <w:r w:rsidR="00B90A24">
        <w:t>Select the “Processing Templates” drop down button and select a template.</w:t>
      </w:r>
    </w:p>
    <w:p w14:paraId="6C85C509" w14:textId="62E4CA53" w:rsidR="00254A28" w:rsidRDefault="33A22362" w:rsidP="00254A28">
      <w:pPr>
        <w:pStyle w:val="BodyAccessibleTextMIRB"/>
        <w:jc w:val="center"/>
      </w:pPr>
      <w:bookmarkStart w:id="79" w:name="_Toc108094583"/>
      <w:r>
        <w:rPr>
          <w:noProof/>
        </w:rPr>
        <w:drawing>
          <wp:inline distT="0" distB="0" distL="0" distR="0" wp14:anchorId="1E610456" wp14:editId="314FA0D1">
            <wp:extent cx="5010150" cy="2307468"/>
            <wp:effectExtent l="19050" t="19050" r="19050" b="17145"/>
            <wp:docPr id="29" name="Picture 29" descr="Image showing how to select a processing template function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8374" cy="2320467"/>
                    </a:xfrm>
                    <a:prstGeom prst="rect">
                      <a:avLst/>
                    </a:prstGeom>
                    <a:ln>
                      <a:solidFill>
                        <a:schemeClr val="accent1"/>
                      </a:solidFill>
                    </a:ln>
                  </pic:spPr>
                </pic:pic>
              </a:graphicData>
            </a:graphic>
          </wp:inline>
        </w:drawing>
      </w:r>
    </w:p>
    <w:p w14:paraId="79D7D31E" w14:textId="46ADFCA0" w:rsidR="3B9B9314" w:rsidRPr="00182F58" w:rsidRDefault="00396372" w:rsidP="00182F58">
      <w:pPr>
        <w:pStyle w:val="Caption"/>
        <w:spacing w:line="300" w:lineRule="auto"/>
        <w:jc w:val="center"/>
      </w:pPr>
      <w:bookmarkStart w:id="80" w:name="_Toc110868469"/>
      <w:r>
        <w:t xml:space="preserve">Figure </w:t>
      </w:r>
      <w:r>
        <w:fldChar w:fldCharType="begin"/>
      </w:r>
      <w:r>
        <w:instrText xml:space="preserve"> SEQ Figure \* ARABIC </w:instrText>
      </w:r>
      <w:r>
        <w:fldChar w:fldCharType="separate"/>
      </w:r>
      <w:r w:rsidR="00435A08">
        <w:rPr>
          <w:noProof/>
        </w:rPr>
        <w:t>16</w:t>
      </w:r>
      <w:r>
        <w:fldChar w:fldCharType="end"/>
      </w:r>
      <w:r>
        <w:t xml:space="preserve">: </w:t>
      </w:r>
      <w:r w:rsidR="00DA5D53">
        <w:t>Select a function from the Processing Templates in ArcGIS Pro</w:t>
      </w:r>
      <w:r>
        <w:t>.</w:t>
      </w:r>
      <w:bookmarkEnd w:id="79"/>
      <w:bookmarkEnd w:id="80"/>
    </w:p>
    <w:p w14:paraId="65B8B85A" w14:textId="356DFC88" w:rsidR="00F15F0D" w:rsidRDefault="004D19BD" w:rsidP="004D19BD">
      <w:pPr>
        <w:pStyle w:val="BodyAccessibleTextMIRB"/>
        <w:rPr>
          <w:b/>
          <w:bCs/>
        </w:rPr>
      </w:pPr>
      <w:r w:rsidRPr="00B05495">
        <w:rPr>
          <w:b/>
          <w:bCs/>
        </w:rPr>
        <w:lastRenderedPageBreak/>
        <w:t>U</w:t>
      </w:r>
      <w:r w:rsidR="00B05495" w:rsidRPr="00B05495">
        <w:rPr>
          <w:b/>
          <w:bCs/>
        </w:rPr>
        <w:t>sing ArcGIS Online</w:t>
      </w:r>
    </w:p>
    <w:p w14:paraId="12B10BC1" w14:textId="4C9CB59F" w:rsidR="00F00F42" w:rsidRDefault="00CA5A7F" w:rsidP="004173CD">
      <w:pPr>
        <w:pStyle w:val="NumberedListMIRB"/>
        <w:numPr>
          <w:ilvl w:val="0"/>
          <w:numId w:val="24"/>
        </w:numPr>
      </w:pPr>
      <w:r>
        <w:t>Add the desired dataset to your map frame. Select the ellipses for “More Options” and select “Image Display.</w:t>
      </w:r>
    </w:p>
    <w:p w14:paraId="7C7621D0" w14:textId="0D4D0A37" w:rsidR="00E15E99" w:rsidRDefault="0001537C" w:rsidP="00E15E99">
      <w:pPr>
        <w:pStyle w:val="NumberedListMIRB"/>
        <w:numPr>
          <w:ilvl w:val="0"/>
          <w:numId w:val="0"/>
        </w:numPr>
        <w:ind w:left="720"/>
      </w:pPr>
      <w:r w:rsidRPr="00CB7A40">
        <w:rPr>
          <w:noProof/>
        </w:rPr>
        <w:drawing>
          <wp:inline distT="0" distB="0" distL="0" distR="0" wp14:anchorId="5F8DA211" wp14:editId="578F47F5">
            <wp:extent cx="2257425" cy="2989400"/>
            <wp:effectExtent l="0" t="0" r="0" b="1905"/>
            <wp:docPr id="1640770669" name="Picture 1640770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85920" cy="3027135"/>
                    </a:xfrm>
                    <a:prstGeom prst="rect">
                      <a:avLst/>
                    </a:prstGeom>
                  </pic:spPr>
                </pic:pic>
              </a:graphicData>
            </a:graphic>
          </wp:inline>
        </w:drawing>
      </w:r>
    </w:p>
    <w:p w14:paraId="5E7831E0" w14:textId="480678F1" w:rsidR="009E5CEB" w:rsidRDefault="009E5CEB" w:rsidP="009E5CEB">
      <w:pPr>
        <w:pStyle w:val="Caption"/>
        <w:jc w:val="center"/>
      </w:pPr>
      <w:r>
        <w:t xml:space="preserve">Figure </w:t>
      </w:r>
      <w:r>
        <w:fldChar w:fldCharType="begin"/>
      </w:r>
      <w:r>
        <w:instrText xml:space="preserve"> SEQ Figure \* ARABIC </w:instrText>
      </w:r>
      <w:r>
        <w:fldChar w:fldCharType="separate"/>
      </w:r>
      <w:r w:rsidR="00435A08">
        <w:rPr>
          <w:noProof/>
        </w:rPr>
        <w:t>17</w:t>
      </w:r>
      <w:r>
        <w:fldChar w:fldCharType="end"/>
      </w:r>
      <w:r>
        <w:t>: Select Image Display in More Options</w:t>
      </w:r>
    </w:p>
    <w:p w14:paraId="298D2358" w14:textId="77777777" w:rsidR="006D7757" w:rsidRDefault="006D7757" w:rsidP="006D7757">
      <w:pPr>
        <w:pStyle w:val="NumberedListMIRB"/>
      </w:pPr>
      <w:r>
        <w:t>Under the Renderer drop down menu, select from the Processing Template Options.</w:t>
      </w:r>
    </w:p>
    <w:p w14:paraId="118E2879" w14:textId="2F4D1A79" w:rsidR="009E5CEB" w:rsidRDefault="00435A08" w:rsidP="00871AE0">
      <w:pPr>
        <w:pStyle w:val="NumberedListMIRB"/>
        <w:numPr>
          <w:ilvl w:val="0"/>
          <w:numId w:val="0"/>
        </w:numPr>
        <w:ind w:left="720"/>
        <w:jc w:val="center"/>
      </w:pPr>
      <w:r>
        <w:rPr>
          <w:noProof/>
        </w:rPr>
        <w:drawing>
          <wp:inline distT="0" distB="0" distL="0" distR="0" wp14:anchorId="3BFD68DA" wp14:editId="03AC4552">
            <wp:extent cx="2076450" cy="2749742"/>
            <wp:effectExtent l="0" t="0" r="0" b="0"/>
            <wp:docPr id="1640770675" name="Picture 1640770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077067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81391" cy="2756285"/>
                    </a:xfrm>
                    <a:prstGeom prst="rect">
                      <a:avLst/>
                    </a:prstGeom>
                  </pic:spPr>
                </pic:pic>
              </a:graphicData>
            </a:graphic>
          </wp:inline>
        </w:drawing>
      </w:r>
    </w:p>
    <w:p w14:paraId="45E7420B" w14:textId="29DEA2AC" w:rsidR="00435A08" w:rsidRPr="009E5CEB" w:rsidRDefault="00435A08" w:rsidP="00871AE0">
      <w:pPr>
        <w:pStyle w:val="Caption"/>
        <w:jc w:val="center"/>
      </w:pPr>
      <w:r>
        <w:t xml:space="preserve">Figure </w:t>
      </w:r>
      <w:r>
        <w:fldChar w:fldCharType="begin"/>
      </w:r>
      <w:r>
        <w:instrText xml:space="preserve"> SEQ Figure \* ARABIC </w:instrText>
      </w:r>
      <w:r>
        <w:fldChar w:fldCharType="separate"/>
      </w:r>
      <w:r>
        <w:rPr>
          <w:noProof/>
        </w:rPr>
        <w:t>18</w:t>
      </w:r>
      <w:r>
        <w:fldChar w:fldCharType="end"/>
      </w:r>
      <w:r>
        <w:t xml:space="preserve">: Selecting </w:t>
      </w:r>
      <w:r w:rsidR="00871AE0">
        <w:t>from Processing Templates</w:t>
      </w:r>
    </w:p>
    <w:p w14:paraId="73A0439E" w14:textId="56D93450" w:rsidR="001871E0" w:rsidRDefault="001871E0" w:rsidP="00684939">
      <w:pPr>
        <w:pStyle w:val="BodyAccessibleTextMIRB"/>
        <w:rPr>
          <w:b/>
          <w:bCs/>
        </w:rPr>
      </w:pPr>
      <w:r>
        <w:rPr>
          <w:b/>
          <w:bCs/>
        </w:rPr>
        <w:lastRenderedPageBreak/>
        <w:t>Using QGIS</w:t>
      </w:r>
    </w:p>
    <w:p w14:paraId="08DB2F90" w14:textId="6CD3646F" w:rsidR="049FDE49" w:rsidRDefault="0028559F" w:rsidP="00182F58">
      <w:pPr>
        <w:pStyle w:val="NumberedListMIRB"/>
        <w:numPr>
          <w:ilvl w:val="0"/>
          <w:numId w:val="0"/>
        </w:numPr>
      </w:pPr>
      <w:r>
        <w:t xml:space="preserve">The </w:t>
      </w:r>
      <w:r w:rsidR="002B637F">
        <w:t xml:space="preserve">pre-defined </w:t>
      </w:r>
      <w:r>
        <w:t xml:space="preserve">image processing templates </w:t>
      </w:r>
      <w:r w:rsidR="00041BB5">
        <w:t>do not work consistently in QGIS.</w:t>
      </w:r>
      <w:r w:rsidR="00E12580">
        <w:t xml:space="preserve"> </w:t>
      </w:r>
      <w:r w:rsidR="00041BB5">
        <w:t xml:space="preserve">It is recommended that </w:t>
      </w:r>
      <w:r w:rsidR="004F4E7C">
        <w:t xml:space="preserve">the user </w:t>
      </w:r>
      <w:r w:rsidR="00CF5A2B">
        <w:t xml:space="preserve">manually </w:t>
      </w:r>
      <w:r w:rsidR="004F4E7C">
        <w:t>creates</w:t>
      </w:r>
      <w:r w:rsidR="00ED2B56">
        <w:t xml:space="preserve"> any required</w:t>
      </w:r>
      <w:r w:rsidR="004F4E7C">
        <w:t xml:space="preserve"> </w:t>
      </w:r>
      <w:r w:rsidR="2BB40524">
        <w:t>derivatives</w:t>
      </w:r>
      <w:r w:rsidR="00CF5A2B">
        <w:t xml:space="preserve"> by</w:t>
      </w:r>
      <w:r w:rsidR="00E12580">
        <w:t xml:space="preserve"> using the various raster tools in QGIS. Please refer to the QGIS portion of the </w:t>
      </w:r>
      <w:r w:rsidR="37BF9A97">
        <w:t>“</w:t>
      </w:r>
      <w:hyperlink w:anchor="_Raster_Functions_-">
        <w:r w:rsidR="2BB40524" w:rsidRPr="387EBD54">
          <w:rPr>
            <w:rStyle w:val="Hyperlink"/>
          </w:rPr>
          <w:t>Performing Raster Calculations</w:t>
        </w:r>
      </w:hyperlink>
      <w:r w:rsidR="37BF9A97">
        <w:t>”</w:t>
      </w:r>
      <w:r w:rsidR="00E12580">
        <w:t xml:space="preserve"> section for </w:t>
      </w:r>
      <w:r w:rsidR="2BB40524">
        <w:t>support</w:t>
      </w:r>
      <w:r w:rsidR="00E12580">
        <w:t>.</w:t>
      </w:r>
    </w:p>
    <w:p w14:paraId="04C0F721" w14:textId="79D569C0" w:rsidR="00952F28" w:rsidRDefault="00952F28" w:rsidP="00182F58">
      <w:pPr>
        <w:pStyle w:val="NumberedListMIRB"/>
        <w:numPr>
          <w:ilvl w:val="0"/>
          <w:numId w:val="0"/>
        </w:numPr>
      </w:pPr>
    </w:p>
    <w:p w14:paraId="3C796FE6" w14:textId="41EA0C7F" w:rsidR="00952F28" w:rsidRPr="002B3C2E" w:rsidRDefault="00952F28" w:rsidP="00952F28">
      <w:pPr>
        <w:pStyle w:val="ReturntoTOC"/>
      </w:pPr>
      <w:r>
        <w:t xml:space="preserve">Return to </w:t>
      </w:r>
      <w:hyperlink w:anchor="TOC" w:tooltip="Go back to table of contents" w:history="1">
        <w:r w:rsidRPr="002B3C2E">
          <w:rPr>
            <w:rStyle w:val="Hyperlink"/>
          </w:rPr>
          <w:t>Table of Contents</w:t>
        </w:r>
      </w:hyperlink>
      <w:r w:rsidRPr="002B3C2E">
        <w:t>.</w:t>
      </w:r>
    </w:p>
    <w:p w14:paraId="0B46F6DF" w14:textId="77777777" w:rsidR="00952F28" w:rsidRDefault="00952F28" w:rsidP="00182F58">
      <w:pPr>
        <w:pStyle w:val="NumberedListMIRB"/>
        <w:numPr>
          <w:ilvl w:val="0"/>
          <w:numId w:val="0"/>
        </w:numPr>
      </w:pPr>
    </w:p>
    <w:p w14:paraId="446E7EA7" w14:textId="71C210C0" w:rsidR="6A379904" w:rsidRDefault="6A379904" w:rsidP="00684939">
      <w:pPr>
        <w:spacing w:line="300" w:lineRule="auto"/>
      </w:pPr>
      <w:r>
        <w:br w:type="page"/>
      </w:r>
    </w:p>
    <w:p w14:paraId="70DC2399" w14:textId="78BF85D3" w:rsidR="00971207" w:rsidRDefault="274374DF" w:rsidP="00684939">
      <w:pPr>
        <w:pStyle w:val="Heading3MIRB"/>
        <w:spacing w:line="300" w:lineRule="auto"/>
        <w:rPr>
          <w:lang w:val="en-US"/>
        </w:rPr>
      </w:pPr>
      <w:bookmarkStart w:id="81" w:name="_Setting_Geoprocessing_Extents"/>
      <w:bookmarkStart w:id="82" w:name="_Toc118965019"/>
      <w:bookmarkStart w:id="83" w:name="SettingGeoprocessingExtents"/>
      <w:r w:rsidRPr="7DF871F4">
        <w:rPr>
          <w:lang w:val="en-US"/>
        </w:rPr>
        <w:lastRenderedPageBreak/>
        <w:t>Setting Geoprocessing Extents</w:t>
      </w:r>
      <w:bookmarkEnd w:id="81"/>
      <w:bookmarkEnd w:id="82"/>
    </w:p>
    <w:bookmarkEnd w:id="83"/>
    <w:p w14:paraId="2BB9C119" w14:textId="35C4AC40" w:rsidR="0044678B" w:rsidRPr="00182F58" w:rsidRDefault="00616F6C" w:rsidP="00684939">
      <w:pPr>
        <w:pStyle w:val="BodyAccessibleTextMIRB"/>
      </w:pPr>
      <w:r>
        <w:t>T</w:t>
      </w:r>
      <w:r w:rsidR="00767880">
        <w:t>here are multiple methods that could be used to ensure that geoprocessing tasks occur within</w:t>
      </w:r>
      <w:r w:rsidR="006814B2">
        <w:t xml:space="preserve"> </w:t>
      </w:r>
      <w:r w:rsidR="00767880">
        <w:t xml:space="preserve">defined extents. </w:t>
      </w:r>
      <w:r w:rsidR="001441C0">
        <w:t xml:space="preserve">The following section outlines </w:t>
      </w:r>
      <w:r w:rsidR="00E7372D">
        <w:t>two</w:t>
      </w:r>
      <w:r w:rsidR="001441C0">
        <w:t xml:space="preserve"> possible method</w:t>
      </w:r>
      <w:r w:rsidR="00E7372D">
        <w:t>s</w:t>
      </w:r>
      <w:r w:rsidR="001441C0">
        <w:t xml:space="preserve"> of completing this task in ArcGIS Desktop, ArcGIS Pro and QGIS. </w:t>
      </w:r>
    </w:p>
    <w:p w14:paraId="27BC7B96" w14:textId="7A99BE21" w:rsidR="0019548E" w:rsidRDefault="0019548E" w:rsidP="00684939">
      <w:pPr>
        <w:pStyle w:val="BodyAccessibleTextMIRB"/>
        <w:jc w:val="center"/>
        <w:rPr>
          <w:b/>
          <w:bCs/>
        </w:rPr>
      </w:pPr>
      <w:r>
        <w:rPr>
          <w:b/>
          <w:bCs/>
        </w:rPr>
        <w:t>Method 1</w:t>
      </w:r>
      <w:r w:rsidR="00BD2CB1">
        <w:rPr>
          <w:b/>
          <w:bCs/>
        </w:rPr>
        <w:t xml:space="preserve"> (</w:t>
      </w:r>
      <w:r w:rsidR="0051259F">
        <w:rPr>
          <w:b/>
          <w:bCs/>
        </w:rPr>
        <w:t>Recommended)</w:t>
      </w:r>
      <w:r w:rsidR="009409E7">
        <w:rPr>
          <w:b/>
          <w:bCs/>
        </w:rPr>
        <w:t xml:space="preserve"> – Raster Function: Clip</w:t>
      </w:r>
    </w:p>
    <w:p w14:paraId="5A025A12" w14:textId="1BF9ABCB" w:rsidR="0019548E" w:rsidRDefault="00AB08A7" w:rsidP="77E1A155">
      <w:pPr>
        <w:pStyle w:val="BodyAccessibleTextMIRB"/>
      </w:pPr>
      <w:hyperlink r:id="rId94">
        <w:r w:rsidR="00C95907" w:rsidRPr="3F4A172C">
          <w:rPr>
            <w:rStyle w:val="Hyperlink"/>
          </w:rPr>
          <w:t xml:space="preserve">Raster Function </w:t>
        </w:r>
        <w:r w:rsidR="00A477D6" w:rsidRPr="3F4A172C">
          <w:rPr>
            <w:rStyle w:val="Hyperlink"/>
          </w:rPr>
          <w:t>“Clip”</w:t>
        </w:r>
      </w:hyperlink>
      <w:r w:rsidR="00567A05">
        <w:t xml:space="preserve"> </w:t>
      </w:r>
      <w:r w:rsidR="00B21BA6">
        <w:t>will</w:t>
      </w:r>
      <w:r w:rsidR="00520303">
        <w:t xml:space="preserve"> </w:t>
      </w:r>
      <w:r w:rsidR="00A41D0A">
        <w:t>create a new area-of-interest service layer in the table of contents which can be used for subsequent analysis. This layer is being processed on-the-fly using instructions found in local temporary storage. There are three key processing implications of building a workflow using this tool:</w:t>
      </w:r>
    </w:p>
    <w:p w14:paraId="2C3B1538" w14:textId="15613CBD" w:rsidR="40763BF4" w:rsidRDefault="40763BF4" w:rsidP="004173CD">
      <w:pPr>
        <w:pStyle w:val="NumberedListMIRB"/>
        <w:numPr>
          <w:ilvl w:val="0"/>
          <w:numId w:val="12"/>
        </w:numPr>
      </w:pPr>
      <w:r>
        <w:t>Standard geoprocessing tools cannot ingest the layers. If these are needed see Method 2.</w:t>
      </w:r>
    </w:p>
    <w:p w14:paraId="05B39940" w14:textId="40C64FC6" w:rsidR="65883734" w:rsidRDefault="75950CB2" w:rsidP="004173CD">
      <w:pPr>
        <w:pStyle w:val="NumberedListMIRB"/>
        <w:numPr>
          <w:ilvl w:val="0"/>
          <w:numId w:val="12"/>
        </w:numPr>
      </w:pPr>
      <w:r>
        <w:t xml:space="preserve">On-the-fly processing can be expanded using </w:t>
      </w:r>
      <w:hyperlink r:id="rId95">
        <w:r w:rsidRPr="18FEE956">
          <w:rPr>
            <w:rStyle w:val="Hyperlink"/>
          </w:rPr>
          <w:t>Raster Function chains</w:t>
        </w:r>
      </w:hyperlink>
      <w:r>
        <w:t>.</w:t>
      </w:r>
    </w:p>
    <w:p w14:paraId="774463B4" w14:textId="105156EF" w:rsidR="75950CB2" w:rsidRDefault="2DA31815" w:rsidP="004173CD">
      <w:pPr>
        <w:pStyle w:val="NumberedListMIRB"/>
        <w:numPr>
          <w:ilvl w:val="0"/>
          <w:numId w:val="12"/>
        </w:numPr>
      </w:pPr>
      <w:r>
        <w:t xml:space="preserve">On-the-fly processing means that pixel requests are more efficient, providing a work-around for </w:t>
      </w:r>
      <w:hyperlink w:anchor="_￼View_service_supported">
        <w:r w:rsidRPr="24347626">
          <w:rPr>
            <w:rStyle w:val="Hyperlink"/>
          </w:rPr>
          <w:t>request limits</w:t>
        </w:r>
      </w:hyperlink>
      <w:r>
        <w:t>.</w:t>
      </w:r>
    </w:p>
    <w:p w14:paraId="378713F0" w14:textId="262E50EB" w:rsidR="0019548E" w:rsidRDefault="0019548E" w:rsidP="00A73403">
      <w:pPr>
        <w:pStyle w:val="BodyAccessibleTextMIRB"/>
        <w:spacing w:before="200"/>
        <w:rPr>
          <w:b/>
          <w:bCs/>
        </w:rPr>
      </w:pPr>
      <w:r>
        <w:rPr>
          <w:b/>
          <w:bCs/>
        </w:rPr>
        <w:t>Using ArcGIS Desktop</w:t>
      </w:r>
    </w:p>
    <w:p w14:paraId="22A6AF08" w14:textId="76EE3A3A" w:rsidR="00E018DB" w:rsidRPr="00530426" w:rsidRDefault="00E018DB" w:rsidP="004173CD">
      <w:pPr>
        <w:pStyle w:val="NumberedListMIRB"/>
        <w:numPr>
          <w:ilvl w:val="0"/>
          <w:numId w:val="13"/>
        </w:numPr>
        <w:rPr>
          <w:lang w:val="en-US"/>
        </w:rPr>
      </w:pPr>
      <w:r w:rsidRPr="00E018DB">
        <w:rPr>
          <w:lang w:val="en-US"/>
        </w:rPr>
        <w:t>Add the desired dataset to a map document and open the “Image Analysis” window.</w:t>
      </w:r>
    </w:p>
    <w:p w14:paraId="6F9581FF" w14:textId="77777777" w:rsidR="00E018DB" w:rsidRDefault="00E018DB" w:rsidP="00620E0B">
      <w:pPr>
        <w:pStyle w:val="BodyAccessibleTextMIRB"/>
        <w:keepNext/>
        <w:spacing w:before="200"/>
        <w:jc w:val="center"/>
      </w:pPr>
      <w:r>
        <w:rPr>
          <w:noProof/>
          <w:lang w:val="en-US"/>
        </w:rPr>
        <w:drawing>
          <wp:inline distT="0" distB="0" distL="0" distR="0" wp14:anchorId="3758C5F6" wp14:editId="63AF511F">
            <wp:extent cx="5932805" cy="2828290"/>
            <wp:effectExtent l="19050" t="19050" r="10795" b="10160"/>
            <wp:docPr id="10" name="Picture 10" descr="Image showing how to open the image analysis pane in ArcGIS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age showing how to open the image analysis pane in ArcGIS Deskto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2828290"/>
                    </a:xfrm>
                    <a:prstGeom prst="rect">
                      <a:avLst/>
                    </a:prstGeom>
                    <a:noFill/>
                    <a:ln>
                      <a:solidFill>
                        <a:schemeClr val="accent1"/>
                      </a:solidFill>
                    </a:ln>
                  </pic:spPr>
                </pic:pic>
              </a:graphicData>
            </a:graphic>
          </wp:inline>
        </w:drawing>
      </w:r>
    </w:p>
    <w:p w14:paraId="55A90766" w14:textId="30550227" w:rsidR="00E018DB" w:rsidRDefault="00E018DB" w:rsidP="00E018DB">
      <w:pPr>
        <w:pStyle w:val="Caption"/>
        <w:spacing w:line="300" w:lineRule="auto"/>
        <w:jc w:val="center"/>
        <w:rPr>
          <w:lang w:val="en-US"/>
        </w:rPr>
      </w:pPr>
      <w:bookmarkStart w:id="84" w:name="_Toc108094584"/>
      <w:bookmarkStart w:id="85" w:name="_Toc110868470"/>
      <w:r>
        <w:t xml:space="preserve">Figure </w:t>
      </w:r>
      <w:r>
        <w:fldChar w:fldCharType="begin"/>
      </w:r>
      <w:r>
        <w:instrText xml:space="preserve"> SEQ Figure \* ARABIC </w:instrText>
      </w:r>
      <w:r>
        <w:fldChar w:fldCharType="separate"/>
      </w:r>
      <w:r w:rsidR="00435A08">
        <w:rPr>
          <w:noProof/>
        </w:rPr>
        <w:t>19</w:t>
      </w:r>
      <w:r>
        <w:fldChar w:fldCharType="end"/>
      </w:r>
      <w:r>
        <w:t>: Open the Image Analysis pane in ArcMap.</w:t>
      </w:r>
      <w:bookmarkEnd w:id="84"/>
      <w:bookmarkEnd w:id="85"/>
    </w:p>
    <w:p w14:paraId="69FE11B3" w14:textId="4066EA08" w:rsidR="00E018DB" w:rsidRDefault="6E551A3A" w:rsidP="004173CD">
      <w:pPr>
        <w:pStyle w:val="NumberedListMIRB"/>
        <w:numPr>
          <w:ilvl w:val="0"/>
          <w:numId w:val="6"/>
        </w:numPr>
        <w:rPr>
          <w:lang w:val="en-US"/>
        </w:rPr>
      </w:pPr>
      <w:r w:rsidRPr="7DF871F4">
        <w:rPr>
          <w:lang w:val="en-US"/>
        </w:rPr>
        <w:lastRenderedPageBreak/>
        <w:t>The Image Analysis Clip tool uses the map document’s view extent as the clip</w:t>
      </w:r>
      <w:r w:rsidR="46D77F10" w:rsidRPr="7DF871F4">
        <w:rPr>
          <w:lang w:val="en-US"/>
        </w:rPr>
        <w:t xml:space="preserve"> extent by default. </w:t>
      </w:r>
      <w:r w:rsidR="150B5374" w:rsidRPr="7DF871F4">
        <w:rPr>
          <w:lang w:val="en-US"/>
        </w:rPr>
        <w:t xml:space="preserve">Zoom the map document to the </w:t>
      </w:r>
      <w:r w:rsidR="46D77F10" w:rsidRPr="7DF871F4">
        <w:rPr>
          <w:lang w:val="en-US"/>
        </w:rPr>
        <w:t>desired extent, select the raster layer in the table of contents and click</w:t>
      </w:r>
      <w:r w:rsidR="29770ED3" w:rsidRPr="7DF871F4">
        <w:rPr>
          <w:lang w:val="en-US"/>
        </w:rPr>
        <w:t xml:space="preserve"> the Cl</w:t>
      </w:r>
      <w:r w:rsidR="667F0B46" w:rsidRPr="7DF871F4">
        <w:rPr>
          <w:lang w:val="en-US"/>
        </w:rPr>
        <w:t>ip tool</w:t>
      </w:r>
      <w:r w:rsidR="1360DD81" w:rsidRPr="7DF871F4">
        <w:rPr>
          <w:lang w:val="en-US"/>
        </w:rPr>
        <w:t xml:space="preserve"> in the Processing pane of the Image Analysis window.</w:t>
      </w:r>
    </w:p>
    <w:p w14:paraId="52F9FF08" w14:textId="238DD7E3" w:rsidR="00E018DB" w:rsidRDefault="00B83D2C" w:rsidP="008C6571">
      <w:pPr>
        <w:pStyle w:val="BodyAccessibleTextMIRB"/>
        <w:keepNext/>
        <w:spacing w:before="200"/>
        <w:jc w:val="center"/>
      </w:pPr>
      <w:r>
        <w:rPr>
          <w:noProof/>
        </w:rPr>
        <w:drawing>
          <wp:inline distT="0" distB="0" distL="0" distR="0" wp14:anchorId="45CC9333" wp14:editId="7A2073B6">
            <wp:extent cx="4048125" cy="5934075"/>
            <wp:effectExtent l="19050" t="19050" r="28575" b="28575"/>
            <wp:docPr id="1640770659" name="Picture 1640770659" descr="Image showing how to use the image analysis clip tool in Arc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0659" name="Picture 1640770659" descr="Image showing how to use the image analysis clip tool in ArcMa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48125" cy="5934075"/>
                    </a:xfrm>
                    <a:prstGeom prst="rect">
                      <a:avLst/>
                    </a:prstGeom>
                    <a:noFill/>
                    <a:ln>
                      <a:solidFill>
                        <a:schemeClr val="accent1"/>
                      </a:solidFill>
                    </a:ln>
                  </pic:spPr>
                </pic:pic>
              </a:graphicData>
            </a:graphic>
          </wp:inline>
        </w:drawing>
      </w:r>
    </w:p>
    <w:p w14:paraId="7CE8ABF2" w14:textId="2A3E0F54" w:rsidR="00E018DB" w:rsidRPr="00FF5B0C" w:rsidRDefault="00E018DB" w:rsidP="00FF5B0C">
      <w:pPr>
        <w:pStyle w:val="Caption"/>
        <w:jc w:val="center"/>
      </w:pPr>
      <w:bookmarkStart w:id="86" w:name="_Toc108094585"/>
      <w:bookmarkStart w:id="87" w:name="_Toc110868471"/>
      <w:r>
        <w:t xml:space="preserve">Figure </w:t>
      </w:r>
      <w:r>
        <w:fldChar w:fldCharType="begin"/>
      </w:r>
      <w:r>
        <w:instrText xml:space="preserve"> SEQ Figure \* ARABIC </w:instrText>
      </w:r>
      <w:r>
        <w:fldChar w:fldCharType="separate"/>
      </w:r>
      <w:r w:rsidR="00435A08">
        <w:rPr>
          <w:noProof/>
        </w:rPr>
        <w:t>20</w:t>
      </w:r>
      <w:r>
        <w:fldChar w:fldCharType="end"/>
      </w:r>
      <w:r>
        <w:t xml:space="preserve">: </w:t>
      </w:r>
      <w:r w:rsidR="00B83D2C">
        <w:t>Run</w:t>
      </w:r>
      <w:r>
        <w:t xml:space="preserve"> the </w:t>
      </w:r>
      <w:r w:rsidR="00FF5B0C">
        <w:t xml:space="preserve">Image Analysis </w:t>
      </w:r>
      <w:r w:rsidR="0064496C">
        <w:t>Clip tool</w:t>
      </w:r>
      <w:r>
        <w:t xml:space="preserve"> in ArcMap</w:t>
      </w:r>
      <w:bookmarkEnd w:id="86"/>
      <w:bookmarkEnd w:id="87"/>
    </w:p>
    <w:p w14:paraId="05195183" w14:textId="2D4FCDC3" w:rsidR="00E018DB" w:rsidRDefault="00B83D2C" w:rsidP="00175D27">
      <w:pPr>
        <w:pStyle w:val="NumberedListMIRB"/>
        <w:rPr>
          <w:lang w:val="en-US"/>
        </w:rPr>
      </w:pPr>
      <w:r>
        <w:rPr>
          <w:lang w:val="en-US"/>
        </w:rPr>
        <w:t>A new</w:t>
      </w:r>
      <w:r w:rsidRPr="0922E62B">
        <w:rPr>
          <w:lang w:val="en-US"/>
        </w:rPr>
        <w:t xml:space="preserve"> service</w:t>
      </w:r>
      <w:r>
        <w:rPr>
          <w:lang w:val="en-US"/>
        </w:rPr>
        <w:t xml:space="preserve"> layer will be added to the map document based on the clipping extent.</w:t>
      </w:r>
    </w:p>
    <w:p w14:paraId="6BCD63B4" w14:textId="77777777" w:rsidR="008A1EDC" w:rsidRDefault="008A1EDC" w:rsidP="008A1EDC">
      <w:pPr>
        <w:pStyle w:val="BodyAccessibleTextMIRB"/>
        <w:keepNext/>
        <w:jc w:val="center"/>
      </w:pPr>
      <w:r>
        <w:rPr>
          <w:noProof/>
          <w:lang w:val="en-US"/>
        </w:rPr>
        <w:lastRenderedPageBreak/>
        <w:drawing>
          <wp:inline distT="0" distB="0" distL="0" distR="0" wp14:anchorId="43177C9E" wp14:editId="4F6EE378">
            <wp:extent cx="5924550" cy="2552700"/>
            <wp:effectExtent l="19050" t="19050" r="19050" b="19050"/>
            <wp:docPr id="1640770662" name="Picture 1640770662" descr="Image showing an example of a clipped r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0662" name="Picture 1640770662" descr="Image showing an example of a clipped raster."/>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24550" cy="2552700"/>
                    </a:xfrm>
                    <a:prstGeom prst="rect">
                      <a:avLst/>
                    </a:prstGeom>
                    <a:noFill/>
                    <a:ln>
                      <a:solidFill>
                        <a:schemeClr val="accent1"/>
                      </a:solidFill>
                    </a:ln>
                  </pic:spPr>
                </pic:pic>
              </a:graphicData>
            </a:graphic>
          </wp:inline>
        </w:drawing>
      </w:r>
    </w:p>
    <w:p w14:paraId="7E63233E" w14:textId="760AF5B8" w:rsidR="00E018DB" w:rsidRDefault="008A1EDC" w:rsidP="00620E0B">
      <w:pPr>
        <w:pStyle w:val="Caption"/>
        <w:jc w:val="center"/>
        <w:rPr>
          <w:lang w:val="en-US"/>
        </w:rPr>
      </w:pPr>
      <w:bookmarkStart w:id="88" w:name="_Toc108094586"/>
      <w:bookmarkStart w:id="89" w:name="_Toc110868472"/>
      <w:r>
        <w:t xml:space="preserve">Figure </w:t>
      </w:r>
      <w:r>
        <w:fldChar w:fldCharType="begin"/>
      </w:r>
      <w:r>
        <w:instrText xml:space="preserve"> SEQ Figure \* ARABIC </w:instrText>
      </w:r>
      <w:r>
        <w:fldChar w:fldCharType="separate"/>
      </w:r>
      <w:r w:rsidR="00435A08">
        <w:rPr>
          <w:noProof/>
        </w:rPr>
        <w:t>21</w:t>
      </w:r>
      <w:r>
        <w:fldChar w:fldCharType="end"/>
      </w:r>
      <w:r>
        <w:t xml:space="preserve">: </w:t>
      </w:r>
      <w:r w:rsidR="00D205BD" w:rsidRPr="00D205BD">
        <w:t xml:space="preserve">Example of the Clip Raster Function creating </w:t>
      </w:r>
      <w:r w:rsidR="00D205BD">
        <w:t>a</w:t>
      </w:r>
      <w:r w:rsidR="00D205BD" w:rsidRPr="00D205BD">
        <w:t xml:space="preserve"> </w:t>
      </w:r>
      <w:r w:rsidR="00D205BD">
        <w:t>Raster Function</w:t>
      </w:r>
      <w:r w:rsidR="00D205BD" w:rsidRPr="00D205BD">
        <w:t xml:space="preserve"> service layer from a large area of interest. All subsequent Raster Functions can then be executed against this layer and its extent.</w:t>
      </w:r>
      <w:bookmarkEnd w:id="88"/>
      <w:bookmarkEnd w:id="89"/>
    </w:p>
    <w:p w14:paraId="0EF8F8B5" w14:textId="6F54DC57" w:rsidR="0019548E" w:rsidRDefault="0019548E" w:rsidP="00684939">
      <w:pPr>
        <w:pStyle w:val="BodyAccessibleTextMIRB"/>
        <w:rPr>
          <w:b/>
          <w:bCs/>
          <w:lang w:val="en-US"/>
        </w:rPr>
      </w:pPr>
      <w:r w:rsidRPr="00767880">
        <w:rPr>
          <w:b/>
          <w:bCs/>
          <w:lang w:val="en-US"/>
        </w:rPr>
        <w:t>Using ArcGIS Pro</w:t>
      </w:r>
    </w:p>
    <w:p w14:paraId="31B0648B" w14:textId="43123949" w:rsidR="002D45F4" w:rsidRDefault="69D8997A" w:rsidP="004173CD">
      <w:pPr>
        <w:pStyle w:val="NumberedListMIRB"/>
        <w:numPr>
          <w:ilvl w:val="0"/>
          <w:numId w:val="38"/>
        </w:numPr>
      </w:pPr>
      <w:r>
        <w:t>On the ribbon, c</w:t>
      </w:r>
      <w:r w:rsidR="5C2F89D5">
        <w:t xml:space="preserve">lick the “Imagery” tab </w:t>
      </w:r>
      <w:r>
        <w:t>then</w:t>
      </w:r>
      <w:r w:rsidR="5C2F89D5">
        <w:t xml:space="preserve"> the “Raster Functions” button.</w:t>
      </w:r>
    </w:p>
    <w:p w14:paraId="53EC9F14" w14:textId="19B5AD31" w:rsidR="007603A9" w:rsidRDefault="00A6543B" w:rsidP="00A86E27">
      <w:pPr>
        <w:pStyle w:val="BodyAccessibleTextMIRB"/>
        <w:spacing w:before="200"/>
        <w:jc w:val="center"/>
        <w:rPr>
          <w:b/>
          <w:bCs/>
          <w:lang w:val="en-US"/>
        </w:rPr>
      </w:pPr>
      <w:r w:rsidRPr="00A6543B">
        <w:rPr>
          <w:b/>
          <w:bCs/>
          <w:noProof/>
          <w:lang w:val="en-US"/>
        </w:rPr>
        <w:drawing>
          <wp:inline distT="0" distB="0" distL="0" distR="0" wp14:anchorId="69C1E540" wp14:editId="357B265B">
            <wp:extent cx="5001323" cy="1190791"/>
            <wp:effectExtent l="19050" t="19050" r="27940" b="28575"/>
            <wp:docPr id="1640770657" name="Picture 1640770657" descr="Image showing how to display the available raster functions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0657" name="Picture 1640770657" descr="Image showing how to display the available raster functions in ArcGIS Pro."/>
                    <pic:cNvPicPr/>
                  </pic:nvPicPr>
                  <pic:blipFill>
                    <a:blip r:embed="rId99"/>
                    <a:stretch>
                      <a:fillRect/>
                    </a:stretch>
                  </pic:blipFill>
                  <pic:spPr>
                    <a:xfrm>
                      <a:off x="0" y="0"/>
                      <a:ext cx="5001323" cy="1190791"/>
                    </a:xfrm>
                    <a:prstGeom prst="rect">
                      <a:avLst/>
                    </a:prstGeom>
                    <a:ln>
                      <a:solidFill>
                        <a:schemeClr val="accent1"/>
                      </a:solidFill>
                    </a:ln>
                  </pic:spPr>
                </pic:pic>
              </a:graphicData>
            </a:graphic>
          </wp:inline>
        </w:drawing>
      </w:r>
    </w:p>
    <w:p w14:paraId="775162F2" w14:textId="1483036B" w:rsidR="00A56E06" w:rsidRPr="00FB54D5" w:rsidRDefault="00643FE7" w:rsidP="00FB54D5">
      <w:pPr>
        <w:pStyle w:val="Caption"/>
        <w:spacing w:line="300" w:lineRule="auto"/>
        <w:jc w:val="center"/>
      </w:pPr>
      <w:bookmarkStart w:id="90" w:name="_Toc108094587"/>
      <w:bookmarkStart w:id="91" w:name="_Toc110868473"/>
      <w:r>
        <w:t xml:space="preserve">Figure </w:t>
      </w:r>
      <w:r>
        <w:fldChar w:fldCharType="begin"/>
      </w:r>
      <w:r>
        <w:instrText xml:space="preserve"> SEQ Figure \* ARABIC </w:instrText>
      </w:r>
      <w:r>
        <w:fldChar w:fldCharType="separate"/>
      </w:r>
      <w:r w:rsidR="00435A08">
        <w:rPr>
          <w:noProof/>
        </w:rPr>
        <w:t>22</w:t>
      </w:r>
      <w:r>
        <w:fldChar w:fldCharType="end"/>
      </w:r>
      <w:r>
        <w:t xml:space="preserve">: </w:t>
      </w:r>
      <w:r w:rsidR="009F72E4">
        <w:t>D</w:t>
      </w:r>
      <w:r w:rsidR="00E24B5A">
        <w:t>isplay available raster functions</w:t>
      </w:r>
      <w:r w:rsidR="009F72E4">
        <w:t>, by selecting the Imagery tab and Raster Functions button.</w:t>
      </w:r>
      <w:bookmarkEnd w:id="90"/>
      <w:bookmarkEnd w:id="91"/>
    </w:p>
    <w:p w14:paraId="5917801E" w14:textId="0EA79D71" w:rsidR="00E74D70" w:rsidRDefault="35B0F481" w:rsidP="00F102E1">
      <w:pPr>
        <w:pStyle w:val="NumberedListMIRB"/>
      </w:pPr>
      <w:r>
        <w:t>Within</w:t>
      </w:r>
      <w:r w:rsidR="137F93D3">
        <w:t xml:space="preserve"> the table of available Raster Functions, select “Data Management”, then “Clip”.</w:t>
      </w:r>
    </w:p>
    <w:p w14:paraId="759AF26F" w14:textId="4A00F162" w:rsidR="00E74D70" w:rsidRDefault="1F51BA49" w:rsidP="00F102E1">
      <w:pPr>
        <w:pStyle w:val="NumberedListMIRB"/>
      </w:pPr>
      <w:r>
        <w:t>U</w:t>
      </w:r>
      <w:r w:rsidR="137F93D3">
        <w:t>nder “Raster”</w:t>
      </w:r>
      <w:r w:rsidR="025F7C97">
        <w:t xml:space="preserve"> input the service from the dropdown menu,</w:t>
      </w:r>
      <w:r w:rsidR="137F93D3">
        <w:t xml:space="preserve"> define your desired “Clipping Type”, and for the “Clipping Geometry / Raster” input a shapefile, feature class, extent coordinates or the default “&lt;Active-Map-View-Extent</w:t>
      </w:r>
      <w:r w:rsidR="0D353D0C">
        <w:t>&gt;”.</w:t>
      </w:r>
    </w:p>
    <w:p w14:paraId="241C95D9" w14:textId="77777777" w:rsidR="00E74D70" w:rsidRDefault="00E74D70" w:rsidP="00684939">
      <w:pPr>
        <w:pStyle w:val="BodyAccessibleTextMIRB"/>
        <w:rPr>
          <w:b/>
          <w:bCs/>
        </w:rPr>
      </w:pPr>
    </w:p>
    <w:p w14:paraId="0086ACD9" w14:textId="739F3825" w:rsidR="00F54EBB" w:rsidRDefault="0015141F" w:rsidP="00684939">
      <w:pPr>
        <w:pStyle w:val="BodyAccessibleTextMIRB"/>
        <w:jc w:val="center"/>
        <w:rPr>
          <w:noProof/>
        </w:rPr>
      </w:pPr>
      <w:r>
        <w:rPr>
          <w:noProof/>
        </w:rPr>
        <w:lastRenderedPageBreak/>
        <w:drawing>
          <wp:inline distT="0" distB="0" distL="0" distR="0" wp14:anchorId="3E39EA03" wp14:editId="253B17CF">
            <wp:extent cx="5649113" cy="6687483"/>
            <wp:effectExtent l="0" t="0" r="889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649113" cy="6687483"/>
                    </a:xfrm>
                    <a:prstGeom prst="rect">
                      <a:avLst/>
                    </a:prstGeom>
                  </pic:spPr>
                </pic:pic>
              </a:graphicData>
            </a:graphic>
          </wp:inline>
        </w:drawing>
      </w:r>
      <w:r w:rsidR="0055633C" w:rsidRPr="0055633C">
        <w:rPr>
          <w:noProof/>
        </w:rPr>
        <w:t xml:space="preserve"> </w:t>
      </w:r>
    </w:p>
    <w:p w14:paraId="4D1D967F" w14:textId="62A73571" w:rsidR="005D3B01" w:rsidRDefault="005D3B01" w:rsidP="00684939">
      <w:pPr>
        <w:pStyle w:val="Caption"/>
        <w:spacing w:line="300" w:lineRule="auto"/>
        <w:jc w:val="center"/>
      </w:pPr>
      <w:bookmarkStart w:id="92" w:name="_Toc108094588"/>
      <w:bookmarkStart w:id="93" w:name="_Toc110868474"/>
      <w:r>
        <w:t xml:space="preserve">Figure </w:t>
      </w:r>
      <w:r>
        <w:fldChar w:fldCharType="begin"/>
      </w:r>
      <w:r>
        <w:instrText xml:space="preserve"> SEQ Figure \* ARABIC </w:instrText>
      </w:r>
      <w:r>
        <w:fldChar w:fldCharType="separate"/>
      </w:r>
      <w:r w:rsidR="00435A08">
        <w:rPr>
          <w:noProof/>
        </w:rPr>
        <w:t>23</w:t>
      </w:r>
      <w:r>
        <w:fldChar w:fldCharType="end"/>
      </w:r>
      <w:r>
        <w:t xml:space="preserve">: </w:t>
      </w:r>
      <w:r w:rsidR="009F72E4">
        <w:t>Access and parametrize the</w:t>
      </w:r>
      <w:r w:rsidR="00600D5E">
        <w:t xml:space="preserve"> Raster Functions,</w:t>
      </w:r>
      <w:r w:rsidR="009F72E4">
        <w:t xml:space="preserve"> </w:t>
      </w:r>
      <w:r w:rsidR="00600D5E">
        <w:t xml:space="preserve">Data Management, </w:t>
      </w:r>
      <w:r w:rsidR="009F72E4">
        <w:t>Clip tool</w:t>
      </w:r>
      <w:r>
        <w:t>.</w:t>
      </w:r>
      <w:bookmarkEnd w:id="92"/>
      <w:bookmarkEnd w:id="93"/>
    </w:p>
    <w:p w14:paraId="23B29471" w14:textId="77777777" w:rsidR="00327F48" w:rsidRDefault="00327F48" w:rsidP="00684939">
      <w:pPr>
        <w:pStyle w:val="BodyAccessibleTextMIRB"/>
        <w:sectPr w:rsidR="00327F48" w:rsidSect="00DC4F5E">
          <w:pgSz w:w="12240" w:h="15840"/>
          <w:pgMar w:top="1440" w:right="1440" w:bottom="1440" w:left="1440" w:header="432" w:footer="720" w:gutter="0"/>
          <w:cols w:space="720"/>
          <w:docGrid w:linePitch="360"/>
        </w:sectPr>
      </w:pPr>
    </w:p>
    <w:p w14:paraId="454EFFC1" w14:textId="62CE6982" w:rsidR="00A562D9" w:rsidRDefault="00A562D9" w:rsidP="00684939">
      <w:pPr>
        <w:pStyle w:val="BodyAccessibleTextMIRB"/>
      </w:pPr>
    </w:p>
    <w:p w14:paraId="2AF389AB" w14:textId="49ACD164" w:rsidR="00A562D9" w:rsidRDefault="0088058F" w:rsidP="00684939">
      <w:pPr>
        <w:pStyle w:val="BodyAccessibleTextMIRB"/>
      </w:pPr>
      <w:r w:rsidRPr="0088058F">
        <w:rPr>
          <w:noProof/>
        </w:rPr>
        <w:drawing>
          <wp:inline distT="0" distB="0" distL="0" distR="0" wp14:anchorId="0C281991" wp14:editId="6EEFDB5F">
            <wp:extent cx="8229600" cy="4499610"/>
            <wp:effectExtent l="19050" t="19050" r="19050" b="15240"/>
            <wp:docPr id="1640770665" name="Picture 1640770665" descr="An image showing the results of the clip raster function tool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0665" name="Picture 1640770665" descr="An image showing the results of the clip raster function tool in ArcGIS Pro."/>
                    <pic:cNvPicPr/>
                  </pic:nvPicPr>
                  <pic:blipFill>
                    <a:blip r:embed="rId101"/>
                    <a:stretch>
                      <a:fillRect/>
                    </a:stretch>
                  </pic:blipFill>
                  <pic:spPr>
                    <a:xfrm>
                      <a:off x="0" y="0"/>
                      <a:ext cx="8229600" cy="4499610"/>
                    </a:xfrm>
                    <a:prstGeom prst="rect">
                      <a:avLst/>
                    </a:prstGeom>
                    <a:ln>
                      <a:solidFill>
                        <a:schemeClr val="accent1"/>
                      </a:solidFill>
                    </a:ln>
                  </pic:spPr>
                </pic:pic>
              </a:graphicData>
            </a:graphic>
          </wp:inline>
        </w:drawing>
      </w:r>
    </w:p>
    <w:p w14:paraId="305AD5C3" w14:textId="3302E229" w:rsidR="006E4DEE" w:rsidRPr="00A562D9" w:rsidRDefault="00E3137D" w:rsidP="00684939">
      <w:pPr>
        <w:pStyle w:val="Caption"/>
        <w:spacing w:line="300" w:lineRule="auto"/>
        <w:jc w:val="center"/>
      </w:pPr>
      <w:bookmarkStart w:id="94" w:name="_Toc108094589"/>
      <w:bookmarkStart w:id="95" w:name="_Toc110868475"/>
      <w:r>
        <w:t xml:space="preserve">Figure </w:t>
      </w:r>
      <w:r>
        <w:fldChar w:fldCharType="begin"/>
      </w:r>
      <w:r>
        <w:instrText xml:space="preserve"> SEQ Figure \* ARABIC </w:instrText>
      </w:r>
      <w:r>
        <w:fldChar w:fldCharType="separate"/>
      </w:r>
      <w:r w:rsidR="00435A08">
        <w:rPr>
          <w:noProof/>
        </w:rPr>
        <w:t>24</w:t>
      </w:r>
      <w:r>
        <w:fldChar w:fldCharType="end"/>
      </w:r>
      <w:r>
        <w:t>:</w:t>
      </w:r>
      <w:r w:rsidR="001911A5">
        <w:t xml:space="preserve"> </w:t>
      </w:r>
      <w:r w:rsidR="005F326F">
        <w:t xml:space="preserve">Example of the </w:t>
      </w:r>
      <w:r w:rsidR="001911A5">
        <w:t>Clip</w:t>
      </w:r>
      <w:r>
        <w:t xml:space="preserve"> </w:t>
      </w:r>
      <w:r w:rsidR="001911A5">
        <w:t>Raster Function creating a</w:t>
      </w:r>
      <w:r w:rsidR="008846F5">
        <w:t xml:space="preserve"> new</w:t>
      </w:r>
      <w:r w:rsidR="001911A5">
        <w:t xml:space="preserve"> </w:t>
      </w:r>
      <w:r w:rsidR="008846F5">
        <w:t>Raster Function</w:t>
      </w:r>
      <w:r w:rsidR="001911A5">
        <w:t xml:space="preserve"> </w:t>
      </w:r>
      <w:r w:rsidR="00B032B4">
        <w:t>service layer</w:t>
      </w:r>
      <w:r w:rsidR="00C45D9D">
        <w:t xml:space="preserve"> </w:t>
      </w:r>
      <w:r w:rsidR="008570F0">
        <w:t>from a large</w:t>
      </w:r>
      <w:r w:rsidR="00C45D9D">
        <w:t xml:space="preserve"> area of interest</w:t>
      </w:r>
      <w:r w:rsidR="008846F5">
        <w:t>.</w:t>
      </w:r>
      <w:r w:rsidR="00C45D9D">
        <w:t xml:space="preserve"> </w:t>
      </w:r>
      <w:r w:rsidR="00946FA0">
        <w:t>All subsequent Raster Functions can then be executed against this layer and its extent.</w:t>
      </w:r>
      <w:bookmarkEnd w:id="94"/>
      <w:bookmarkEnd w:id="95"/>
    </w:p>
    <w:p w14:paraId="29958ABD" w14:textId="77777777" w:rsidR="00327F48" w:rsidRDefault="00327F48" w:rsidP="00684939">
      <w:pPr>
        <w:pStyle w:val="BodyAccessibleTextMIRB"/>
        <w:jc w:val="center"/>
        <w:rPr>
          <w:b/>
          <w:bCs/>
        </w:rPr>
        <w:sectPr w:rsidR="00327F48" w:rsidSect="006E4DEE">
          <w:pgSz w:w="15840" w:h="12240" w:orient="landscape"/>
          <w:pgMar w:top="1440" w:right="1440" w:bottom="1440" w:left="1440" w:header="432" w:footer="720" w:gutter="0"/>
          <w:cols w:space="720"/>
          <w:docGrid w:linePitch="360"/>
        </w:sectPr>
      </w:pPr>
    </w:p>
    <w:p w14:paraId="2371C6A0" w14:textId="1CE0D6F9" w:rsidR="0068240B" w:rsidRDefault="0068240B" w:rsidP="00684939">
      <w:pPr>
        <w:pStyle w:val="BodyAccessibleTextMIRB"/>
        <w:rPr>
          <w:b/>
          <w:bCs/>
        </w:rPr>
      </w:pPr>
      <w:r>
        <w:rPr>
          <w:b/>
          <w:bCs/>
        </w:rPr>
        <w:lastRenderedPageBreak/>
        <w:t>Using QGIS</w:t>
      </w:r>
    </w:p>
    <w:p w14:paraId="536DD21B" w14:textId="2FF4DB31" w:rsidR="00E33C91" w:rsidRPr="00620E0B" w:rsidRDefault="000B4D34" w:rsidP="00684939">
      <w:pPr>
        <w:pStyle w:val="BodyAccessibleTextMIRB"/>
        <w:rPr>
          <w:rFonts w:eastAsia="Symbol" w:cs="Courier New"/>
          <w:lang w:val="en-US"/>
        </w:rPr>
      </w:pPr>
      <w:r w:rsidRPr="387EBD54">
        <w:rPr>
          <w:rFonts w:eastAsia="Symbol" w:cs="Courier New"/>
          <w:lang w:val="en-US"/>
        </w:rPr>
        <w:t xml:space="preserve">Raster Functions </w:t>
      </w:r>
      <w:r w:rsidR="004A7BE4" w:rsidRPr="387EBD54">
        <w:rPr>
          <w:rFonts w:eastAsia="Symbol" w:cs="Courier New"/>
          <w:lang w:val="en-US"/>
        </w:rPr>
        <w:t xml:space="preserve">require the </w:t>
      </w:r>
      <w:hyperlink w:anchor="_What_is_the">
        <w:r w:rsidR="150D5297" w:rsidRPr="387EBD54">
          <w:rPr>
            <w:rStyle w:val="Hyperlink"/>
            <w:rFonts w:eastAsia="Symbol" w:cs="Courier New"/>
            <w:lang w:val="en-US"/>
          </w:rPr>
          <w:t>ArcGIS REST API</w:t>
        </w:r>
      </w:hyperlink>
      <w:r w:rsidR="3C823CB5" w:rsidRPr="387EBD54">
        <w:rPr>
          <w:rFonts w:eastAsia="Symbol" w:cs="Courier New"/>
          <w:lang w:val="en-US"/>
        </w:rPr>
        <w:t>.</w:t>
      </w:r>
      <w:r w:rsidRPr="387EBD54">
        <w:rPr>
          <w:rFonts w:eastAsia="Symbol" w:cs="Courier New"/>
          <w:lang w:val="en-US"/>
        </w:rPr>
        <w:t xml:space="preserve"> </w:t>
      </w:r>
      <w:r w:rsidR="00C66069" w:rsidRPr="387EBD54">
        <w:rPr>
          <w:rFonts w:eastAsia="Symbol" w:cs="Courier New"/>
          <w:lang w:val="en-US"/>
        </w:rPr>
        <w:t xml:space="preserve">ArcGIS Image Server services do not work properly in QGIS when connecting with the ArcGIS REST API. Please connect to the services using the </w:t>
      </w:r>
      <w:hyperlink w:anchor="_How_do_I_7">
        <w:r w:rsidR="2B9BD04D" w:rsidRPr="387EBD54">
          <w:rPr>
            <w:rStyle w:val="Hyperlink"/>
            <w:rFonts w:eastAsia="Symbol" w:cs="Courier New"/>
            <w:lang w:val="en-US"/>
          </w:rPr>
          <w:t>OGC WCS standard</w:t>
        </w:r>
      </w:hyperlink>
      <w:r w:rsidR="004A7BE4" w:rsidRPr="387EBD54">
        <w:rPr>
          <w:rFonts w:eastAsia="Symbol" w:cs="Courier New"/>
          <w:lang w:val="en-US"/>
        </w:rPr>
        <w:t xml:space="preserve"> and </w:t>
      </w:r>
      <w:r w:rsidR="00851F4B" w:rsidRPr="387EBD54">
        <w:rPr>
          <w:rFonts w:eastAsia="Symbol" w:cs="Courier New"/>
          <w:lang w:val="en-US"/>
        </w:rPr>
        <w:t xml:space="preserve">see the </w:t>
      </w:r>
      <w:hyperlink w:anchor="Raster_Calculations">
        <w:r w:rsidR="4E05DCDB" w:rsidRPr="387EBD54">
          <w:rPr>
            <w:rStyle w:val="Hyperlink"/>
            <w:rFonts w:eastAsia="Symbol" w:cs="Courier New"/>
            <w:lang w:val="en-US"/>
          </w:rPr>
          <w:t>Raster Calculator QGIS tutorial</w:t>
        </w:r>
      </w:hyperlink>
      <w:r w:rsidR="00851F4B" w:rsidRPr="387EBD54">
        <w:rPr>
          <w:rFonts w:eastAsia="Symbol" w:cs="Courier New"/>
          <w:lang w:val="en-US"/>
        </w:rPr>
        <w:t xml:space="preserve"> </w:t>
      </w:r>
      <w:r w:rsidR="00BF4EC1" w:rsidRPr="387EBD54">
        <w:rPr>
          <w:rFonts w:eastAsia="Symbol" w:cs="Courier New"/>
          <w:lang w:val="en-US"/>
        </w:rPr>
        <w:t>for instructions on how to constrain processing extents.</w:t>
      </w:r>
    </w:p>
    <w:p w14:paraId="50E5A004" w14:textId="4C7B298C" w:rsidR="00767880" w:rsidRDefault="002F6DA3" w:rsidP="00684939">
      <w:pPr>
        <w:pStyle w:val="BodyAccessibleTextMIRB"/>
        <w:jc w:val="center"/>
        <w:rPr>
          <w:b/>
          <w:bCs/>
        </w:rPr>
      </w:pPr>
      <w:r>
        <w:rPr>
          <w:b/>
          <w:bCs/>
        </w:rPr>
        <w:t xml:space="preserve">Method 2 – </w:t>
      </w:r>
      <w:r w:rsidR="00BF4CC8">
        <w:rPr>
          <w:b/>
          <w:bCs/>
        </w:rPr>
        <w:t>Environment Settings</w:t>
      </w:r>
    </w:p>
    <w:p w14:paraId="24BA8502" w14:textId="70687B6B" w:rsidR="00730A02" w:rsidRPr="00620E0B" w:rsidRDefault="00BF4CC8" w:rsidP="00684939">
      <w:pPr>
        <w:pStyle w:val="BodyAccessibleTextMIRB"/>
      </w:pPr>
      <w:r w:rsidRPr="00BF4CC8">
        <w:t xml:space="preserve">Given an area of interest, </w:t>
      </w:r>
      <w:r w:rsidR="00182F7F">
        <w:t xml:space="preserve">your </w:t>
      </w:r>
      <w:r w:rsidR="00A42E51">
        <w:t xml:space="preserve">Geoprocessing </w:t>
      </w:r>
      <w:r w:rsidR="00182F7F">
        <w:t xml:space="preserve">Environment </w:t>
      </w:r>
      <w:r w:rsidR="009B21EA">
        <w:t>S</w:t>
      </w:r>
      <w:r w:rsidR="00182F7F">
        <w:t>ettings can be used to define</w:t>
      </w:r>
      <w:r w:rsidR="000D57A4">
        <w:t xml:space="preserve"> and restrict </w:t>
      </w:r>
      <w:r w:rsidR="00A42E51">
        <w:t>processing</w:t>
      </w:r>
      <w:r w:rsidR="000D57A4">
        <w:t xml:space="preserve"> extents.</w:t>
      </w:r>
      <w:r w:rsidR="00A42E51">
        <w:t xml:space="preserve"> </w:t>
      </w:r>
      <w:r w:rsidR="000475F6">
        <w:t>This will make processing more eff</w:t>
      </w:r>
    </w:p>
    <w:p w14:paraId="67CBC677" w14:textId="200CC3A6" w:rsidR="00BF4CC8" w:rsidRDefault="00BF4CC8" w:rsidP="00684939">
      <w:pPr>
        <w:pStyle w:val="BodyAccessibleTextMIRB"/>
        <w:rPr>
          <w:b/>
          <w:bCs/>
        </w:rPr>
      </w:pPr>
      <w:r>
        <w:rPr>
          <w:b/>
          <w:bCs/>
        </w:rPr>
        <w:t>Using ArcGIS Desktop</w:t>
      </w:r>
    </w:p>
    <w:p w14:paraId="19D3E0F1" w14:textId="718BE078" w:rsidR="00BD4B27" w:rsidRDefault="2E5CD28D" w:rsidP="004173CD">
      <w:pPr>
        <w:pStyle w:val="NumberedListMIRB"/>
        <w:numPr>
          <w:ilvl w:val="0"/>
          <w:numId w:val="29"/>
        </w:numPr>
      </w:pPr>
      <w:r>
        <w:t>Click the “Geoprocessing” drop down menu and select the “Environments…” button.</w:t>
      </w:r>
    </w:p>
    <w:p w14:paraId="3CBA1131" w14:textId="221F22A9" w:rsidR="00767880" w:rsidRDefault="00767880" w:rsidP="00A86E27">
      <w:pPr>
        <w:pStyle w:val="BodyAccessibleTextMIRB"/>
        <w:keepNext/>
        <w:spacing w:before="200"/>
        <w:jc w:val="center"/>
      </w:pPr>
      <w:r>
        <w:rPr>
          <w:noProof/>
        </w:rPr>
        <w:drawing>
          <wp:inline distT="0" distB="0" distL="0" distR="0" wp14:anchorId="5F1B5944" wp14:editId="255B6312">
            <wp:extent cx="5200650" cy="3000375"/>
            <wp:effectExtent l="19050" t="19050" r="19050" b="28575"/>
            <wp:docPr id="3" name="Picture 3" descr="Image showing how to open the environments window in Arc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2">
                      <a:extLst>
                        <a:ext uri="{28A0092B-C50C-407E-A947-70E740481C1C}">
                          <a14:useLocalDpi xmlns:a14="http://schemas.microsoft.com/office/drawing/2010/main" val="0"/>
                        </a:ext>
                      </a:extLst>
                    </a:blip>
                    <a:stretch>
                      <a:fillRect/>
                    </a:stretch>
                  </pic:blipFill>
                  <pic:spPr>
                    <a:xfrm>
                      <a:off x="0" y="0"/>
                      <a:ext cx="5200650" cy="3000375"/>
                    </a:xfrm>
                    <a:prstGeom prst="rect">
                      <a:avLst/>
                    </a:prstGeom>
                    <a:ln>
                      <a:solidFill>
                        <a:schemeClr val="accent1"/>
                      </a:solidFill>
                    </a:ln>
                  </pic:spPr>
                </pic:pic>
              </a:graphicData>
            </a:graphic>
          </wp:inline>
        </w:drawing>
      </w:r>
    </w:p>
    <w:p w14:paraId="2EBB9966" w14:textId="6F74F609" w:rsidR="00BD4B27" w:rsidRPr="00BD4B27" w:rsidRDefault="00102F09" w:rsidP="00620E0B">
      <w:pPr>
        <w:pStyle w:val="Caption"/>
        <w:spacing w:line="300" w:lineRule="auto"/>
        <w:jc w:val="center"/>
      </w:pPr>
      <w:bookmarkStart w:id="96" w:name="_Toc108094590"/>
      <w:bookmarkStart w:id="97" w:name="_Toc110868476"/>
      <w:r>
        <w:t xml:space="preserve">Figure </w:t>
      </w:r>
      <w:r>
        <w:fldChar w:fldCharType="begin"/>
      </w:r>
      <w:r>
        <w:instrText xml:space="preserve"> SEQ Figure \* ARABIC </w:instrText>
      </w:r>
      <w:r>
        <w:fldChar w:fldCharType="separate"/>
      </w:r>
      <w:r w:rsidR="00435A08">
        <w:rPr>
          <w:noProof/>
        </w:rPr>
        <w:t>25</w:t>
      </w:r>
      <w:r>
        <w:fldChar w:fldCharType="end"/>
      </w:r>
      <w:r>
        <w:t>: Open the Environments window in ArcMap.</w:t>
      </w:r>
      <w:bookmarkEnd w:id="96"/>
      <w:bookmarkEnd w:id="97"/>
    </w:p>
    <w:p w14:paraId="0FC06AAA" w14:textId="7B6A17FF" w:rsidR="00767880" w:rsidRDefault="78519ED7" w:rsidP="00F102E1">
      <w:pPr>
        <w:pStyle w:val="NumberedListMIRB"/>
      </w:pPr>
      <w:r>
        <w:t>Set the top, bottom, left and right extent values in the Processing Extent section. Inputs should match the current map document coordinate system. After clicking “Ok”, all subsequent geoprocessing tasks run in this ArcMap session will only execute within your defined extents.</w:t>
      </w:r>
    </w:p>
    <w:p w14:paraId="6853594D" w14:textId="77777777" w:rsidR="00BD4B27" w:rsidRDefault="00BD4B27" w:rsidP="00684939">
      <w:pPr>
        <w:pStyle w:val="NumberedListMIRB"/>
        <w:numPr>
          <w:ilvl w:val="0"/>
          <w:numId w:val="0"/>
        </w:numPr>
        <w:ind w:left="720"/>
      </w:pPr>
    </w:p>
    <w:p w14:paraId="52F81BF1" w14:textId="77777777" w:rsidR="00767880" w:rsidRDefault="00767880" w:rsidP="00684939">
      <w:pPr>
        <w:pStyle w:val="BodyAccessibleTextMIRB"/>
        <w:keepNext/>
        <w:jc w:val="center"/>
      </w:pPr>
      <w:r>
        <w:rPr>
          <w:noProof/>
        </w:rPr>
        <w:lastRenderedPageBreak/>
        <w:drawing>
          <wp:inline distT="0" distB="0" distL="0" distR="0" wp14:anchorId="0C2192CA" wp14:editId="0A5B957D">
            <wp:extent cx="5943600" cy="3848100"/>
            <wp:effectExtent l="0" t="0" r="0" b="0"/>
            <wp:docPr id="4" name="Picture 4" descr="Image showing how to set the geoprocessing extent in Arc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age showing how to set the geoprocessing extent in ArcMa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848100"/>
                    </a:xfrm>
                    <a:prstGeom prst="rect">
                      <a:avLst/>
                    </a:prstGeom>
                    <a:noFill/>
                    <a:ln>
                      <a:noFill/>
                    </a:ln>
                  </pic:spPr>
                </pic:pic>
              </a:graphicData>
            </a:graphic>
          </wp:inline>
        </w:drawing>
      </w:r>
    </w:p>
    <w:p w14:paraId="3CCEF18D" w14:textId="6EF68217" w:rsidR="387EBD54" w:rsidRPr="00620E0B" w:rsidRDefault="00767880" w:rsidP="00620E0B">
      <w:pPr>
        <w:pStyle w:val="Caption"/>
        <w:spacing w:line="300" w:lineRule="auto"/>
        <w:jc w:val="center"/>
      </w:pPr>
      <w:bookmarkStart w:id="98" w:name="_Toc108094591"/>
      <w:bookmarkStart w:id="99" w:name="_Toc110868477"/>
      <w:r>
        <w:t xml:space="preserve">Figure </w:t>
      </w:r>
      <w:r>
        <w:fldChar w:fldCharType="begin"/>
      </w:r>
      <w:r>
        <w:instrText xml:space="preserve"> SEQ Figure \* ARABIC </w:instrText>
      </w:r>
      <w:r>
        <w:fldChar w:fldCharType="separate"/>
      </w:r>
      <w:r w:rsidR="00435A08">
        <w:rPr>
          <w:noProof/>
        </w:rPr>
        <w:t>26</w:t>
      </w:r>
      <w:r>
        <w:fldChar w:fldCharType="end"/>
      </w:r>
      <w:r>
        <w:t>: Set the processing extent in ArcMap</w:t>
      </w:r>
      <w:r w:rsidR="00102F09">
        <w:t>.</w:t>
      </w:r>
      <w:bookmarkEnd w:id="98"/>
      <w:bookmarkEnd w:id="99"/>
    </w:p>
    <w:p w14:paraId="7520A2F5" w14:textId="6DF899B2" w:rsidR="00767880" w:rsidRDefault="00767880" w:rsidP="00684939">
      <w:pPr>
        <w:pStyle w:val="BodyAccessibleTextMIRB"/>
        <w:rPr>
          <w:b/>
          <w:bCs/>
          <w:lang w:val="en-US"/>
        </w:rPr>
      </w:pPr>
      <w:r w:rsidRPr="00767880">
        <w:rPr>
          <w:b/>
          <w:bCs/>
          <w:lang w:val="en-US"/>
        </w:rPr>
        <w:t>Using ArcGIS Pro</w:t>
      </w:r>
    </w:p>
    <w:p w14:paraId="6EE7C6CE" w14:textId="7FCC8778" w:rsidR="00BD4B27" w:rsidRDefault="007107CF" w:rsidP="004173CD">
      <w:pPr>
        <w:pStyle w:val="NumberedListMIRB"/>
        <w:numPr>
          <w:ilvl w:val="0"/>
          <w:numId w:val="14"/>
        </w:numPr>
      </w:pPr>
      <w:r>
        <w:t xml:space="preserve">Select the </w:t>
      </w:r>
      <w:r w:rsidR="00DC285F">
        <w:t>“</w:t>
      </w:r>
      <w:r>
        <w:t>Analysis</w:t>
      </w:r>
      <w:r w:rsidR="00DC285F">
        <w:t>”</w:t>
      </w:r>
      <w:r>
        <w:t xml:space="preserve"> tab </w:t>
      </w:r>
      <w:r w:rsidR="00DC285F">
        <w:t xml:space="preserve">on the ribbon </w:t>
      </w:r>
      <w:r>
        <w:t xml:space="preserve">and click the </w:t>
      </w:r>
      <w:r w:rsidR="00DC285F">
        <w:t>“</w:t>
      </w:r>
      <w:r>
        <w:t>Environments</w:t>
      </w:r>
      <w:r w:rsidR="00DC285F">
        <w:t>”</w:t>
      </w:r>
      <w:r>
        <w:t xml:space="preserve"> button.</w:t>
      </w:r>
    </w:p>
    <w:p w14:paraId="7DF94785" w14:textId="5F39C4E8" w:rsidR="00254A28" w:rsidRDefault="0632F048" w:rsidP="00254A28">
      <w:pPr>
        <w:pStyle w:val="BodyAccessibleTextMIRB"/>
        <w:jc w:val="center"/>
      </w:pPr>
      <w:bookmarkStart w:id="100" w:name="_Toc108094592"/>
      <w:r>
        <w:rPr>
          <w:noProof/>
        </w:rPr>
        <w:lastRenderedPageBreak/>
        <w:drawing>
          <wp:inline distT="0" distB="0" distL="0" distR="0" wp14:anchorId="240AD2F8" wp14:editId="22D6546F">
            <wp:extent cx="5943600" cy="3028950"/>
            <wp:effectExtent l="19050" t="19050" r="19050" b="19050"/>
            <wp:docPr id="5" name="Picture 5" descr="Image showing how to open the environments window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04">
                      <a:extLst>
                        <a:ext uri="{28A0092B-C50C-407E-A947-70E740481C1C}">
                          <a14:useLocalDpi xmlns:a14="http://schemas.microsoft.com/office/drawing/2010/main" val="0"/>
                        </a:ext>
                      </a:extLst>
                    </a:blip>
                    <a:stretch>
                      <a:fillRect/>
                    </a:stretch>
                  </pic:blipFill>
                  <pic:spPr>
                    <a:xfrm>
                      <a:off x="0" y="0"/>
                      <a:ext cx="5943600" cy="3028950"/>
                    </a:xfrm>
                    <a:prstGeom prst="rect">
                      <a:avLst/>
                    </a:prstGeom>
                    <a:ln>
                      <a:solidFill>
                        <a:schemeClr val="accent1"/>
                      </a:solidFill>
                    </a:ln>
                  </pic:spPr>
                </pic:pic>
              </a:graphicData>
            </a:graphic>
          </wp:inline>
        </w:drawing>
      </w:r>
    </w:p>
    <w:p w14:paraId="64F0D074" w14:textId="14BE6DD9" w:rsidR="00BD4B27" w:rsidRDefault="00102F09" w:rsidP="00CF4C81">
      <w:pPr>
        <w:pStyle w:val="Caption"/>
        <w:spacing w:line="300" w:lineRule="auto"/>
        <w:jc w:val="center"/>
      </w:pPr>
      <w:bookmarkStart w:id="101" w:name="_Toc110868478"/>
      <w:r>
        <w:t xml:space="preserve">Figure </w:t>
      </w:r>
      <w:r>
        <w:fldChar w:fldCharType="begin"/>
      </w:r>
      <w:r>
        <w:instrText xml:space="preserve"> SEQ Figure \* ARABIC </w:instrText>
      </w:r>
      <w:r>
        <w:fldChar w:fldCharType="separate"/>
      </w:r>
      <w:r w:rsidR="00435A08">
        <w:rPr>
          <w:noProof/>
        </w:rPr>
        <w:t>27</w:t>
      </w:r>
      <w:r>
        <w:fldChar w:fldCharType="end"/>
      </w:r>
      <w:r>
        <w:t>: Open the Environments window in ArcGIS Pro.</w:t>
      </w:r>
      <w:bookmarkEnd w:id="100"/>
      <w:bookmarkEnd w:id="101"/>
    </w:p>
    <w:p w14:paraId="7AB92464" w14:textId="2328F82D" w:rsidR="387EBD54" w:rsidRDefault="748B1A37" w:rsidP="00F102E1">
      <w:pPr>
        <w:pStyle w:val="NumberedListMIRB"/>
      </w:pPr>
      <w:r>
        <w:t xml:space="preserve">Set the top, bottom, left and right extent values in the processing extent section. </w:t>
      </w:r>
      <w:r w:rsidR="2E5CD28D">
        <w:t>Inputs should match the current map document coordinate system. After clicking “Ok”, all subsequent geoprocessing</w:t>
      </w:r>
      <w:r>
        <w:t xml:space="preserve"> tasks run in this ArcGIS Pro session will </w:t>
      </w:r>
      <w:r w:rsidR="2E5CD28D">
        <w:t>only execute within your</w:t>
      </w:r>
      <w:r>
        <w:t xml:space="preserve"> defined extents.</w:t>
      </w:r>
      <w:r w:rsidR="047F0571">
        <w:t xml:space="preserve"> </w:t>
      </w:r>
    </w:p>
    <w:p w14:paraId="41F59DCE" w14:textId="77777777" w:rsidR="00B9796A" w:rsidRDefault="00401BE0" w:rsidP="00684939">
      <w:pPr>
        <w:pStyle w:val="BodyAccessibleTextMIRB"/>
        <w:keepNext/>
        <w:jc w:val="center"/>
      </w:pPr>
      <w:r>
        <w:rPr>
          <w:noProof/>
        </w:rPr>
        <w:lastRenderedPageBreak/>
        <w:drawing>
          <wp:inline distT="0" distB="0" distL="0" distR="0" wp14:anchorId="4A14F3AE" wp14:editId="6206D11E">
            <wp:extent cx="3145221" cy="4343400"/>
            <wp:effectExtent l="0" t="0" r="0" b="0"/>
            <wp:docPr id="8" name="Picture 8" descr="Image showing how to set the geoprocessing extent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age showing how to set the geoprocessing extent in ArcGIS Pro."/>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49304" cy="4349039"/>
                    </a:xfrm>
                    <a:prstGeom prst="rect">
                      <a:avLst/>
                    </a:prstGeom>
                    <a:noFill/>
                    <a:ln>
                      <a:noFill/>
                    </a:ln>
                  </pic:spPr>
                </pic:pic>
              </a:graphicData>
            </a:graphic>
          </wp:inline>
        </w:drawing>
      </w:r>
    </w:p>
    <w:p w14:paraId="76EFADCF" w14:textId="0633B866" w:rsidR="00BD4B27" w:rsidRPr="00CF4C81" w:rsidRDefault="00B9796A" w:rsidP="00CF4C81">
      <w:pPr>
        <w:pStyle w:val="Caption"/>
        <w:spacing w:line="300" w:lineRule="auto"/>
        <w:jc w:val="center"/>
      </w:pPr>
      <w:bookmarkStart w:id="102" w:name="_Toc108094593"/>
      <w:bookmarkStart w:id="103" w:name="_Toc110868479"/>
      <w:r>
        <w:t xml:space="preserve">Figure </w:t>
      </w:r>
      <w:r>
        <w:fldChar w:fldCharType="begin"/>
      </w:r>
      <w:r>
        <w:instrText xml:space="preserve"> SEQ Figure \* ARABIC </w:instrText>
      </w:r>
      <w:r>
        <w:fldChar w:fldCharType="separate"/>
      </w:r>
      <w:r w:rsidR="00435A08">
        <w:rPr>
          <w:noProof/>
        </w:rPr>
        <w:t>28</w:t>
      </w:r>
      <w:r>
        <w:fldChar w:fldCharType="end"/>
      </w:r>
      <w:r>
        <w:t>:</w:t>
      </w:r>
      <w:r w:rsidRPr="00B9796A">
        <w:t xml:space="preserve"> </w:t>
      </w:r>
      <w:r>
        <w:t>Set the processing extent in ArcGIS Pro</w:t>
      </w:r>
      <w:r w:rsidR="4FD43F23">
        <w:t>.</w:t>
      </w:r>
      <w:bookmarkEnd w:id="102"/>
      <w:bookmarkEnd w:id="103"/>
    </w:p>
    <w:p w14:paraId="775B4D4C" w14:textId="7F86F19A" w:rsidR="00767880" w:rsidRDefault="00767880" w:rsidP="00684939">
      <w:pPr>
        <w:pStyle w:val="BodyAccessibleTextMIRB"/>
        <w:rPr>
          <w:b/>
          <w:bCs/>
          <w:lang w:val="en-US"/>
        </w:rPr>
      </w:pPr>
      <w:r>
        <w:rPr>
          <w:b/>
          <w:bCs/>
          <w:lang w:val="en-US"/>
        </w:rPr>
        <w:t>Using QGIS</w:t>
      </w:r>
    </w:p>
    <w:p w14:paraId="34B2EB0B" w14:textId="5F89C25D" w:rsidR="004654D0" w:rsidRPr="00CF4C81" w:rsidRDefault="004654D0" w:rsidP="00684939">
      <w:pPr>
        <w:pStyle w:val="BodyAccessibleTextMIRB"/>
        <w:rPr>
          <w:rFonts w:eastAsia="Symbol" w:cs="Courier New"/>
          <w:lang w:val="en-US"/>
        </w:rPr>
      </w:pPr>
      <w:r>
        <w:rPr>
          <w:lang w:val="en-US"/>
        </w:rPr>
        <w:t xml:space="preserve">QGIS does not have application wide, processing extent settings that can be defined. However, processing extents can be set when each tool is run. </w:t>
      </w:r>
      <w:r w:rsidR="5B8212BF">
        <w:rPr>
          <w:lang w:val="en-US"/>
        </w:rPr>
        <w:t>S</w:t>
      </w:r>
      <w:r w:rsidR="4E05DCDB" w:rsidRPr="387EBD54">
        <w:rPr>
          <w:rFonts w:eastAsia="Symbol" w:cs="Courier New"/>
          <w:lang w:val="en-US"/>
        </w:rPr>
        <w:t xml:space="preserve">ee the </w:t>
      </w:r>
      <w:hyperlink w:anchor="Raster_Calculations">
        <w:r w:rsidR="4E05DCDB" w:rsidRPr="387EBD54">
          <w:rPr>
            <w:rStyle w:val="Hyperlink"/>
            <w:rFonts w:eastAsia="Symbol" w:cs="Courier New"/>
            <w:lang w:val="en-US"/>
          </w:rPr>
          <w:t>Raster Calculator QGIS tutorial</w:t>
        </w:r>
      </w:hyperlink>
      <w:r w:rsidR="4E05DCDB" w:rsidRPr="387EBD54">
        <w:rPr>
          <w:rFonts w:eastAsia="Symbol" w:cs="Courier New"/>
          <w:lang w:val="en-US"/>
        </w:rPr>
        <w:t xml:space="preserve"> </w:t>
      </w:r>
      <w:r w:rsidR="55DAB759" w:rsidRPr="387EBD54">
        <w:rPr>
          <w:rFonts w:eastAsia="Symbol" w:cs="Courier New"/>
          <w:lang w:val="en-US"/>
        </w:rPr>
        <w:t>for instructions on how to constrain processing extents.</w:t>
      </w:r>
    </w:p>
    <w:p w14:paraId="57DCAA92" w14:textId="47888498" w:rsidR="00952F28" w:rsidRDefault="00952F28" w:rsidP="00684939">
      <w:pPr>
        <w:pStyle w:val="BodyAccessibleTextMIRB"/>
        <w:rPr>
          <w:rFonts w:eastAsia="Symbol" w:cs="Courier New"/>
          <w:lang w:val="en-US"/>
        </w:rPr>
      </w:pPr>
    </w:p>
    <w:p w14:paraId="33645146" w14:textId="42F24247" w:rsidR="00952F28" w:rsidRPr="002B3C2E" w:rsidRDefault="00952F28" w:rsidP="00952F28">
      <w:pPr>
        <w:pStyle w:val="ReturntoTOC"/>
      </w:pPr>
      <w:r>
        <w:t xml:space="preserve">Return to </w:t>
      </w:r>
      <w:hyperlink w:anchor="TOC" w:tooltip="Go back to table of contents" w:history="1">
        <w:r w:rsidRPr="002B3C2E">
          <w:rPr>
            <w:rStyle w:val="Hyperlink"/>
          </w:rPr>
          <w:t>Table of Contents</w:t>
        </w:r>
      </w:hyperlink>
      <w:r w:rsidRPr="002B3C2E">
        <w:t>.</w:t>
      </w:r>
    </w:p>
    <w:p w14:paraId="5B53A817" w14:textId="77777777" w:rsidR="00952F28" w:rsidRPr="00CF4C81" w:rsidRDefault="00952F28" w:rsidP="00684939">
      <w:pPr>
        <w:pStyle w:val="BodyAccessibleTextMIRB"/>
        <w:rPr>
          <w:rFonts w:eastAsia="Symbol" w:cs="Courier New"/>
          <w:lang w:val="en-US"/>
        </w:rPr>
      </w:pPr>
    </w:p>
    <w:p w14:paraId="34424813" w14:textId="1ABFB9D3" w:rsidR="583A8A92" w:rsidRDefault="583A8A92" w:rsidP="00684939">
      <w:pPr>
        <w:spacing w:line="300" w:lineRule="auto"/>
      </w:pPr>
      <w:r>
        <w:br w:type="page"/>
      </w:r>
    </w:p>
    <w:p w14:paraId="43FB0E9E" w14:textId="0A686D52" w:rsidR="006533BE" w:rsidRDefault="03AD6C6D" w:rsidP="00684939">
      <w:pPr>
        <w:pStyle w:val="Heading3MIRB"/>
        <w:spacing w:line="300" w:lineRule="auto"/>
        <w:rPr>
          <w:lang w:val="en-US"/>
        </w:rPr>
      </w:pPr>
      <w:bookmarkStart w:id="104" w:name="Raster_Calculations"/>
      <w:bookmarkStart w:id="105" w:name="_Toc118965020"/>
      <w:bookmarkEnd w:id="104"/>
      <w:r w:rsidRPr="7DF871F4">
        <w:rPr>
          <w:lang w:val="en-US"/>
        </w:rPr>
        <w:lastRenderedPageBreak/>
        <w:t>Performing Raster Calculations</w:t>
      </w:r>
      <w:bookmarkEnd w:id="105"/>
    </w:p>
    <w:p w14:paraId="5152C667" w14:textId="6B3FEA13" w:rsidR="2B48B1BC" w:rsidRDefault="625AB391" w:rsidP="00684939">
      <w:pPr>
        <w:pStyle w:val="BodyAccessibleTextMIRB"/>
      </w:pPr>
      <w:r>
        <w:t xml:space="preserve">This tutorial shows the reader how to perform raster calculations using </w:t>
      </w:r>
      <w:hyperlink r:id="rId106">
        <w:r w:rsidR="56835246" w:rsidRPr="47483BEF">
          <w:rPr>
            <w:rStyle w:val="Hyperlink"/>
          </w:rPr>
          <w:t>Raster functions</w:t>
        </w:r>
      </w:hyperlink>
      <w:r>
        <w:t>. Raster Functions</w:t>
      </w:r>
      <w:r w:rsidR="56835246">
        <w:t xml:space="preserve"> are </w:t>
      </w:r>
      <w:r w:rsidR="5FC64522">
        <w:t xml:space="preserve">the primary resource available to </w:t>
      </w:r>
      <w:r w:rsidR="71AB17D9">
        <w:t>users and can support most workflows</w:t>
      </w:r>
      <w:r w:rsidR="42C0BD88">
        <w:t>.</w:t>
      </w:r>
      <w:r w:rsidR="5A4F6093">
        <w:t xml:space="preserve"> </w:t>
      </w:r>
      <w:r w:rsidR="5444209A">
        <w:t>This tutorial is provided for reference only. Users are advised to create a new</w:t>
      </w:r>
      <w:r w:rsidR="4D14F37F">
        <w:t xml:space="preserve"> Raster Function</w:t>
      </w:r>
      <w:r w:rsidR="5444209A">
        <w:t xml:space="preserve"> service layer for their area of interest before executing Raster Functions. (For Raster Function workflows, see </w:t>
      </w:r>
      <w:hyperlink w:anchor="SettingGeoprocessingExtents">
        <w:r w:rsidR="5444209A" w:rsidRPr="39842A1A">
          <w:rPr>
            <w:rStyle w:val="Hyperlink"/>
          </w:rPr>
          <w:t>Setting Geoprocessing Extents: Method 1 Raster Function - Clip</w:t>
        </w:r>
        <w:r w:rsidR="5444209A" w:rsidRPr="283926F4">
          <w:rPr>
            <w:rStyle w:val="Hyperlink"/>
          </w:rPr>
          <w:t>.</w:t>
        </w:r>
      </w:hyperlink>
      <w:r w:rsidR="5444209A">
        <w:t xml:space="preserve"> For Geoprocessing workflows, see </w:t>
      </w:r>
      <w:hyperlink w:anchor="SettingGeoprocessingExtents">
        <w:r w:rsidR="4D14F37F" w:rsidRPr="7DB09020">
          <w:rPr>
            <w:rStyle w:val="Hyperlink"/>
          </w:rPr>
          <w:t>Setting Geoprocessing Extents: Method 2 Environment Settings</w:t>
        </w:r>
      </w:hyperlink>
      <w:r w:rsidR="4D14F37F">
        <w:t>).</w:t>
      </w:r>
    </w:p>
    <w:p w14:paraId="32BAC36B" w14:textId="0A52BE8D" w:rsidR="00664EBE" w:rsidRDefault="00664EBE" w:rsidP="00684939">
      <w:pPr>
        <w:pStyle w:val="BodyAccessibleTextMIRB"/>
        <w:rPr>
          <w:b/>
          <w:bCs/>
        </w:rPr>
      </w:pPr>
      <w:r>
        <w:rPr>
          <w:b/>
          <w:bCs/>
        </w:rPr>
        <w:t>Using ArcGIS Desktop</w:t>
      </w:r>
    </w:p>
    <w:p w14:paraId="27783B60" w14:textId="423115C5" w:rsidR="00B8021F" w:rsidRPr="00530426" w:rsidRDefault="00530426" w:rsidP="004173CD">
      <w:pPr>
        <w:pStyle w:val="NumberedListMIRB"/>
        <w:numPr>
          <w:ilvl w:val="0"/>
          <w:numId w:val="15"/>
        </w:numPr>
        <w:rPr>
          <w:lang w:val="en-US"/>
        </w:rPr>
      </w:pPr>
      <w:r w:rsidRPr="00530426">
        <w:rPr>
          <w:lang w:val="en-US"/>
        </w:rPr>
        <w:t>Add the desired dataset to a map document</w:t>
      </w:r>
      <w:r>
        <w:rPr>
          <w:lang w:val="en-US"/>
        </w:rPr>
        <w:t xml:space="preserve"> and open the “Image Analysis” window.</w:t>
      </w:r>
    </w:p>
    <w:p w14:paraId="574C7CE1" w14:textId="77777777" w:rsidR="004E6157" w:rsidRDefault="00800CAF" w:rsidP="00777A2D">
      <w:pPr>
        <w:pStyle w:val="BodyAccessibleTextMIRB"/>
        <w:keepNext/>
        <w:spacing w:before="200"/>
        <w:jc w:val="center"/>
      </w:pPr>
      <w:r>
        <w:rPr>
          <w:noProof/>
          <w:lang w:val="en-US"/>
        </w:rPr>
        <w:drawing>
          <wp:inline distT="0" distB="0" distL="0" distR="0" wp14:anchorId="3B77B170" wp14:editId="206FC233">
            <wp:extent cx="5932805" cy="2828290"/>
            <wp:effectExtent l="19050" t="19050" r="10795" b="10160"/>
            <wp:docPr id="14" name="Picture 14" descr="Image showing how to open the image analysis pane in ArcGIS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age showing how to open the image analysis pane in ArcGIS Deskto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2828290"/>
                    </a:xfrm>
                    <a:prstGeom prst="rect">
                      <a:avLst/>
                    </a:prstGeom>
                    <a:noFill/>
                    <a:ln>
                      <a:solidFill>
                        <a:schemeClr val="accent1"/>
                      </a:solidFill>
                    </a:ln>
                  </pic:spPr>
                </pic:pic>
              </a:graphicData>
            </a:graphic>
          </wp:inline>
        </w:drawing>
      </w:r>
    </w:p>
    <w:p w14:paraId="1ECC6D3A" w14:textId="611E5708" w:rsidR="00800CAF" w:rsidRDefault="004E6157" w:rsidP="00684939">
      <w:pPr>
        <w:pStyle w:val="Caption"/>
        <w:spacing w:line="300" w:lineRule="auto"/>
        <w:jc w:val="center"/>
        <w:rPr>
          <w:lang w:val="en-US"/>
        </w:rPr>
      </w:pPr>
      <w:bookmarkStart w:id="106" w:name="_Toc108094594"/>
      <w:bookmarkStart w:id="107" w:name="_Toc110868480"/>
      <w:r>
        <w:t xml:space="preserve">Figure </w:t>
      </w:r>
      <w:r>
        <w:fldChar w:fldCharType="begin"/>
      </w:r>
      <w:r>
        <w:instrText xml:space="preserve"> SEQ Figure \* ARABIC </w:instrText>
      </w:r>
      <w:r>
        <w:fldChar w:fldCharType="separate"/>
      </w:r>
      <w:r w:rsidR="00435A08">
        <w:rPr>
          <w:noProof/>
        </w:rPr>
        <w:t>29</w:t>
      </w:r>
      <w:r>
        <w:fldChar w:fldCharType="end"/>
      </w:r>
      <w:r>
        <w:t>: Open the Image Analysis pane in ArcMap</w:t>
      </w:r>
      <w:r w:rsidR="00AE6BA0">
        <w:t>.</w:t>
      </w:r>
      <w:bookmarkEnd w:id="106"/>
      <w:bookmarkEnd w:id="107"/>
    </w:p>
    <w:p w14:paraId="1AFAEA22" w14:textId="5BF6D175" w:rsidR="00E859DC" w:rsidRDefault="70DFF1D7" w:rsidP="00F102E1">
      <w:pPr>
        <w:pStyle w:val="NumberedListMIRB"/>
        <w:rPr>
          <w:lang w:val="en-US"/>
        </w:rPr>
      </w:pPr>
      <w:r w:rsidRPr="7DF871F4">
        <w:rPr>
          <w:lang w:val="en-US"/>
        </w:rPr>
        <w:t xml:space="preserve">Open the function template editor </w:t>
      </w:r>
      <w:r w:rsidR="6E7CA9AF" w:rsidRPr="7DF871F4">
        <w:rPr>
          <w:lang w:val="en-US"/>
        </w:rPr>
        <w:t>in</w:t>
      </w:r>
      <w:r w:rsidRPr="7DF871F4">
        <w:rPr>
          <w:lang w:val="en-US"/>
        </w:rPr>
        <w:t xml:space="preserve"> the Processing pane </w:t>
      </w:r>
      <w:r w:rsidR="6E7CA9AF" w:rsidRPr="7DF871F4">
        <w:rPr>
          <w:lang w:val="en-US"/>
        </w:rPr>
        <w:t>of the Image Analysis window.</w:t>
      </w:r>
    </w:p>
    <w:p w14:paraId="31245CF4" w14:textId="77777777" w:rsidR="00556046" w:rsidRDefault="00392D71" w:rsidP="00684939">
      <w:pPr>
        <w:pStyle w:val="BodyAccessibleTextMIRB"/>
        <w:keepNext/>
        <w:jc w:val="center"/>
      </w:pPr>
      <w:r>
        <w:rPr>
          <w:noProof/>
          <w:lang w:val="en-US"/>
        </w:rPr>
        <w:lastRenderedPageBreak/>
        <w:drawing>
          <wp:inline distT="0" distB="0" distL="0" distR="0" wp14:anchorId="30C39E11" wp14:editId="5A434FA1">
            <wp:extent cx="5932805" cy="3221355"/>
            <wp:effectExtent l="19050" t="19050" r="10795" b="17145"/>
            <wp:docPr id="26" name="Picture 26" descr="Image showing how to open the function template editor in ArcGIS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age showing how to open the function template editor in ArcGIS Desktop"/>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2805" cy="3221355"/>
                    </a:xfrm>
                    <a:prstGeom prst="rect">
                      <a:avLst/>
                    </a:prstGeom>
                    <a:noFill/>
                    <a:ln>
                      <a:solidFill>
                        <a:schemeClr val="accent1"/>
                      </a:solidFill>
                    </a:ln>
                  </pic:spPr>
                </pic:pic>
              </a:graphicData>
            </a:graphic>
          </wp:inline>
        </w:drawing>
      </w:r>
    </w:p>
    <w:p w14:paraId="6A681E1C" w14:textId="3BEE12AF" w:rsidR="0099209C" w:rsidRDefault="00556046" w:rsidP="00F25F0C">
      <w:pPr>
        <w:pStyle w:val="Caption"/>
        <w:spacing w:line="300" w:lineRule="auto"/>
        <w:jc w:val="center"/>
        <w:rPr>
          <w:lang w:val="en-US"/>
        </w:rPr>
      </w:pPr>
      <w:bookmarkStart w:id="108" w:name="_Toc108094595"/>
      <w:bookmarkStart w:id="109" w:name="_Toc110868481"/>
      <w:r>
        <w:t xml:space="preserve">Figure </w:t>
      </w:r>
      <w:r>
        <w:fldChar w:fldCharType="begin"/>
      </w:r>
      <w:r>
        <w:instrText xml:space="preserve"> SEQ Figure \* ARABIC </w:instrText>
      </w:r>
      <w:r>
        <w:fldChar w:fldCharType="separate"/>
      </w:r>
      <w:r w:rsidR="00435A08">
        <w:rPr>
          <w:noProof/>
        </w:rPr>
        <w:t>30</w:t>
      </w:r>
      <w:r>
        <w:fldChar w:fldCharType="end"/>
      </w:r>
      <w:r>
        <w:t xml:space="preserve">: </w:t>
      </w:r>
      <w:r w:rsidR="000B7656">
        <w:t>Open the function template editor in ArcMap</w:t>
      </w:r>
      <w:r w:rsidR="0099209C">
        <w:t>.</w:t>
      </w:r>
      <w:bookmarkEnd w:id="108"/>
      <w:bookmarkEnd w:id="109"/>
    </w:p>
    <w:p w14:paraId="61B1071B" w14:textId="7CDDADFA" w:rsidR="00A40F46" w:rsidRDefault="596CB625" w:rsidP="00F102E1">
      <w:pPr>
        <w:pStyle w:val="NumberedListMIRB"/>
        <w:rPr>
          <w:lang w:val="en-US"/>
        </w:rPr>
      </w:pPr>
      <w:r w:rsidRPr="7DF871F4">
        <w:rPr>
          <w:lang w:val="en-US"/>
        </w:rPr>
        <w:t>Right click the Identify function, highlight insert function and select the function you’d like to use. Custom Band Arithmetic can be completed with the Band Arithmetic function</w:t>
      </w:r>
      <w:r w:rsidR="6840A41E" w:rsidRPr="7DF871F4">
        <w:rPr>
          <w:lang w:val="en-US"/>
        </w:rPr>
        <w:t>.</w:t>
      </w:r>
    </w:p>
    <w:p w14:paraId="203ACB02" w14:textId="77777777" w:rsidR="002D5446" w:rsidRDefault="00A40F46" w:rsidP="00684939">
      <w:pPr>
        <w:pStyle w:val="BodyAccessibleTextMIRB"/>
        <w:keepNext/>
        <w:jc w:val="center"/>
      </w:pPr>
      <w:r>
        <w:rPr>
          <w:noProof/>
          <w:lang w:val="en-US"/>
        </w:rPr>
        <w:lastRenderedPageBreak/>
        <w:drawing>
          <wp:inline distT="0" distB="0" distL="0" distR="0" wp14:anchorId="64BE0F56" wp14:editId="0F668E29">
            <wp:extent cx="5943600" cy="4083050"/>
            <wp:effectExtent l="19050" t="19050" r="19050" b="12700"/>
            <wp:docPr id="27" name="Picture 27" descr="Image showing how to create a band arithmetic function in ArcGIS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mage showing how to create a band arithmetic function in ArcGIS Deskto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083050"/>
                    </a:xfrm>
                    <a:prstGeom prst="rect">
                      <a:avLst/>
                    </a:prstGeom>
                    <a:noFill/>
                    <a:ln>
                      <a:solidFill>
                        <a:schemeClr val="accent1"/>
                      </a:solidFill>
                    </a:ln>
                  </pic:spPr>
                </pic:pic>
              </a:graphicData>
            </a:graphic>
          </wp:inline>
        </w:drawing>
      </w:r>
    </w:p>
    <w:p w14:paraId="221FEE4E" w14:textId="24324CC6" w:rsidR="005770B8" w:rsidRDefault="002D5446" w:rsidP="00305BCD">
      <w:pPr>
        <w:pStyle w:val="Caption"/>
        <w:spacing w:line="300" w:lineRule="auto"/>
        <w:jc w:val="center"/>
        <w:rPr>
          <w:lang w:val="en-US"/>
        </w:rPr>
      </w:pPr>
      <w:bookmarkStart w:id="110" w:name="_Toc108094596"/>
      <w:bookmarkStart w:id="111" w:name="_Toc110868482"/>
      <w:r>
        <w:t xml:space="preserve">Figure </w:t>
      </w:r>
      <w:r>
        <w:fldChar w:fldCharType="begin"/>
      </w:r>
      <w:r>
        <w:instrText xml:space="preserve"> SEQ Figure \* ARABIC </w:instrText>
      </w:r>
      <w:r>
        <w:fldChar w:fldCharType="separate"/>
      </w:r>
      <w:r w:rsidR="00435A08">
        <w:rPr>
          <w:noProof/>
        </w:rPr>
        <w:t>31</w:t>
      </w:r>
      <w:r>
        <w:fldChar w:fldCharType="end"/>
      </w:r>
      <w:r>
        <w:t>: Insert a band arithmetic function</w:t>
      </w:r>
      <w:r w:rsidR="005770B8">
        <w:t>.</w:t>
      </w:r>
      <w:bookmarkEnd w:id="110"/>
      <w:bookmarkEnd w:id="111"/>
    </w:p>
    <w:p w14:paraId="0E746128" w14:textId="13E37B01" w:rsidR="000A5EA2" w:rsidRDefault="6255E6C8" w:rsidP="00F102E1">
      <w:pPr>
        <w:pStyle w:val="NumberedListMIRB"/>
        <w:rPr>
          <w:lang w:val="en-US"/>
        </w:rPr>
      </w:pPr>
      <w:r w:rsidRPr="7DF871F4">
        <w:rPr>
          <w:lang w:val="en-US"/>
        </w:rPr>
        <w:t>Click the “Method” drop down menu and select one of the pre-defined methods or create your own using</w:t>
      </w:r>
      <w:r w:rsidR="497D66BA" w:rsidRPr="7DF871F4">
        <w:rPr>
          <w:lang w:val="en-US"/>
        </w:rPr>
        <w:t xml:space="preserve"> the “User Defined” option.</w:t>
      </w:r>
      <w:r w:rsidR="215DA270" w:rsidRPr="7DF871F4">
        <w:rPr>
          <w:lang w:val="en-US"/>
        </w:rPr>
        <w:t xml:space="preserve"> Write the desired </w:t>
      </w:r>
      <w:r w:rsidR="08FAF55B" w:rsidRPr="7DF871F4">
        <w:rPr>
          <w:lang w:val="en-US"/>
        </w:rPr>
        <w:t>band arithmetic expression and click OK.</w:t>
      </w:r>
    </w:p>
    <w:p w14:paraId="36813D68" w14:textId="7CDD804D" w:rsidR="002D5446" w:rsidRDefault="00AC268C" w:rsidP="00684939">
      <w:pPr>
        <w:pStyle w:val="BodyAccessibleTextMIRB"/>
        <w:keepNext/>
        <w:jc w:val="center"/>
      </w:pPr>
      <w:r>
        <w:rPr>
          <w:noProof/>
        </w:rPr>
        <w:lastRenderedPageBreak/>
        <w:drawing>
          <wp:inline distT="0" distB="0" distL="0" distR="0" wp14:anchorId="25D61533" wp14:editId="6C4BF28E">
            <wp:extent cx="5105400" cy="3790950"/>
            <wp:effectExtent l="0" t="0" r="0" b="0"/>
            <wp:docPr id="1640770656" name="Picture 1640770656" descr="Image showing how to define a band arithmetic raster function expression in ArcGIS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0656" name="Picture 1640770656" descr="Image showing how to define a band arithmetic raster function expression in ArcGIS Deskto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05400" cy="3790950"/>
                    </a:xfrm>
                    <a:prstGeom prst="rect">
                      <a:avLst/>
                    </a:prstGeom>
                    <a:noFill/>
                    <a:ln>
                      <a:noFill/>
                    </a:ln>
                  </pic:spPr>
                </pic:pic>
              </a:graphicData>
            </a:graphic>
          </wp:inline>
        </w:drawing>
      </w:r>
    </w:p>
    <w:p w14:paraId="1AD49BB2" w14:textId="1368CC28" w:rsidR="00445C64" w:rsidRPr="00305BCD" w:rsidRDefault="002D5446" w:rsidP="00305BCD">
      <w:pPr>
        <w:pStyle w:val="Caption"/>
        <w:spacing w:line="300" w:lineRule="auto"/>
        <w:jc w:val="center"/>
        <w:rPr>
          <w:lang w:val="en-US"/>
        </w:rPr>
      </w:pPr>
      <w:bookmarkStart w:id="112" w:name="_Toc108094597"/>
      <w:bookmarkStart w:id="113" w:name="_Toc110868483"/>
      <w:r>
        <w:t xml:space="preserve">Figure </w:t>
      </w:r>
      <w:r>
        <w:fldChar w:fldCharType="begin"/>
      </w:r>
      <w:r>
        <w:instrText xml:space="preserve"> SEQ Figure \* ARABIC </w:instrText>
      </w:r>
      <w:r>
        <w:fldChar w:fldCharType="separate"/>
      </w:r>
      <w:r w:rsidR="00435A08">
        <w:rPr>
          <w:noProof/>
        </w:rPr>
        <w:t>32</w:t>
      </w:r>
      <w:r>
        <w:fldChar w:fldCharType="end"/>
      </w:r>
      <w:r>
        <w:t xml:space="preserve">: Define the raster function </w:t>
      </w:r>
      <w:r w:rsidR="00387DB7">
        <w:t xml:space="preserve">expression </w:t>
      </w:r>
      <w:r w:rsidR="00D57B09">
        <w:t>in ArcMap</w:t>
      </w:r>
      <w:r w:rsidR="00445C64">
        <w:t>.</w:t>
      </w:r>
      <w:bookmarkEnd w:id="112"/>
      <w:bookmarkEnd w:id="113"/>
    </w:p>
    <w:p w14:paraId="6E6EDEF9" w14:textId="3B35D261" w:rsidR="00664EBE" w:rsidRDefault="00664EBE" w:rsidP="00684939">
      <w:pPr>
        <w:pStyle w:val="BodyAccessibleTextMIRB"/>
        <w:rPr>
          <w:b/>
          <w:bCs/>
          <w:lang w:val="en-US"/>
        </w:rPr>
      </w:pPr>
      <w:r>
        <w:rPr>
          <w:b/>
          <w:bCs/>
          <w:lang w:val="en-US"/>
        </w:rPr>
        <w:t>Using ArcGIS Pro</w:t>
      </w:r>
    </w:p>
    <w:p w14:paraId="2063DAF2" w14:textId="53CD5788" w:rsidR="000A5EA2" w:rsidRPr="00C21E5C" w:rsidRDefault="19B5B2FB" w:rsidP="004173CD">
      <w:pPr>
        <w:pStyle w:val="NumberedListMIRB"/>
        <w:numPr>
          <w:ilvl w:val="0"/>
          <w:numId w:val="30"/>
        </w:numPr>
        <w:rPr>
          <w:lang w:val="en-US"/>
        </w:rPr>
      </w:pPr>
      <w:r w:rsidRPr="7DF871F4">
        <w:rPr>
          <w:lang w:val="en-US"/>
        </w:rPr>
        <w:t>Add the desired dataset to a map document</w:t>
      </w:r>
      <w:r w:rsidR="11340349" w:rsidRPr="7DF871F4">
        <w:rPr>
          <w:lang w:val="en-US"/>
        </w:rPr>
        <w:t>. Highlight the layer in the table of contents, click the “Imagery” tab on the menu ribbon and</w:t>
      </w:r>
      <w:r w:rsidR="2AA14999" w:rsidRPr="7DF871F4">
        <w:rPr>
          <w:lang w:val="en-US"/>
        </w:rPr>
        <w:t xml:space="preserve"> s</w:t>
      </w:r>
      <w:r w:rsidR="7325C115" w:rsidRPr="7DF871F4">
        <w:rPr>
          <w:lang w:val="en-US"/>
        </w:rPr>
        <w:t>elect the “Raster Functions” item.</w:t>
      </w:r>
    </w:p>
    <w:p w14:paraId="1C3B600B" w14:textId="77777777" w:rsidR="00FF7707" w:rsidRDefault="005D011D" w:rsidP="00684939">
      <w:pPr>
        <w:pStyle w:val="BodyAccessibleTextMIRB"/>
        <w:keepNext/>
        <w:jc w:val="center"/>
      </w:pPr>
      <w:r w:rsidRPr="0057572E">
        <w:rPr>
          <w:noProof/>
        </w:rPr>
        <w:lastRenderedPageBreak/>
        <w:drawing>
          <wp:inline distT="0" distB="0" distL="0" distR="0" wp14:anchorId="2014A2AB" wp14:editId="261EE141">
            <wp:extent cx="5932805" cy="2552065"/>
            <wp:effectExtent l="19050" t="19050" r="10795" b="19685"/>
            <wp:docPr id="38" name="Picture 38" descr="Image showing how to open the raster functions pane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mage showing how to open the raster functions pane in ArcGIS Pro"/>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2805" cy="2552065"/>
                    </a:xfrm>
                    <a:prstGeom prst="rect">
                      <a:avLst/>
                    </a:prstGeom>
                    <a:noFill/>
                    <a:ln>
                      <a:solidFill>
                        <a:schemeClr val="accent1"/>
                      </a:solidFill>
                    </a:ln>
                  </pic:spPr>
                </pic:pic>
              </a:graphicData>
            </a:graphic>
          </wp:inline>
        </w:drawing>
      </w:r>
    </w:p>
    <w:p w14:paraId="6764E50F" w14:textId="1D58A6B6" w:rsidR="00F5399F" w:rsidRDefault="00FF7707" w:rsidP="00305BCD">
      <w:pPr>
        <w:pStyle w:val="Caption"/>
        <w:spacing w:line="300" w:lineRule="auto"/>
        <w:jc w:val="center"/>
        <w:rPr>
          <w:lang w:val="en-US"/>
        </w:rPr>
      </w:pPr>
      <w:bookmarkStart w:id="114" w:name="_Toc108094598"/>
      <w:bookmarkStart w:id="115" w:name="_Toc110868484"/>
      <w:r>
        <w:t xml:space="preserve">Figure </w:t>
      </w:r>
      <w:r>
        <w:fldChar w:fldCharType="begin"/>
      </w:r>
      <w:r>
        <w:instrText xml:space="preserve"> SEQ Figure \* ARABIC </w:instrText>
      </w:r>
      <w:r>
        <w:fldChar w:fldCharType="separate"/>
      </w:r>
      <w:r w:rsidR="00435A08">
        <w:rPr>
          <w:noProof/>
        </w:rPr>
        <w:t>33</w:t>
      </w:r>
      <w:r>
        <w:fldChar w:fldCharType="end"/>
      </w:r>
      <w:r>
        <w:t xml:space="preserve">: Open the </w:t>
      </w:r>
      <w:r w:rsidR="00F61C3F">
        <w:t>r</w:t>
      </w:r>
      <w:r>
        <w:t xml:space="preserve">aster </w:t>
      </w:r>
      <w:r w:rsidR="00F61C3F">
        <w:t>f</w:t>
      </w:r>
      <w:r>
        <w:t xml:space="preserve">unctions pane in </w:t>
      </w:r>
      <w:r w:rsidR="00F61C3F">
        <w:t>ArcGIS Pro</w:t>
      </w:r>
      <w:r w:rsidR="00F5399F">
        <w:t>.</w:t>
      </w:r>
      <w:bookmarkEnd w:id="114"/>
      <w:bookmarkEnd w:id="115"/>
    </w:p>
    <w:p w14:paraId="685E7A5B" w14:textId="76A8EEDD" w:rsidR="000A5EA2" w:rsidRDefault="3AC6C685" w:rsidP="00952F28">
      <w:pPr>
        <w:pStyle w:val="NumberedListMIRB"/>
        <w:rPr>
          <w:lang w:val="en-US"/>
        </w:rPr>
      </w:pPr>
      <w:r w:rsidRPr="7DF871F4">
        <w:rPr>
          <w:lang w:val="en-US"/>
        </w:rPr>
        <w:t>The “Raster Functions” pane will open.</w:t>
      </w:r>
      <w:r w:rsidR="586BBF19" w:rsidRPr="7DF871F4">
        <w:rPr>
          <w:lang w:val="en-US"/>
        </w:rPr>
        <w:t xml:space="preserve"> Select the “Band Arithmetic” function found in the “Math” category.</w:t>
      </w:r>
    </w:p>
    <w:p w14:paraId="6BB3686C" w14:textId="77777777" w:rsidR="00F61C3F" w:rsidRDefault="00842A9C" w:rsidP="00684939">
      <w:pPr>
        <w:pStyle w:val="BodyAccessibleTextMIRB"/>
        <w:keepNext/>
        <w:jc w:val="center"/>
      </w:pPr>
      <w:r>
        <w:rPr>
          <w:noProof/>
          <w:lang w:val="en-US"/>
        </w:rPr>
        <w:lastRenderedPageBreak/>
        <w:drawing>
          <wp:inline distT="0" distB="0" distL="0" distR="0" wp14:anchorId="5DE4B2F3" wp14:editId="26947340">
            <wp:extent cx="5847715" cy="5571490"/>
            <wp:effectExtent l="19050" t="19050" r="19685" b="10160"/>
            <wp:docPr id="39" name="Picture 39" descr="Image showing how to open the band arithmetic function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Image showing how to open the band arithmetic function in ArcGIS Pro"/>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47715" cy="5571490"/>
                    </a:xfrm>
                    <a:prstGeom prst="rect">
                      <a:avLst/>
                    </a:prstGeom>
                    <a:noFill/>
                    <a:ln>
                      <a:solidFill>
                        <a:schemeClr val="accent1"/>
                      </a:solidFill>
                    </a:ln>
                  </pic:spPr>
                </pic:pic>
              </a:graphicData>
            </a:graphic>
          </wp:inline>
        </w:drawing>
      </w:r>
    </w:p>
    <w:p w14:paraId="40B5158B" w14:textId="0BFA7486" w:rsidR="00CD4CDB" w:rsidRDefault="00F61C3F" w:rsidP="00305BCD">
      <w:pPr>
        <w:pStyle w:val="Caption"/>
        <w:spacing w:line="300" w:lineRule="auto"/>
        <w:jc w:val="center"/>
        <w:rPr>
          <w:lang w:val="en-US"/>
        </w:rPr>
      </w:pPr>
      <w:bookmarkStart w:id="116" w:name="_Toc108094599"/>
      <w:bookmarkStart w:id="117" w:name="_Toc110868485"/>
      <w:r>
        <w:t xml:space="preserve">Figure </w:t>
      </w:r>
      <w:r>
        <w:fldChar w:fldCharType="begin"/>
      </w:r>
      <w:r>
        <w:instrText xml:space="preserve"> SEQ Figure \* ARABIC </w:instrText>
      </w:r>
      <w:r>
        <w:fldChar w:fldCharType="separate"/>
      </w:r>
      <w:r w:rsidR="00435A08">
        <w:rPr>
          <w:noProof/>
        </w:rPr>
        <w:t>34</w:t>
      </w:r>
      <w:r>
        <w:fldChar w:fldCharType="end"/>
      </w:r>
      <w:r>
        <w:t>: Open the band arithmetic function</w:t>
      </w:r>
      <w:r w:rsidR="00D57B09">
        <w:t xml:space="preserve"> in ArcGIS Pro</w:t>
      </w:r>
      <w:r w:rsidR="00CD4CDB">
        <w:t>.</w:t>
      </w:r>
      <w:bookmarkEnd w:id="116"/>
      <w:bookmarkEnd w:id="117"/>
    </w:p>
    <w:p w14:paraId="37BF28A5" w14:textId="417A1207" w:rsidR="00165830" w:rsidRDefault="009D7418" w:rsidP="00F102E1">
      <w:pPr>
        <w:pStyle w:val="NumberedListMIRB"/>
        <w:rPr>
          <w:lang w:val="en-US"/>
        </w:rPr>
      </w:pPr>
      <w:r>
        <w:rPr>
          <w:lang w:val="en-US"/>
        </w:rPr>
        <w:t>S</w:t>
      </w:r>
      <w:r w:rsidR="4670DA4C" w:rsidRPr="7DF871F4">
        <w:rPr>
          <w:lang w:val="en-US"/>
        </w:rPr>
        <w:t xml:space="preserve">elect the </w:t>
      </w:r>
      <w:r w:rsidR="00C17478">
        <w:rPr>
          <w:lang w:val="en-US"/>
        </w:rPr>
        <w:t>service</w:t>
      </w:r>
      <w:r w:rsidR="00C17478" w:rsidRPr="7DF871F4">
        <w:rPr>
          <w:lang w:val="en-US"/>
        </w:rPr>
        <w:t xml:space="preserve"> </w:t>
      </w:r>
      <w:r w:rsidR="0694B179" w:rsidRPr="7DF871F4">
        <w:rPr>
          <w:lang w:val="en-US"/>
        </w:rPr>
        <w:t>using the “Raster” dropdown menu</w:t>
      </w:r>
      <w:r w:rsidR="22EC64E3" w:rsidRPr="7DF871F4">
        <w:rPr>
          <w:lang w:val="en-US"/>
        </w:rPr>
        <w:t>.</w:t>
      </w:r>
      <w:r w:rsidR="0694B179" w:rsidRPr="7DF871F4">
        <w:rPr>
          <w:lang w:val="en-US"/>
        </w:rPr>
        <w:t xml:space="preserve"> </w:t>
      </w:r>
      <w:r w:rsidR="00F079C3">
        <w:rPr>
          <w:lang w:val="en-US"/>
        </w:rPr>
        <w:t>Using the “Method” dropdown, s</w:t>
      </w:r>
      <w:r w:rsidR="50D92973" w:rsidRPr="7DF871F4">
        <w:rPr>
          <w:lang w:val="en-US"/>
        </w:rPr>
        <w:t xml:space="preserve">elect one of the pre-defined methods or create your own using the “User Defined” option. Write the desired band arithmetic expression and click </w:t>
      </w:r>
      <w:r w:rsidR="5491AB1B" w:rsidRPr="7DF871F4">
        <w:rPr>
          <w:lang w:val="en-US"/>
        </w:rPr>
        <w:t>“Create new layer”</w:t>
      </w:r>
      <w:r w:rsidR="50D92973" w:rsidRPr="7DF871F4">
        <w:rPr>
          <w:lang w:val="en-US"/>
        </w:rPr>
        <w:t>.</w:t>
      </w:r>
    </w:p>
    <w:p w14:paraId="37370D96" w14:textId="77777777" w:rsidR="000A5EA2" w:rsidRDefault="000A5EA2" w:rsidP="00684939">
      <w:pPr>
        <w:pStyle w:val="NumberedListMIRB"/>
        <w:numPr>
          <w:ilvl w:val="0"/>
          <w:numId w:val="0"/>
        </w:numPr>
        <w:ind w:left="360"/>
        <w:rPr>
          <w:lang w:val="en-US"/>
        </w:rPr>
      </w:pPr>
    </w:p>
    <w:p w14:paraId="7AD29F03" w14:textId="77777777" w:rsidR="00D57B09" w:rsidRDefault="00B9702F" w:rsidP="00684939">
      <w:pPr>
        <w:pStyle w:val="BodyAccessibleTextMIRB"/>
        <w:keepNext/>
        <w:jc w:val="center"/>
      </w:pPr>
      <w:r>
        <w:rPr>
          <w:noProof/>
          <w:lang w:val="en-US"/>
        </w:rPr>
        <w:lastRenderedPageBreak/>
        <w:drawing>
          <wp:inline distT="0" distB="0" distL="0" distR="0" wp14:anchorId="413EEC94" wp14:editId="6F707626">
            <wp:extent cx="3689350" cy="2711450"/>
            <wp:effectExtent l="19050" t="19050" r="25400" b="12700"/>
            <wp:docPr id="41" name="Picture 41" descr="Image showing how to define a band arithmetic raster function expression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mage showing how to define a band arithmetic raster function expression in ArcGIS Pro"/>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89350" cy="2711450"/>
                    </a:xfrm>
                    <a:prstGeom prst="rect">
                      <a:avLst/>
                    </a:prstGeom>
                    <a:noFill/>
                    <a:ln>
                      <a:solidFill>
                        <a:schemeClr val="accent1"/>
                      </a:solidFill>
                    </a:ln>
                  </pic:spPr>
                </pic:pic>
              </a:graphicData>
            </a:graphic>
          </wp:inline>
        </w:drawing>
      </w:r>
    </w:p>
    <w:p w14:paraId="60AE579E" w14:textId="070C137B" w:rsidR="00CD4CDB" w:rsidRPr="00305BCD" w:rsidRDefault="00D57B09" w:rsidP="00305BCD">
      <w:pPr>
        <w:pStyle w:val="Caption"/>
        <w:spacing w:line="300" w:lineRule="auto"/>
        <w:jc w:val="center"/>
        <w:rPr>
          <w:lang w:val="en-US"/>
        </w:rPr>
      </w:pPr>
      <w:bookmarkStart w:id="118" w:name="_Toc108094600"/>
      <w:bookmarkStart w:id="119" w:name="_Toc110868486"/>
      <w:r>
        <w:t xml:space="preserve">Figure </w:t>
      </w:r>
      <w:r>
        <w:fldChar w:fldCharType="begin"/>
      </w:r>
      <w:r>
        <w:instrText xml:space="preserve"> SEQ Figure \* ARABIC </w:instrText>
      </w:r>
      <w:r>
        <w:fldChar w:fldCharType="separate"/>
      </w:r>
      <w:r w:rsidR="00435A08">
        <w:rPr>
          <w:noProof/>
        </w:rPr>
        <w:t>35</w:t>
      </w:r>
      <w:r>
        <w:fldChar w:fldCharType="end"/>
      </w:r>
      <w:r>
        <w:t>: Define the raster function expression in ArcGIS Pro</w:t>
      </w:r>
      <w:r w:rsidR="00CD4CDB">
        <w:t>.</w:t>
      </w:r>
      <w:bookmarkEnd w:id="118"/>
      <w:bookmarkEnd w:id="119"/>
    </w:p>
    <w:p w14:paraId="35F0C1C0" w14:textId="318F4748" w:rsidR="00D146B7" w:rsidRPr="009E4C7A" w:rsidRDefault="00D146B7" w:rsidP="00684939">
      <w:pPr>
        <w:pStyle w:val="BodyAccessibleTextMIRB"/>
        <w:rPr>
          <w:b/>
          <w:bCs/>
          <w:lang w:val="en-US"/>
        </w:rPr>
      </w:pPr>
      <w:r w:rsidRPr="009E4C7A">
        <w:rPr>
          <w:b/>
          <w:bCs/>
          <w:lang w:val="en-US"/>
        </w:rPr>
        <w:t xml:space="preserve">Using </w:t>
      </w:r>
      <w:r>
        <w:rPr>
          <w:b/>
          <w:bCs/>
          <w:lang w:val="en-US"/>
        </w:rPr>
        <w:t>QGIS</w:t>
      </w:r>
    </w:p>
    <w:p w14:paraId="6C2BE833" w14:textId="0CAF86C5" w:rsidR="00CD4CDB" w:rsidRDefault="00AB08A7" w:rsidP="004173CD">
      <w:pPr>
        <w:pStyle w:val="NumberedListMIRB"/>
        <w:numPr>
          <w:ilvl w:val="0"/>
          <w:numId w:val="31"/>
        </w:numPr>
        <w:rPr>
          <w:lang w:val="en-US"/>
        </w:rPr>
      </w:pPr>
      <w:hyperlink w:anchor="_How_do_I_7">
        <w:r w:rsidR="5B095142" w:rsidRPr="7DF871F4">
          <w:rPr>
            <w:rStyle w:val="Hyperlink"/>
            <w:lang w:val="en-US"/>
          </w:rPr>
          <w:t>Add the desired dataset to the map document as a WCS</w:t>
        </w:r>
      </w:hyperlink>
      <w:r w:rsidR="5B095142" w:rsidRPr="7DF871F4">
        <w:rPr>
          <w:lang w:val="en-US"/>
        </w:rPr>
        <w:t>.</w:t>
      </w:r>
      <w:r w:rsidR="60483480" w:rsidRPr="7DF871F4">
        <w:rPr>
          <w:lang w:val="en-US"/>
        </w:rPr>
        <w:t xml:space="preserve"> </w:t>
      </w:r>
      <w:r w:rsidR="6F495E46" w:rsidRPr="7DF871F4">
        <w:rPr>
          <w:lang w:val="en-US"/>
        </w:rPr>
        <w:t>Select the “Raster” drop down menu and click the “Raster Calculator…” tool.</w:t>
      </w:r>
    </w:p>
    <w:p w14:paraId="74617984" w14:textId="77777777" w:rsidR="003A677A" w:rsidRDefault="04C4E5F4" w:rsidP="00BE09D4">
      <w:pPr>
        <w:pStyle w:val="BodyAccessibleTextMIRB"/>
        <w:keepNext/>
        <w:spacing w:before="200"/>
        <w:jc w:val="center"/>
      </w:pPr>
      <w:r>
        <w:rPr>
          <w:noProof/>
        </w:rPr>
        <w:drawing>
          <wp:inline distT="0" distB="0" distL="0" distR="0" wp14:anchorId="20EFBB01" wp14:editId="4DEAE9F5">
            <wp:extent cx="5826758" cy="2711450"/>
            <wp:effectExtent l="19050" t="19050" r="21590" b="12700"/>
            <wp:docPr id="43" name="Picture 43" descr="Image showing how to open the raster calculator in Q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Image showing how to open the raster calculator in QGIS"/>
                    <pic:cNvPicPr/>
                  </pic:nvPicPr>
                  <pic:blipFill>
                    <a:blip r:embed="rId113">
                      <a:extLst>
                        <a:ext uri="{28A0092B-C50C-407E-A947-70E740481C1C}">
                          <a14:useLocalDpi xmlns:a14="http://schemas.microsoft.com/office/drawing/2010/main" val="0"/>
                        </a:ext>
                      </a:extLst>
                    </a:blip>
                    <a:stretch>
                      <a:fillRect/>
                    </a:stretch>
                  </pic:blipFill>
                  <pic:spPr>
                    <a:xfrm>
                      <a:off x="0" y="0"/>
                      <a:ext cx="5826758" cy="2711450"/>
                    </a:xfrm>
                    <a:prstGeom prst="rect">
                      <a:avLst/>
                    </a:prstGeom>
                    <a:ln>
                      <a:solidFill>
                        <a:schemeClr val="accent1"/>
                      </a:solidFill>
                    </a:ln>
                  </pic:spPr>
                </pic:pic>
              </a:graphicData>
            </a:graphic>
          </wp:inline>
        </w:drawing>
      </w:r>
    </w:p>
    <w:p w14:paraId="75132C3F" w14:textId="7EA2F4AE" w:rsidR="00FF516F" w:rsidRDefault="003A677A" w:rsidP="00BE09D4">
      <w:pPr>
        <w:pStyle w:val="Caption"/>
        <w:spacing w:line="300" w:lineRule="auto"/>
        <w:jc w:val="center"/>
        <w:rPr>
          <w:lang w:val="en-US"/>
        </w:rPr>
      </w:pPr>
      <w:bookmarkStart w:id="120" w:name="_Toc108094601"/>
      <w:bookmarkStart w:id="121" w:name="_Toc110868487"/>
      <w:r>
        <w:t xml:space="preserve">Figure </w:t>
      </w:r>
      <w:r>
        <w:fldChar w:fldCharType="begin"/>
      </w:r>
      <w:r>
        <w:instrText xml:space="preserve"> SEQ Figure \* ARABIC </w:instrText>
      </w:r>
      <w:r>
        <w:fldChar w:fldCharType="separate"/>
      </w:r>
      <w:r w:rsidR="00435A08">
        <w:rPr>
          <w:noProof/>
        </w:rPr>
        <w:t>36</w:t>
      </w:r>
      <w:r>
        <w:fldChar w:fldCharType="end"/>
      </w:r>
      <w:r>
        <w:t>: Open the raster calculator in QGIS</w:t>
      </w:r>
      <w:r w:rsidR="001A7524">
        <w:t>.</w:t>
      </w:r>
      <w:bookmarkEnd w:id="120"/>
      <w:bookmarkEnd w:id="121"/>
    </w:p>
    <w:p w14:paraId="2FDA0DD8" w14:textId="68C5B200" w:rsidR="00FF516F" w:rsidRDefault="193819AC" w:rsidP="00F102E1">
      <w:pPr>
        <w:pStyle w:val="NumberedListMIRB"/>
        <w:rPr>
          <w:lang w:val="en-US"/>
        </w:rPr>
      </w:pPr>
      <w:r w:rsidRPr="7DF871F4">
        <w:rPr>
          <w:lang w:val="en-US"/>
        </w:rPr>
        <w:lastRenderedPageBreak/>
        <w:t>Build the desired raster calculator expression using the available raster bands. Select the “</w:t>
      </w:r>
      <w:r w:rsidR="34587119" w:rsidRPr="7DF871F4">
        <w:rPr>
          <w:lang w:val="en-US"/>
        </w:rPr>
        <w:t>C</w:t>
      </w:r>
      <w:r w:rsidR="0B42CB9D" w:rsidRPr="7DF871F4">
        <w:rPr>
          <w:lang w:val="en-US"/>
        </w:rPr>
        <w:t xml:space="preserve">reate on-the-fly raster instead of writing layer to disk” if you wish to </w:t>
      </w:r>
      <w:r w:rsidR="53FD4673" w:rsidRPr="7DF871F4">
        <w:rPr>
          <w:lang w:val="en-US"/>
        </w:rPr>
        <w:t>view</w:t>
      </w:r>
      <w:r w:rsidR="291E09D8" w:rsidRPr="7DF871F4">
        <w:rPr>
          <w:lang w:val="en-US"/>
        </w:rPr>
        <w:t xml:space="preserve"> the result without saving the </w:t>
      </w:r>
      <w:r w:rsidR="5F5B4F76" w:rsidRPr="7DF871F4">
        <w:rPr>
          <w:lang w:val="en-US"/>
        </w:rPr>
        <w:t>result. Click OK.</w:t>
      </w:r>
    </w:p>
    <w:p w14:paraId="69212255" w14:textId="0509E714" w:rsidR="00B35DB1" w:rsidRDefault="00D444EB" w:rsidP="00BE09D4">
      <w:pPr>
        <w:pStyle w:val="BodyAccessibleTextMIRB"/>
        <w:spacing w:before="200"/>
        <w:jc w:val="center"/>
      </w:pPr>
      <w:r>
        <w:rPr>
          <w:noProof/>
        </w:rPr>
        <w:drawing>
          <wp:inline distT="0" distB="0" distL="0" distR="0" wp14:anchorId="45D16350" wp14:editId="3267E6F2">
            <wp:extent cx="5943600" cy="6400800"/>
            <wp:effectExtent l="0" t="0" r="0" b="0"/>
            <wp:docPr id="1640770660" name="Picture 1640770660" descr="Image showing how to define a raster calculator expression in Q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0660" name="Picture 1640770660" descr="Image showing how to define a raster calculator expression in QGI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58155F97" w14:textId="01168749" w:rsidR="5A4F6093" w:rsidRDefault="00B35DB1" w:rsidP="00684939">
      <w:pPr>
        <w:pStyle w:val="Caption"/>
        <w:spacing w:line="300" w:lineRule="auto"/>
        <w:jc w:val="center"/>
      </w:pPr>
      <w:bookmarkStart w:id="122" w:name="_Toc108094602"/>
      <w:bookmarkStart w:id="123" w:name="_Toc110868488"/>
      <w:r>
        <w:t xml:space="preserve">Figure </w:t>
      </w:r>
      <w:r>
        <w:fldChar w:fldCharType="begin"/>
      </w:r>
      <w:r>
        <w:instrText xml:space="preserve"> SEQ Figure \* ARABIC </w:instrText>
      </w:r>
      <w:r>
        <w:fldChar w:fldCharType="separate"/>
      </w:r>
      <w:r w:rsidR="00435A08">
        <w:rPr>
          <w:noProof/>
        </w:rPr>
        <w:t>37</w:t>
      </w:r>
      <w:r>
        <w:fldChar w:fldCharType="end"/>
      </w:r>
      <w:r>
        <w:t>: Define the raster calculator expression in QGIS</w:t>
      </w:r>
      <w:r w:rsidR="00FF516F">
        <w:t>.</w:t>
      </w:r>
      <w:bookmarkEnd w:id="122"/>
      <w:bookmarkEnd w:id="123"/>
      <w:r w:rsidR="5A4F6093">
        <w:br w:type="page"/>
      </w:r>
    </w:p>
    <w:p w14:paraId="21C48A97" w14:textId="77777777" w:rsidR="00162C72" w:rsidRDefault="00162C72" w:rsidP="00684939">
      <w:pPr>
        <w:pStyle w:val="Heading3MIRB"/>
        <w:spacing w:line="300" w:lineRule="auto"/>
        <w:rPr>
          <w:lang w:val="en-US"/>
        </w:rPr>
        <w:sectPr w:rsidR="00162C72" w:rsidSect="00DC4F5E">
          <w:pgSz w:w="12240" w:h="15840"/>
          <w:pgMar w:top="1440" w:right="1440" w:bottom="1440" w:left="1440" w:header="432" w:footer="720" w:gutter="0"/>
          <w:cols w:space="720"/>
          <w:docGrid w:linePitch="360"/>
        </w:sectPr>
      </w:pPr>
      <w:bookmarkStart w:id="124" w:name="ExportingData"/>
      <w:bookmarkStart w:id="125" w:name="_Exporting_Data"/>
      <w:bookmarkStart w:id="126" w:name="_Extracting_Data"/>
      <w:bookmarkEnd w:id="124"/>
    </w:p>
    <w:p w14:paraId="404AA514" w14:textId="77777777" w:rsidR="00162C72" w:rsidRDefault="00162C72" w:rsidP="00162C72">
      <w:pPr>
        <w:pStyle w:val="Heading3MIRB"/>
        <w:rPr>
          <w:lang w:val="en-US"/>
        </w:rPr>
      </w:pPr>
      <w:bookmarkStart w:id="127" w:name="_Toc115963109"/>
      <w:bookmarkStart w:id="128" w:name="_Toc118965021"/>
      <w:r>
        <w:rPr>
          <w:lang w:val="en-US"/>
        </w:rPr>
        <w:lastRenderedPageBreak/>
        <w:t>Sharing Raster Function Chains</w:t>
      </w:r>
      <w:bookmarkEnd w:id="127"/>
      <w:bookmarkEnd w:id="128"/>
    </w:p>
    <w:p w14:paraId="0AABC52A" w14:textId="77777777" w:rsidR="00162C72" w:rsidRDefault="00162C72" w:rsidP="00162C72">
      <w:pPr>
        <w:pStyle w:val="BodyAccessibleTextMIRB"/>
      </w:pPr>
      <w:r>
        <w:t>One of the benefits of image services is the ability to enable others to reproduce your analysis and/or visualization without the need to send them large quantities of data, map documents, scripts, etc. Once you have built a chain of raster functions as described in “Performing Raster Calculations” above, you can export it as a small file that you can share. The recipient need only apply it to the same web service to get the same results, or the function can be re-used on other compatible services.</w:t>
      </w:r>
    </w:p>
    <w:p w14:paraId="7AB78803" w14:textId="77777777" w:rsidR="00162C72" w:rsidRDefault="00162C72" w:rsidP="00162C72">
      <w:pPr>
        <w:pStyle w:val="Heading4MIRB"/>
      </w:pPr>
      <w:r>
        <w:t>Part 1 – Exporting Custom Functions</w:t>
      </w:r>
    </w:p>
    <w:p w14:paraId="6DE9DE49" w14:textId="77777777" w:rsidR="00162C72" w:rsidRDefault="00162C72" w:rsidP="00162C72">
      <w:pPr>
        <w:pStyle w:val="BodyAccessibleTextMIRB"/>
      </w:pPr>
      <w:r>
        <w:t>The following are instructions to export raster function templates from ArcMap and ArcGIS Pro. They both assume that you have followed the steps in [LINK TO PREVIOUS SECTION] to create a function chain that is ready for export.</w:t>
      </w:r>
    </w:p>
    <w:p w14:paraId="400198D2" w14:textId="77777777" w:rsidR="00162C72" w:rsidRDefault="00162C72" w:rsidP="00162C72">
      <w:pPr>
        <w:pStyle w:val="Heading5MIRB"/>
      </w:pPr>
      <w:r>
        <w:t>Using ArcMap</w:t>
      </w:r>
    </w:p>
    <w:p w14:paraId="18508556" w14:textId="77777777" w:rsidR="00162C72" w:rsidRPr="00E92C56" w:rsidRDefault="00162C72" w:rsidP="00162C72"/>
    <w:p w14:paraId="6417EDEF" w14:textId="77777777" w:rsidR="00162C72" w:rsidRPr="005D5DCC" w:rsidRDefault="00162C72" w:rsidP="004173CD">
      <w:pPr>
        <w:pStyle w:val="NumberedListMIRB"/>
        <w:numPr>
          <w:ilvl w:val="0"/>
          <w:numId w:val="4"/>
        </w:numPr>
      </w:pPr>
      <w:r w:rsidRPr="005D5DCC">
        <w:t>Open the “Image Analysis” panel</w:t>
      </w:r>
    </w:p>
    <w:p w14:paraId="050FE4C9" w14:textId="77777777" w:rsidR="00162C72" w:rsidRDefault="00162C72" w:rsidP="004173CD">
      <w:pPr>
        <w:pStyle w:val="NumberedListMIRB"/>
        <w:numPr>
          <w:ilvl w:val="0"/>
          <w:numId w:val="2"/>
        </w:numPr>
      </w:pPr>
      <w:r>
        <w:t>In the “Image Analysis” panel, in the top section, select the function chain to be exported</w:t>
      </w:r>
      <w:r>
        <w:br/>
      </w:r>
      <w:r w:rsidRPr="00F16BAF">
        <w:rPr>
          <w:noProof/>
        </w:rPr>
        <w:drawing>
          <wp:inline distT="0" distB="0" distL="0" distR="0" wp14:anchorId="1E8D486D" wp14:editId="2D204D9F">
            <wp:extent cx="4001058" cy="1143160"/>
            <wp:effectExtent l="0" t="0" r="0" b="0"/>
            <wp:docPr id="1640770690" name="Picture 1640770690" descr="Image showing the selection of a raster function chain in the Image Analysi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age showing the selection of a raster function chain in the Image Analysis window."/>
                    <pic:cNvPicPr/>
                  </pic:nvPicPr>
                  <pic:blipFill>
                    <a:blip r:embed="rId115"/>
                    <a:stretch>
                      <a:fillRect/>
                    </a:stretch>
                  </pic:blipFill>
                  <pic:spPr>
                    <a:xfrm>
                      <a:off x="0" y="0"/>
                      <a:ext cx="4001058" cy="1143160"/>
                    </a:xfrm>
                    <a:prstGeom prst="rect">
                      <a:avLst/>
                    </a:prstGeom>
                  </pic:spPr>
                </pic:pic>
              </a:graphicData>
            </a:graphic>
          </wp:inline>
        </w:drawing>
      </w:r>
    </w:p>
    <w:p w14:paraId="4DC8A944" w14:textId="77777777" w:rsidR="00162C72" w:rsidRDefault="00162C72" w:rsidP="00162C72">
      <w:pPr>
        <w:pStyle w:val="Caption"/>
        <w:rPr>
          <w:lang w:val="en-US"/>
        </w:rPr>
      </w:pPr>
      <w:bookmarkStart w:id="129" w:name="_Toc115963155"/>
      <w:r>
        <w:t xml:space="preserve">Figure </w:t>
      </w:r>
      <w:r>
        <w:fldChar w:fldCharType="begin"/>
      </w:r>
      <w:r>
        <w:instrText xml:space="preserve"> SEQ Figure \* ARABIC </w:instrText>
      </w:r>
      <w:r>
        <w:fldChar w:fldCharType="separate"/>
      </w:r>
      <w:r>
        <w:rPr>
          <w:noProof/>
        </w:rPr>
        <w:t>40</w:t>
      </w:r>
      <w:r>
        <w:fldChar w:fldCharType="end"/>
      </w:r>
      <w:r>
        <w:t>. Selecting an image layer in the Image Analysis window</w:t>
      </w:r>
      <w:bookmarkEnd w:id="129"/>
    </w:p>
    <w:p w14:paraId="26128307" w14:textId="77777777" w:rsidR="00162C72" w:rsidRDefault="00162C72" w:rsidP="004173CD">
      <w:pPr>
        <w:pStyle w:val="NumberedListMIRB"/>
        <w:numPr>
          <w:ilvl w:val="0"/>
          <w:numId w:val="2"/>
        </w:numPr>
      </w:pPr>
      <w:r>
        <w:t>From the “Processing” section of the “Image Analysis” pane, click “Add Function”</w:t>
      </w:r>
      <w:r>
        <w:br/>
      </w:r>
      <w:r w:rsidRPr="00F16BAF">
        <w:rPr>
          <w:noProof/>
        </w:rPr>
        <w:drawing>
          <wp:inline distT="0" distB="0" distL="0" distR="0" wp14:anchorId="4B4EA64D" wp14:editId="234EB423">
            <wp:extent cx="2743583" cy="1676634"/>
            <wp:effectExtent l="0" t="0" r="0" b="0"/>
            <wp:docPr id="1640770691" name="Picture 1640770691" descr="Image showing the location of the &quot;Add Function&quot; button in the image analysi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age showing the location of the &quot;Add Function&quot; button in the image analysis window."/>
                    <pic:cNvPicPr/>
                  </pic:nvPicPr>
                  <pic:blipFill>
                    <a:blip r:embed="rId116"/>
                    <a:stretch>
                      <a:fillRect/>
                    </a:stretch>
                  </pic:blipFill>
                  <pic:spPr>
                    <a:xfrm>
                      <a:off x="0" y="0"/>
                      <a:ext cx="2743583" cy="1676634"/>
                    </a:xfrm>
                    <a:prstGeom prst="rect">
                      <a:avLst/>
                    </a:prstGeom>
                  </pic:spPr>
                </pic:pic>
              </a:graphicData>
            </a:graphic>
          </wp:inline>
        </w:drawing>
      </w:r>
    </w:p>
    <w:p w14:paraId="2F39578B" w14:textId="77777777" w:rsidR="00162C72" w:rsidRDefault="00162C72" w:rsidP="00162C72">
      <w:pPr>
        <w:pStyle w:val="Caption"/>
        <w:rPr>
          <w:lang w:val="en-US"/>
        </w:rPr>
      </w:pPr>
      <w:bookmarkStart w:id="130" w:name="_Toc115963156"/>
      <w:r>
        <w:t xml:space="preserve">Figure </w:t>
      </w:r>
      <w:r>
        <w:fldChar w:fldCharType="begin"/>
      </w:r>
      <w:r>
        <w:instrText xml:space="preserve"> SEQ Figure \* ARABIC </w:instrText>
      </w:r>
      <w:r>
        <w:fldChar w:fldCharType="separate"/>
      </w:r>
      <w:r>
        <w:rPr>
          <w:noProof/>
        </w:rPr>
        <w:t>41</w:t>
      </w:r>
      <w:r>
        <w:fldChar w:fldCharType="end"/>
      </w:r>
      <w:r>
        <w:t>. Opening the function editor from the Image Analysis window</w:t>
      </w:r>
      <w:bookmarkEnd w:id="130"/>
    </w:p>
    <w:p w14:paraId="45E04B95" w14:textId="77777777" w:rsidR="00162C72" w:rsidRDefault="00162C72" w:rsidP="004173CD">
      <w:pPr>
        <w:pStyle w:val="NumberedListMIRB"/>
        <w:numPr>
          <w:ilvl w:val="0"/>
          <w:numId w:val="2"/>
        </w:numPr>
      </w:pPr>
      <w:r>
        <w:lastRenderedPageBreak/>
        <w:t>In the “Function Template Editor” window that appears, right-click on the item immediately below “Function Chain” in the hierarchy and click “Export as Template..”</w:t>
      </w:r>
      <w:r>
        <w:br/>
      </w:r>
      <w:r w:rsidRPr="0065309D">
        <w:rPr>
          <w:noProof/>
        </w:rPr>
        <w:drawing>
          <wp:inline distT="0" distB="0" distL="0" distR="0" wp14:anchorId="1D61663A" wp14:editId="3C9B8BCC">
            <wp:extent cx="5144218" cy="1648055"/>
            <wp:effectExtent l="0" t="0" r="0" b="9525"/>
            <wp:docPr id="1640770692" name="Picture 1640770692" descr="Image showing &quot;Export As Template...&quot; as the third option in the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age showing &quot;Export As Template...&quot; as the third option in the context menu."/>
                    <pic:cNvPicPr/>
                  </pic:nvPicPr>
                  <pic:blipFill>
                    <a:blip r:embed="rId117"/>
                    <a:stretch>
                      <a:fillRect/>
                    </a:stretch>
                  </pic:blipFill>
                  <pic:spPr>
                    <a:xfrm>
                      <a:off x="0" y="0"/>
                      <a:ext cx="5144218" cy="1648055"/>
                    </a:xfrm>
                    <a:prstGeom prst="rect">
                      <a:avLst/>
                    </a:prstGeom>
                  </pic:spPr>
                </pic:pic>
              </a:graphicData>
            </a:graphic>
          </wp:inline>
        </w:drawing>
      </w:r>
    </w:p>
    <w:p w14:paraId="48C07609" w14:textId="0E03BFAF" w:rsidR="00162C72" w:rsidRDefault="00162C72" w:rsidP="00162C72">
      <w:pPr>
        <w:pStyle w:val="Caption"/>
        <w:rPr>
          <w:lang w:val="en-US"/>
        </w:rPr>
      </w:pPr>
      <w:bookmarkStart w:id="131" w:name="_Toc115963157"/>
      <w:r>
        <w:t xml:space="preserve">Figure </w:t>
      </w:r>
      <w:r>
        <w:fldChar w:fldCharType="begin"/>
      </w:r>
      <w:r>
        <w:instrText xml:space="preserve"> SEQ Figure \* ARABIC </w:instrText>
      </w:r>
      <w:r>
        <w:fldChar w:fldCharType="separate"/>
      </w:r>
      <w:r>
        <w:rPr>
          <w:noProof/>
        </w:rPr>
        <w:t>42</w:t>
      </w:r>
      <w:r>
        <w:fldChar w:fldCharType="end"/>
      </w:r>
      <w:r>
        <w:t>. Activating the "Export As Template" dialog form the Function Template Editor.</w:t>
      </w:r>
      <w:bookmarkEnd w:id="131"/>
    </w:p>
    <w:p w14:paraId="1A7D081F" w14:textId="77777777" w:rsidR="00162C72" w:rsidRDefault="00162C72" w:rsidP="004173CD">
      <w:pPr>
        <w:pStyle w:val="NumberedListMIRB"/>
        <w:numPr>
          <w:ilvl w:val="0"/>
          <w:numId w:val="2"/>
        </w:numPr>
      </w:pPr>
      <w:r>
        <w:t xml:space="preserve">A “Function Template Editor – Untitled” window will appear. From the “File” menu, click “Save”. </w:t>
      </w:r>
      <w:r>
        <w:br/>
      </w:r>
      <w:r w:rsidRPr="00E92C56">
        <w:rPr>
          <w:noProof/>
        </w:rPr>
        <w:drawing>
          <wp:inline distT="0" distB="0" distL="0" distR="0" wp14:anchorId="364EEAF3" wp14:editId="0C983DF4">
            <wp:extent cx="1724266" cy="1305107"/>
            <wp:effectExtent l="0" t="0" r="9525" b="9525"/>
            <wp:docPr id="1640770694" name="Picture 1640770694" descr="Image showing the position of the &quot;Save&quot;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age showing the position of the &quot;Save&quot; option "/>
                    <pic:cNvPicPr/>
                  </pic:nvPicPr>
                  <pic:blipFill>
                    <a:blip r:embed="rId118"/>
                    <a:stretch>
                      <a:fillRect/>
                    </a:stretch>
                  </pic:blipFill>
                  <pic:spPr>
                    <a:xfrm>
                      <a:off x="0" y="0"/>
                      <a:ext cx="1724266" cy="1305107"/>
                    </a:xfrm>
                    <a:prstGeom prst="rect">
                      <a:avLst/>
                    </a:prstGeom>
                  </pic:spPr>
                </pic:pic>
              </a:graphicData>
            </a:graphic>
          </wp:inline>
        </w:drawing>
      </w:r>
    </w:p>
    <w:p w14:paraId="49AD405D" w14:textId="77777777" w:rsidR="00162C72" w:rsidRDefault="00162C72" w:rsidP="00162C72">
      <w:pPr>
        <w:pStyle w:val="Caption"/>
        <w:rPr>
          <w:lang w:val="en-US"/>
        </w:rPr>
      </w:pPr>
      <w:bookmarkStart w:id="132" w:name="_Toc115963158"/>
      <w:r>
        <w:t xml:space="preserve">Figure </w:t>
      </w:r>
      <w:r>
        <w:fldChar w:fldCharType="begin"/>
      </w:r>
      <w:r>
        <w:instrText xml:space="preserve"> SEQ Figure \* ARABIC </w:instrText>
      </w:r>
      <w:r>
        <w:fldChar w:fldCharType="separate"/>
      </w:r>
      <w:r>
        <w:rPr>
          <w:noProof/>
        </w:rPr>
        <w:t>43</w:t>
      </w:r>
      <w:r>
        <w:fldChar w:fldCharType="end"/>
      </w:r>
      <w:r>
        <w:t>. Saving function template to file from function template editor</w:t>
      </w:r>
      <w:bookmarkEnd w:id="132"/>
    </w:p>
    <w:p w14:paraId="168B04FB" w14:textId="77777777" w:rsidR="00162C72" w:rsidRPr="00F85186" w:rsidRDefault="00162C72" w:rsidP="004173CD">
      <w:pPr>
        <w:pStyle w:val="NumberedListMIRB"/>
        <w:numPr>
          <w:ilvl w:val="0"/>
          <w:numId w:val="2"/>
        </w:numPr>
      </w:pPr>
      <w:r>
        <w:t>Use the file dialog to save to a location of your choice</w:t>
      </w:r>
    </w:p>
    <w:p w14:paraId="6E4AD8D0" w14:textId="77777777" w:rsidR="00162C72" w:rsidRDefault="00162C72" w:rsidP="00162C72">
      <w:pPr>
        <w:pStyle w:val="Heading5MIRB"/>
        <w:rPr>
          <w:lang w:val="en-US"/>
        </w:rPr>
      </w:pPr>
      <w:r>
        <w:rPr>
          <w:lang w:val="en-US"/>
        </w:rPr>
        <w:br/>
        <w:t>Using ArcGIS Pro</w:t>
      </w:r>
    </w:p>
    <w:p w14:paraId="486C9647" w14:textId="77777777" w:rsidR="00162C72" w:rsidRDefault="00162C72" w:rsidP="00162C72">
      <w:pPr>
        <w:rPr>
          <w:lang w:val="en-US"/>
        </w:rPr>
      </w:pPr>
    </w:p>
    <w:p w14:paraId="08CDFF3B" w14:textId="77777777" w:rsidR="00162C72" w:rsidRDefault="00162C72" w:rsidP="004173CD">
      <w:pPr>
        <w:pStyle w:val="NumberedListMIRB"/>
        <w:numPr>
          <w:ilvl w:val="0"/>
          <w:numId w:val="4"/>
        </w:numPr>
      </w:pPr>
      <w:r>
        <w:t>From the “Analysis” ribbon, click “Raster Functions”</w:t>
      </w:r>
      <w:r>
        <w:br/>
      </w:r>
      <w:r w:rsidRPr="007C0CE1">
        <w:rPr>
          <w:noProof/>
        </w:rPr>
        <w:drawing>
          <wp:inline distT="0" distB="0" distL="0" distR="0" wp14:anchorId="478D6CAB" wp14:editId="178EAA59">
            <wp:extent cx="2581635" cy="1019317"/>
            <wp:effectExtent l="0" t="0" r="9525" b="9525"/>
            <wp:docPr id="1640770698" name="Picture 1640770698" descr="Image showing the location of the Raster Functions button on the Analysis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age showing the location of the Raster Functions button on the Analysis ribbon."/>
                    <pic:cNvPicPr/>
                  </pic:nvPicPr>
                  <pic:blipFill>
                    <a:blip r:embed="rId119"/>
                    <a:stretch>
                      <a:fillRect/>
                    </a:stretch>
                  </pic:blipFill>
                  <pic:spPr>
                    <a:xfrm>
                      <a:off x="0" y="0"/>
                      <a:ext cx="2581635" cy="1019317"/>
                    </a:xfrm>
                    <a:prstGeom prst="rect">
                      <a:avLst/>
                    </a:prstGeom>
                  </pic:spPr>
                </pic:pic>
              </a:graphicData>
            </a:graphic>
          </wp:inline>
        </w:drawing>
      </w:r>
    </w:p>
    <w:p w14:paraId="61C54150" w14:textId="77777777" w:rsidR="00162C72" w:rsidRDefault="00162C72" w:rsidP="00162C72">
      <w:pPr>
        <w:pStyle w:val="Caption"/>
      </w:pPr>
      <w:bookmarkStart w:id="133" w:name="_Toc115963159"/>
      <w:r>
        <w:t xml:space="preserve">Figure </w:t>
      </w:r>
      <w:r>
        <w:fldChar w:fldCharType="begin"/>
      </w:r>
      <w:r>
        <w:instrText xml:space="preserve"> SEQ Figure \* ARABIC </w:instrText>
      </w:r>
      <w:r>
        <w:fldChar w:fldCharType="separate"/>
      </w:r>
      <w:r>
        <w:rPr>
          <w:noProof/>
        </w:rPr>
        <w:t>44</w:t>
      </w:r>
      <w:r>
        <w:fldChar w:fldCharType="end"/>
      </w:r>
      <w:r>
        <w:t>. Activating the Raster Functions pane in ArcGIS Pro</w:t>
      </w:r>
      <w:bookmarkEnd w:id="133"/>
    </w:p>
    <w:p w14:paraId="676793D2" w14:textId="77777777" w:rsidR="00162C72" w:rsidRDefault="00162C72" w:rsidP="004173CD">
      <w:pPr>
        <w:pStyle w:val="NumberedListMIRB"/>
        <w:numPr>
          <w:ilvl w:val="0"/>
          <w:numId w:val="2"/>
        </w:numPr>
      </w:pPr>
      <w:r>
        <w:lastRenderedPageBreak/>
        <w:t>In the “Raster Functions” pane, click “Custom”</w:t>
      </w:r>
    </w:p>
    <w:p w14:paraId="0B9EBF80" w14:textId="77777777" w:rsidR="00162C72" w:rsidRDefault="00162C72" w:rsidP="004173CD">
      <w:pPr>
        <w:pStyle w:val="NumberedListMIRB"/>
        <w:numPr>
          <w:ilvl w:val="0"/>
          <w:numId w:val="2"/>
        </w:numPr>
      </w:pPr>
      <w:r>
        <w:t>Right-click on the function to be exported and click “Export”</w:t>
      </w:r>
      <w:r>
        <w:br/>
      </w:r>
      <w:r w:rsidRPr="004623FF">
        <w:rPr>
          <w:noProof/>
        </w:rPr>
        <w:drawing>
          <wp:inline distT="0" distB="0" distL="0" distR="0" wp14:anchorId="5729E415" wp14:editId="7D1FEBF7">
            <wp:extent cx="2743583" cy="3915321"/>
            <wp:effectExtent l="0" t="0" r="0" b="0"/>
            <wp:docPr id="1640770699" name="Picture 1640770699" descr="Image showing the location of the Export function in the context menu after right-clicking on the raster function to be expo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age showing the location of the Export function in the context menu after right-clicking on the raster function to be exported."/>
                    <pic:cNvPicPr/>
                  </pic:nvPicPr>
                  <pic:blipFill>
                    <a:blip r:embed="rId120"/>
                    <a:stretch>
                      <a:fillRect/>
                    </a:stretch>
                  </pic:blipFill>
                  <pic:spPr>
                    <a:xfrm>
                      <a:off x="0" y="0"/>
                      <a:ext cx="2743583" cy="3915321"/>
                    </a:xfrm>
                    <a:prstGeom prst="rect">
                      <a:avLst/>
                    </a:prstGeom>
                  </pic:spPr>
                </pic:pic>
              </a:graphicData>
            </a:graphic>
          </wp:inline>
        </w:drawing>
      </w:r>
    </w:p>
    <w:p w14:paraId="64254DAA" w14:textId="77777777" w:rsidR="00162C72" w:rsidRDefault="00162C72" w:rsidP="00162C72">
      <w:pPr>
        <w:pStyle w:val="Caption"/>
      </w:pPr>
      <w:bookmarkStart w:id="134" w:name="_Toc115963160"/>
      <w:r>
        <w:t xml:space="preserve">Figure </w:t>
      </w:r>
      <w:r>
        <w:fldChar w:fldCharType="begin"/>
      </w:r>
      <w:r>
        <w:instrText xml:space="preserve"> SEQ Figure \* ARABIC </w:instrText>
      </w:r>
      <w:r>
        <w:fldChar w:fldCharType="separate"/>
      </w:r>
      <w:r>
        <w:rPr>
          <w:noProof/>
        </w:rPr>
        <w:t>45</w:t>
      </w:r>
      <w:r>
        <w:fldChar w:fldCharType="end"/>
      </w:r>
      <w:r>
        <w:t>. Initalizing export of custom raster function in ArcGIS Pro</w:t>
      </w:r>
      <w:bookmarkEnd w:id="134"/>
    </w:p>
    <w:p w14:paraId="06216D7F" w14:textId="77777777" w:rsidR="00162C72" w:rsidRDefault="00162C72" w:rsidP="004173CD">
      <w:pPr>
        <w:pStyle w:val="NumberedListMIRB"/>
        <w:numPr>
          <w:ilvl w:val="0"/>
          <w:numId w:val="2"/>
        </w:numPr>
      </w:pPr>
      <w:r>
        <w:t>Use the file dialog to save to a location of your choice</w:t>
      </w:r>
    </w:p>
    <w:p w14:paraId="4B72427B" w14:textId="77777777" w:rsidR="00162C72" w:rsidRDefault="00162C72" w:rsidP="00162C72">
      <w:pPr>
        <w:pStyle w:val="Heading4MIRB"/>
      </w:pPr>
      <w:r>
        <w:t>Part 2 – Using Custom Functions</w:t>
      </w:r>
    </w:p>
    <w:p w14:paraId="796D3C00" w14:textId="77777777" w:rsidR="00162C72" w:rsidRDefault="00162C72" w:rsidP="00162C72">
      <w:pPr>
        <w:pStyle w:val="BodyAccessibleTextMIRB"/>
      </w:pPr>
    </w:p>
    <w:p w14:paraId="6EA3CB9A" w14:textId="77777777" w:rsidR="00162C72" w:rsidRDefault="00162C72" w:rsidP="00162C72">
      <w:pPr>
        <w:pStyle w:val="BodyAccessibleTextMIRB"/>
      </w:pPr>
      <w:r>
        <w:t>These steps assume that a compatible image service has already been loaded into the map view in ArcMap or ArcGIS Pro.</w:t>
      </w:r>
    </w:p>
    <w:p w14:paraId="1CC6B9AD" w14:textId="77777777" w:rsidR="00162C72" w:rsidRDefault="00162C72" w:rsidP="00162C72">
      <w:pPr>
        <w:pStyle w:val="Heading5MIRB"/>
      </w:pPr>
      <w:r>
        <w:t>Using ArcMap</w:t>
      </w:r>
    </w:p>
    <w:p w14:paraId="0ECDD687" w14:textId="77777777" w:rsidR="00162C72" w:rsidRDefault="00162C72" w:rsidP="00162C72"/>
    <w:p w14:paraId="09ABA0C2" w14:textId="77777777" w:rsidR="00162C72" w:rsidRPr="004C5507" w:rsidRDefault="00162C72" w:rsidP="004173CD">
      <w:pPr>
        <w:pStyle w:val="NumberedListMIRB"/>
        <w:numPr>
          <w:ilvl w:val="0"/>
          <w:numId w:val="4"/>
        </w:numPr>
      </w:pPr>
      <w:r w:rsidRPr="004C5507">
        <w:t>Open the “Image Analysis” panel</w:t>
      </w:r>
    </w:p>
    <w:p w14:paraId="1842F04C" w14:textId="77777777" w:rsidR="00162C72" w:rsidRDefault="00162C72" w:rsidP="004173CD">
      <w:pPr>
        <w:pStyle w:val="NumberedListMIRB"/>
        <w:numPr>
          <w:ilvl w:val="0"/>
          <w:numId w:val="2"/>
        </w:numPr>
      </w:pPr>
      <w:r w:rsidRPr="00855FB2">
        <w:lastRenderedPageBreak/>
        <w:t xml:space="preserve">In the “Image Analysis” panel, in the top section, select the </w:t>
      </w:r>
      <w:r>
        <w:t>image service layer to which the custom raster function will be applied</w:t>
      </w:r>
      <w:r>
        <w:br/>
      </w:r>
      <w:r w:rsidRPr="000E5F7D">
        <w:rPr>
          <w:noProof/>
        </w:rPr>
        <w:drawing>
          <wp:inline distT="0" distB="0" distL="0" distR="0" wp14:anchorId="4CAC69FA" wp14:editId="0D6A706B">
            <wp:extent cx="2295845" cy="762106"/>
            <wp:effectExtent l="0" t="0" r="9525" b="0"/>
            <wp:docPr id="1640770700" name="Picture 1640770700" descr="Image showing the &quot;Elevation\FRI_DTM_SPL&quot; image service layer selected in the Image Analysi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age showing the &quot;Elevation\FRI_DTM_SPL&quot; image service layer selected in the Image Analysis window."/>
                    <pic:cNvPicPr/>
                  </pic:nvPicPr>
                  <pic:blipFill>
                    <a:blip r:embed="rId121"/>
                    <a:stretch>
                      <a:fillRect/>
                    </a:stretch>
                  </pic:blipFill>
                  <pic:spPr>
                    <a:xfrm>
                      <a:off x="0" y="0"/>
                      <a:ext cx="2295845" cy="762106"/>
                    </a:xfrm>
                    <a:prstGeom prst="rect">
                      <a:avLst/>
                    </a:prstGeom>
                  </pic:spPr>
                </pic:pic>
              </a:graphicData>
            </a:graphic>
          </wp:inline>
        </w:drawing>
      </w:r>
    </w:p>
    <w:p w14:paraId="5B094177" w14:textId="77777777" w:rsidR="00162C72" w:rsidRDefault="00162C72" w:rsidP="00162C72">
      <w:pPr>
        <w:pStyle w:val="Caption"/>
        <w:rPr>
          <w:lang w:val="en-US"/>
        </w:rPr>
      </w:pPr>
      <w:bookmarkStart w:id="135" w:name="_Toc115963161"/>
      <w:r>
        <w:t xml:space="preserve">Figure </w:t>
      </w:r>
      <w:r>
        <w:fldChar w:fldCharType="begin"/>
      </w:r>
      <w:r>
        <w:instrText xml:space="preserve"> SEQ Figure \* ARABIC </w:instrText>
      </w:r>
      <w:r>
        <w:fldChar w:fldCharType="separate"/>
      </w:r>
      <w:r>
        <w:rPr>
          <w:noProof/>
        </w:rPr>
        <w:t>46</w:t>
      </w:r>
      <w:r>
        <w:fldChar w:fldCharType="end"/>
      </w:r>
      <w:r>
        <w:t>. Selecting an image layer in the Image Analysis window.</w:t>
      </w:r>
      <w:bookmarkEnd w:id="135"/>
    </w:p>
    <w:p w14:paraId="0D21525E" w14:textId="77777777" w:rsidR="00162C72" w:rsidRDefault="00162C72" w:rsidP="004173CD">
      <w:pPr>
        <w:pStyle w:val="NumberedListMIRB"/>
        <w:numPr>
          <w:ilvl w:val="0"/>
          <w:numId w:val="2"/>
        </w:numPr>
      </w:pPr>
      <w:r>
        <w:t>From the “Processing” section of the “Image Analysis” pane, click “Apply Function”</w:t>
      </w:r>
      <w:r>
        <w:br/>
      </w:r>
      <w:r w:rsidRPr="00863FB6">
        <w:rPr>
          <w:noProof/>
        </w:rPr>
        <w:drawing>
          <wp:inline distT="0" distB="0" distL="0" distR="0" wp14:anchorId="47676F1E" wp14:editId="661EBF38">
            <wp:extent cx="2181529" cy="762106"/>
            <wp:effectExtent l="0" t="0" r="9525" b="0"/>
            <wp:docPr id="1640770702" name="Picture 164077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81529" cy="762106"/>
                    </a:xfrm>
                    <a:prstGeom prst="rect">
                      <a:avLst/>
                    </a:prstGeom>
                  </pic:spPr>
                </pic:pic>
              </a:graphicData>
            </a:graphic>
          </wp:inline>
        </w:drawing>
      </w:r>
    </w:p>
    <w:p w14:paraId="52619559" w14:textId="77777777" w:rsidR="00162C72" w:rsidRDefault="00162C72" w:rsidP="00162C72">
      <w:pPr>
        <w:pStyle w:val="Caption"/>
        <w:rPr>
          <w:lang w:val="en-US"/>
        </w:rPr>
      </w:pPr>
      <w:bookmarkStart w:id="136" w:name="_Toc115963162"/>
      <w:r>
        <w:t xml:space="preserve">Figure </w:t>
      </w:r>
      <w:r>
        <w:fldChar w:fldCharType="begin"/>
      </w:r>
      <w:r>
        <w:instrText xml:space="preserve"> SEQ Figure \* ARABIC </w:instrText>
      </w:r>
      <w:r>
        <w:fldChar w:fldCharType="separate"/>
      </w:r>
      <w:r>
        <w:rPr>
          <w:noProof/>
        </w:rPr>
        <w:t>47</w:t>
      </w:r>
      <w:r>
        <w:fldChar w:fldCharType="end"/>
      </w:r>
      <w:r>
        <w:t>. Activating "Apply Function" from the Image Analysis window</w:t>
      </w:r>
      <w:bookmarkEnd w:id="136"/>
    </w:p>
    <w:p w14:paraId="04AB4FD4" w14:textId="77777777" w:rsidR="00162C72" w:rsidRDefault="00162C72" w:rsidP="004173CD">
      <w:pPr>
        <w:pStyle w:val="NumberedListMIRB"/>
        <w:numPr>
          <w:ilvl w:val="0"/>
          <w:numId w:val="2"/>
        </w:numPr>
      </w:pPr>
      <w:r>
        <w:t>Browse to the raster function template file to be applied and click “Open”</w:t>
      </w:r>
      <w:r>
        <w:br/>
      </w:r>
      <w:r w:rsidRPr="000E7638">
        <w:rPr>
          <w:noProof/>
        </w:rPr>
        <w:drawing>
          <wp:inline distT="0" distB="0" distL="0" distR="0" wp14:anchorId="449AA1B5" wp14:editId="7B3A78D6">
            <wp:extent cx="5287113" cy="3877216"/>
            <wp:effectExtent l="0" t="0" r="8890" b="9525"/>
            <wp:docPr id="1640770704" name="Picture 1640770704" descr="Image showing the &quot;Select Function Template&quot; file dialog, with a function templat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age showing the &quot;Select Function Template&quot; file dialog, with a function template selected."/>
                    <pic:cNvPicPr/>
                  </pic:nvPicPr>
                  <pic:blipFill>
                    <a:blip r:embed="rId123"/>
                    <a:stretch>
                      <a:fillRect/>
                    </a:stretch>
                  </pic:blipFill>
                  <pic:spPr>
                    <a:xfrm>
                      <a:off x="0" y="0"/>
                      <a:ext cx="5287113" cy="3877216"/>
                    </a:xfrm>
                    <a:prstGeom prst="rect">
                      <a:avLst/>
                    </a:prstGeom>
                  </pic:spPr>
                </pic:pic>
              </a:graphicData>
            </a:graphic>
          </wp:inline>
        </w:drawing>
      </w:r>
    </w:p>
    <w:p w14:paraId="3B2218FC" w14:textId="77777777" w:rsidR="00162C72" w:rsidRDefault="00162C72" w:rsidP="00162C72">
      <w:pPr>
        <w:pStyle w:val="Caption"/>
      </w:pPr>
      <w:bookmarkStart w:id="137" w:name="_Toc115963163"/>
      <w:r>
        <w:t xml:space="preserve">Figure </w:t>
      </w:r>
      <w:r>
        <w:fldChar w:fldCharType="begin"/>
      </w:r>
      <w:r>
        <w:instrText xml:space="preserve"> SEQ Figure \* ARABIC </w:instrText>
      </w:r>
      <w:r>
        <w:fldChar w:fldCharType="separate"/>
      </w:r>
      <w:r>
        <w:rPr>
          <w:noProof/>
        </w:rPr>
        <w:t>48</w:t>
      </w:r>
      <w:r>
        <w:fldChar w:fldCharType="end"/>
      </w:r>
      <w:r>
        <w:t>. Selecting a raster function template to be applied</w:t>
      </w:r>
      <w:r>
        <w:rPr>
          <w:noProof/>
        </w:rPr>
        <w:t xml:space="preserve"> from file.</w:t>
      </w:r>
      <w:bookmarkEnd w:id="137"/>
    </w:p>
    <w:p w14:paraId="26255264" w14:textId="77777777" w:rsidR="00162C72" w:rsidRPr="00855FB2" w:rsidRDefault="00162C72" w:rsidP="00162C72">
      <w:pPr>
        <w:pStyle w:val="NumberedListMIRB"/>
        <w:numPr>
          <w:ilvl w:val="0"/>
          <w:numId w:val="0"/>
        </w:numPr>
        <w:ind w:left="360"/>
      </w:pPr>
      <w:r w:rsidRPr="00855FB2">
        <w:lastRenderedPageBreak/>
        <w:br/>
      </w:r>
    </w:p>
    <w:p w14:paraId="00D68DD0" w14:textId="77777777" w:rsidR="00162C72" w:rsidRDefault="00162C72" w:rsidP="00162C72">
      <w:pPr>
        <w:pStyle w:val="Heading5MIRB"/>
      </w:pPr>
      <w:r>
        <w:t>Using ArcGIS Pro</w:t>
      </w:r>
    </w:p>
    <w:p w14:paraId="420B22FA" w14:textId="77777777" w:rsidR="00162C72" w:rsidRDefault="00162C72" w:rsidP="00162C72"/>
    <w:p w14:paraId="4049B66D" w14:textId="77777777" w:rsidR="00162C72" w:rsidRDefault="00162C72" w:rsidP="004173CD">
      <w:pPr>
        <w:pStyle w:val="NumberedListMIRB"/>
        <w:numPr>
          <w:ilvl w:val="0"/>
          <w:numId w:val="2"/>
        </w:numPr>
      </w:pPr>
      <w:r>
        <w:t>From the “Analysis” ribbon, click “Raster Functions”</w:t>
      </w:r>
      <w:r>
        <w:br/>
      </w:r>
      <w:r w:rsidRPr="007C0CE1">
        <w:rPr>
          <w:noProof/>
        </w:rPr>
        <w:drawing>
          <wp:inline distT="0" distB="0" distL="0" distR="0" wp14:anchorId="0D3AB304" wp14:editId="1FF24AF1">
            <wp:extent cx="2581635" cy="1019317"/>
            <wp:effectExtent l="0" t="0" r="9525" b="9525"/>
            <wp:docPr id="1640770705" name="Picture 1640770705" descr="Image showing the location of the Raster Functions button on the Analysis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age showing the location of the Raster Functions button on the Analysis ribbon."/>
                    <pic:cNvPicPr/>
                  </pic:nvPicPr>
                  <pic:blipFill>
                    <a:blip r:embed="rId119"/>
                    <a:stretch>
                      <a:fillRect/>
                    </a:stretch>
                  </pic:blipFill>
                  <pic:spPr>
                    <a:xfrm>
                      <a:off x="0" y="0"/>
                      <a:ext cx="2581635" cy="1019317"/>
                    </a:xfrm>
                    <a:prstGeom prst="rect">
                      <a:avLst/>
                    </a:prstGeom>
                  </pic:spPr>
                </pic:pic>
              </a:graphicData>
            </a:graphic>
          </wp:inline>
        </w:drawing>
      </w:r>
    </w:p>
    <w:p w14:paraId="66E83E39" w14:textId="77777777" w:rsidR="00162C72" w:rsidRDefault="00162C72" w:rsidP="00162C72">
      <w:pPr>
        <w:pStyle w:val="Caption"/>
      </w:pPr>
      <w:bookmarkStart w:id="138" w:name="_Toc115963164"/>
      <w:r>
        <w:t xml:space="preserve">Figure </w:t>
      </w:r>
      <w:r>
        <w:fldChar w:fldCharType="begin"/>
      </w:r>
      <w:r>
        <w:instrText xml:space="preserve"> SEQ Figure \* ARABIC </w:instrText>
      </w:r>
      <w:r>
        <w:fldChar w:fldCharType="separate"/>
      </w:r>
      <w:r>
        <w:rPr>
          <w:noProof/>
        </w:rPr>
        <w:t>49</w:t>
      </w:r>
      <w:r>
        <w:fldChar w:fldCharType="end"/>
      </w:r>
      <w:r>
        <w:t>. Activating the Raster Function pane in ArcGIS Pro</w:t>
      </w:r>
      <w:bookmarkEnd w:id="138"/>
    </w:p>
    <w:p w14:paraId="76A80D9C" w14:textId="77777777" w:rsidR="00162C72" w:rsidRDefault="00162C72" w:rsidP="004173CD">
      <w:pPr>
        <w:pStyle w:val="NumberedListMIRB"/>
        <w:numPr>
          <w:ilvl w:val="0"/>
          <w:numId w:val="2"/>
        </w:numPr>
      </w:pPr>
      <w:r>
        <w:t>In the “Raster Functions” pane, click “Custom”</w:t>
      </w:r>
    </w:p>
    <w:p w14:paraId="281F1202" w14:textId="77777777" w:rsidR="00162C72" w:rsidRDefault="00162C72" w:rsidP="004173CD">
      <w:pPr>
        <w:pStyle w:val="NumberedListMIRB"/>
        <w:numPr>
          <w:ilvl w:val="0"/>
          <w:numId w:val="2"/>
        </w:numPr>
      </w:pPr>
      <w:r>
        <w:t>Hover over the sub-section header where you would like the function to be imported (default is “Custom1”)</w:t>
      </w:r>
    </w:p>
    <w:p w14:paraId="4B02A5C7" w14:textId="77777777" w:rsidR="00162C72" w:rsidRDefault="00162C72" w:rsidP="004173CD">
      <w:pPr>
        <w:pStyle w:val="NumberedListMIRB"/>
        <w:numPr>
          <w:ilvl w:val="0"/>
          <w:numId w:val="2"/>
        </w:numPr>
      </w:pPr>
      <w:r>
        <w:t>Click the “Import Function” button</w:t>
      </w:r>
      <w:r>
        <w:br/>
      </w:r>
      <w:r w:rsidRPr="003E6412">
        <w:rPr>
          <w:noProof/>
        </w:rPr>
        <w:drawing>
          <wp:inline distT="0" distB="0" distL="0" distR="0" wp14:anchorId="2D31B2A7" wp14:editId="669F85DC">
            <wp:extent cx="1705213" cy="2210108"/>
            <wp:effectExtent l="0" t="0" r="9525" b="0"/>
            <wp:docPr id="1640770706" name="Picture 1640770706" descr="Image showing the location of the &quot;Import Function&quot; button in the Raster Funct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age showing the location of the &quot;Import Function&quot; button in the Raster Functions pane."/>
                    <pic:cNvPicPr/>
                  </pic:nvPicPr>
                  <pic:blipFill>
                    <a:blip r:embed="rId124"/>
                    <a:stretch>
                      <a:fillRect/>
                    </a:stretch>
                  </pic:blipFill>
                  <pic:spPr>
                    <a:xfrm>
                      <a:off x="0" y="0"/>
                      <a:ext cx="1705213" cy="2210108"/>
                    </a:xfrm>
                    <a:prstGeom prst="rect">
                      <a:avLst/>
                    </a:prstGeom>
                  </pic:spPr>
                </pic:pic>
              </a:graphicData>
            </a:graphic>
          </wp:inline>
        </w:drawing>
      </w:r>
    </w:p>
    <w:p w14:paraId="3F9E8EF9" w14:textId="77777777" w:rsidR="00162C72" w:rsidRDefault="00162C72" w:rsidP="00162C72">
      <w:pPr>
        <w:pStyle w:val="Caption"/>
      </w:pPr>
      <w:bookmarkStart w:id="139" w:name="_Toc115963165"/>
      <w:r>
        <w:t xml:space="preserve">Figure </w:t>
      </w:r>
      <w:r>
        <w:fldChar w:fldCharType="begin"/>
      </w:r>
      <w:r>
        <w:instrText xml:space="preserve"> SEQ Figure \* ARABIC </w:instrText>
      </w:r>
      <w:r>
        <w:fldChar w:fldCharType="separate"/>
      </w:r>
      <w:r>
        <w:rPr>
          <w:noProof/>
        </w:rPr>
        <w:t>50</w:t>
      </w:r>
      <w:r>
        <w:fldChar w:fldCharType="end"/>
      </w:r>
      <w:r>
        <w:t>. Activating raster function import in the Raster Functions window in ArcGIS Pro</w:t>
      </w:r>
      <w:bookmarkEnd w:id="139"/>
    </w:p>
    <w:p w14:paraId="40DFAB77" w14:textId="77777777" w:rsidR="00162C72" w:rsidRDefault="00162C72" w:rsidP="004173CD">
      <w:pPr>
        <w:pStyle w:val="NumberedListMIRB"/>
        <w:numPr>
          <w:ilvl w:val="0"/>
          <w:numId w:val="2"/>
        </w:numPr>
      </w:pPr>
      <w:r>
        <w:lastRenderedPageBreak/>
        <w:t>Browse to the raster function template to be applied and click “OK”</w:t>
      </w:r>
      <w:r>
        <w:br/>
      </w:r>
      <w:r w:rsidRPr="00B57AF1">
        <w:rPr>
          <w:noProof/>
        </w:rPr>
        <w:drawing>
          <wp:inline distT="0" distB="0" distL="0" distR="0" wp14:anchorId="10DF36EB" wp14:editId="5E4AA1B9">
            <wp:extent cx="5943600" cy="3152775"/>
            <wp:effectExtent l="0" t="0" r="0" b="9525"/>
            <wp:docPr id="1640770707" name="Picture 1640770707" descr="Image showing the &quot;Select Processing Templates&quot; window with a raster function named &quot;Contour Colourized&quot;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mage showing the &quot;Select Processing Templates&quot; window with a raster function named &quot;Contour Colourized&quot; selected."/>
                    <pic:cNvPicPr/>
                  </pic:nvPicPr>
                  <pic:blipFill>
                    <a:blip r:embed="rId125"/>
                    <a:stretch>
                      <a:fillRect/>
                    </a:stretch>
                  </pic:blipFill>
                  <pic:spPr>
                    <a:xfrm>
                      <a:off x="0" y="0"/>
                      <a:ext cx="5943600" cy="3152775"/>
                    </a:xfrm>
                    <a:prstGeom prst="rect">
                      <a:avLst/>
                    </a:prstGeom>
                  </pic:spPr>
                </pic:pic>
              </a:graphicData>
            </a:graphic>
          </wp:inline>
        </w:drawing>
      </w:r>
    </w:p>
    <w:p w14:paraId="5FC1D93B" w14:textId="77777777" w:rsidR="00162C72" w:rsidRDefault="00162C72" w:rsidP="00162C72">
      <w:pPr>
        <w:pStyle w:val="Caption"/>
      </w:pPr>
      <w:bookmarkStart w:id="140" w:name="_Toc115963166"/>
      <w:r>
        <w:t xml:space="preserve">Figure </w:t>
      </w:r>
      <w:r>
        <w:fldChar w:fldCharType="begin"/>
      </w:r>
      <w:r>
        <w:instrText xml:space="preserve"> SEQ Figure \* ARABIC </w:instrText>
      </w:r>
      <w:r>
        <w:fldChar w:fldCharType="separate"/>
      </w:r>
      <w:r>
        <w:rPr>
          <w:noProof/>
        </w:rPr>
        <w:t>51</w:t>
      </w:r>
      <w:r>
        <w:fldChar w:fldCharType="end"/>
      </w:r>
      <w:r>
        <w:t>. Selecting raster function template to be imported from file into ArcGIS Pro</w:t>
      </w:r>
      <w:bookmarkEnd w:id="140"/>
    </w:p>
    <w:p w14:paraId="2AB7A6F1" w14:textId="77777777" w:rsidR="00162C72" w:rsidRDefault="00162C72" w:rsidP="004173CD">
      <w:pPr>
        <w:pStyle w:val="NumberedListMIRB"/>
        <w:numPr>
          <w:ilvl w:val="0"/>
          <w:numId w:val="2"/>
        </w:numPr>
      </w:pPr>
      <w:r>
        <w:t>The function will now appear in the Raster Functions window and can be applied to image services like any other</w:t>
      </w:r>
      <w:r>
        <w:br/>
      </w:r>
      <w:r w:rsidRPr="001F46CC">
        <w:rPr>
          <w:noProof/>
        </w:rPr>
        <w:drawing>
          <wp:inline distT="0" distB="0" distL="0" distR="0" wp14:anchorId="702B1391" wp14:editId="3F9A87F4">
            <wp:extent cx="2210108" cy="2343477"/>
            <wp:effectExtent l="0" t="0" r="0" b="0"/>
            <wp:docPr id="1640770708" name="Picture 1640770708" descr="Image showing the imported raster function template in the Raster Funct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mage showing the imported raster function template in the Raster Functions pane"/>
                    <pic:cNvPicPr/>
                  </pic:nvPicPr>
                  <pic:blipFill>
                    <a:blip r:embed="rId126"/>
                    <a:stretch>
                      <a:fillRect/>
                    </a:stretch>
                  </pic:blipFill>
                  <pic:spPr>
                    <a:xfrm>
                      <a:off x="0" y="0"/>
                      <a:ext cx="2210108" cy="2343477"/>
                    </a:xfrm>
                    <a:prstGeom prst="rect">
                      <a:avLst/>
                    </a:prstGeom>
                  </pic:spPr>
                </pic:pic>
              </a:graphicData>
            </a:graphic>
          </wp:inline>
        </w:drawing>
      </w:r>
    </w:p>
    <w:p w14:paraId="628C44B7" w14:textId="77777777" w:rsidR="00162C72" w:rsidRPr="00BB1647" w:rsidRDefault="00162C72" w:rsidP="00162C72">
      <w:pPr>
        <w:pStyle w:val="Caption"/>
      </w:pPr>
      <w:bookmarkStart w:id="141" w:name="_Toc115963167"/>
      <w:r>
        <w:t xml:space="preserve">Figure </w:t>
      </w:r>
      <w:r>
        <w:fldChar w:fldCharType="begin"/>
      </w:r>
      <w:r>
        <w:instrText xml:space="preserve"> SEQ Figure \* ARABIC </w:instrText>
      </w:r>
      <w:r>
        <w:fldChar w:fldCharType="separate"/>
      </w:r>
      <w:r>
        <w:rPr>
          <w:noProof/>
        </w:rPr>
        <w:t>52</w:t>
      </w:r>
      <w:r>
        <w:fldChar w:fldCharType="end"/>
      </w:r>
      <w:r>
        <w:t>. A custom raster function after import into ArcGIS Pro</w:t>
      </w:r>
      <w:bookmarkEnd w:id="141"/>
    </w:p>
    <w:p w14:paraId="3A35002A" w14:textId="40DD5BE4" w:rsidR="00162C72" w:rsidRPr="002B3C2E" w:rsidRDefault="00162C72" w:rsidP="00162C72">
      <w:pPr>
        <w:pStyle w:val="ReturntoTOC"/>
      </w:pPr>
      <w:r>
        <w:t xml:space="preserve">Return to </w:t>
      </w:r>
      <w:hyperlink w:anchor="TOC" w:tooltip="Go back to table of contents" w:history="1">
        <w:r w:rsidRPr="002B3C2E">
          <w:rPr>
            <w:rStyle w:val="Hyperlink"/>
          </w:rPr>
          <w:t>Table of Contents</w:t>
        </w:r>
      </w:hyperlink>
      <w:r w:rsidRPr="002B3C2E">
        <w:t>.</w:t>
      </w:r>
    </w:p>
    <w:p w14:paraId="1E542360" w14:textId="77777777" w:rsidR="00162C72" w:rsidRPr="009A6073" w:rsidRDefault="00162C72" w:rsidP="00162C72"/>
    <w:p w14:paraId="1CDDE4BB" w14:textId="77777777" w:rsidR="00162C72" w:rsidRPr="00516F04" w:rsidRDefault="00162C72" w:rsidP="00162C72"/>
    <w:p w14:paraId="4C3FA285" w14:textId="77777777" w:rsidR="00162C72" w:rsidRDefault="00162C72" w:rsidP="00684939">
      <w:pPr>
        <w:pStyle w:val="Heading3MIRB"/>
        <w:spacing w:line="300" w:lineRule="auto"/>
        <w:rPr>
          <w:lang w:val="en-US"/>
        </w:rPr>
        <w:sectPr w:rsidR="00162C72" w:rsidSect="00DC4F5E">
          <w:pgSz w:w="12240" w:h="15840"/>
          <w:pgMar w:top="1440" w:right="1440" w:bottom="1440" w:left="1440" w:header="432" w:footer="720" w:gutter="0"/>
          <w:cols w:space="720"/>
          <w:docGrid w:linePitch="360"/>
        </w:sectPr>
      </w:pPr>
    </w:p>
    <w:p w14:paraId="1872B54E" w14:textId="0C058EB0" w:rsidR="00A20AB2" w:rsidRDefault="7E1B28CE" w:rsidP="00684939">
      <w:pPr>
        <w:pStyle w:val="Heading3MIRB"/>
        <w:spacing w:line="300" w:lineRule="auto"/>
        <w:rPr>
          <w:lang w:val="en-US"/>
        </w:rPr>
      </w:pPr>
      <w:bookmarkStart w:id="142" w:name="_Toc118965022"/>
      <w:r w:rsidRPr="3B305BBF">
        <w:rPr>
          <w:lang w:val="en-US"/>
        </w:rPr>
        <w:lastRenderedPageBreak/>
        <w:t>Exporting Data</w:t>
      </w:r>
      <w:bookmarkEnd w:id="125"/>
      <w:bookmarkEnd w:id="142"/>
    </w:p>
    <w:bookmarkEnd w:id="126"/>
    <w:p w14:paraId="6E80C69C" w14:textId="3C0A01EB" w:rsidR="000949FD" w:rsidRPr="00305BCD" w:rsidRDefault="041399BC" w:rsidP="00684939">
      <w:pPr>
        <w:pStyle w:val="BodyAccessibleTextMIRB"/>
      </w:pPr>
      <w:r>
        <w:t>OWRS</w:t>
      </w:r>
      <w:r w:rsidR="006B6FDF" w:rsidRPr="005846B7">
        <w:t xml:space="preserve"> impose a 20 tile download and </w:t>
      </w:r>
      <w:r>
        <w:t xml:space="preserve">30,000 </w:t>
      </w:r>
      <w:r w:rsidR="006B6FDF" w:rsidRPr="005846B7">
        <w:t xml:space="preserve">x </w:t>
      </w:r>
      <w:r>
        <w:t>30</w:t>
      </w:r>
      <w:r w:rsidR="006B6FDF" w:rsidRPr="005846B7">
        <w:t>,000 (rows x columns</w:t>
      </w:r>
      <w:r>
        <w:t>) pixels request limit by default.</w:t>
      </w:r>
      <w:r w:rsidR="006B6FDF" w:rsidRPr="005846B7">
        <w:t xml:space="preserve"> These restrictions are imposed given egress costs and are designed to prevent the service from becoming overloaded. If you receive errors while geoprocessing</w:t>
      </w:r>
      <w:r>
        <w:t xml:space="preserve"> or exporting </w:t>
      </w:r>
      <w:r w:rsidR="00B95DCD">
        <w:t>data,</w:t>
      </w:r>
      <w:r w:rsidR="006B6FDF" w:rsidRPr="005846B7">
        <w:t xml:space="preserve"> we suggest segmenting your workflow </w:t>
      </w:r>
      <w:r>
        <w:t xml:space="preserve">so that it doesn’t exceed these limits. </w:t>
      </w:r>
      <w:r w:rsidR="00DA6A67">
        <w:t>U</w:t>
      </w:r>
      <w:r w:rsidR="0096218E">
        <w:t xml:space="preserve">sers may also </w:t>
      </w:r>
      <w:r w:rsidR="00EC4663">
        <w:t>reduce</w:t>
      </w:r>
      <w:r w:rsidR="0096218E">
        <w:t xml:space="preserve"> the requested resolution (Cell Size). </w:t>
      </w:r>
      <w:r>
        <w:t>Each service maybe parameterized differently, therefore it is recommended that user</w:t>
      </w:r>
      <w:r w:rsidR="00081E60">
        <w:t>s</w:t>
      </w:r>
      <w:r>
        <w:t xml:space="preserve"> </w:t>
      </w:r>
      <w:hyperlink w:anchor="ViewServiceSupportedOperations">
        <w:r w:rsidRPr="29169B02">
          <w:rPr>
            <w:rStyle w:val="Hyperlink"/>
          </w:rPr>
          <w:t>review the service parameter listing</w:t>
        </w:r>
      </w:hyperlink>
      <w:r>
        <w:t xml:space="preserve"> before segmentation.</w:t>
      </w:r>
      <w:r w:rsidR="006B6FDF" w:rsidRPr="005846B7">
        <w:t xml:space="preserve"> Large download requests (&gt;20</w:t>
      </w:r>
      <w:r>
        <w:t xml:space="preserve"> tiles</w:t>
      </w:r>
      <w:r w:rsidR="006B6FDF" w:rsidRPr="005846B7">
        <w:t>) can be addressed by SFTP services and/or manual clip, zip and ship services</w:t>
      </w:r>
      <w:r>
        <w:t xml:space="preserve"> offered through </w:t>
      </w:r>
      <w:hyperlink r:id="rId127">
        <w:r w:rsidRPr="5E9AAD4E">
          <w:rPr>
            <w:rStyle w:val="Hyperlink"/>
          </w:rPr>
          <w:t>LIO Support</w:t>
        </w:r>
      </w:hyperlink>
      <w:r>
        <w:t>.</w:t>
      </w:r>
      <w:r w:rsidR="00784124">
        <w:t xml:space="preserve"> </w:t>
      </w:r>
    </w:p>
    <w:p w14:paraId="57EA641D" w14:textId="2B04B42C" w:rsidR="00A435CD" w:rsidRDefault="00A435CD" w:rsidP="00684939">
      <w:pPr>
        <w:pStyle w:val="BodyAccessibleTextMIRB"/>
        <w:rPr>
          <w:b/>
          <w:bCs/>
          <w:lang w:val="en-US"/>
        </w:rPr>
      </w:pPr>
      <w:r>
        <w:rPr>
          <w:b/>
          <w:bCs/>
          <w:lang w:val="en-US"/>
        </w:rPr>
        <w:t>Using ArcGIS Desktop</w:t>
      </w:r>
    </w:p>
    <w:p w14:paraId="6C703ECF" w14:textId="20D5C03C" w:rsidR="000949FD" w:rsidRPr="00C160C6" w:rsidRDefault="1692856F" w:rsidP="004173CD">
      <w:pPr>
        <w:pStyle w:val="NumberedListMIRB"/>
        <w:numPr>
          <w:ilvl w:val="0"/>
          <w:numId w:val="32"/>
        </w:numPr>
        <w:rPr>
          <w:b/>
          <w:bCs/>
          <w:lang w:val="en-US"/>
        </w:rPr>
      </w:pPr>
      <w:r w:rsidRPr="7DF871F4">
        <w:rPr>
          <w:lang w:val="en-US"/>
        </w:rPr>
        <w:t>Add the desired dataset to a map document</w:t>
      </w:r>
      <w:r w:rsidR="69F8104F" w:rsidRPr="7DF871F4">
        <w:rPr>
          <w:lang w:val="en-US"/>
        </w:rPr>
        <w:t>. Right click the layer in the table of contents and select “Data” -&gt;</w:t>
      </w:r>
      <w:r w:rsidR="5D54A4FE" w:rsidRPr="7DF871F4">
        <w:rPr>
          <w:lang w:val="en-US"/>
        </w:rPr>
        <w:t xml:space="preserve"> “Export Data…”.</w:t>
      </w:r>
    </w:p>
    <w:p w14:paraId="2F1F4778" w14:textId="77777777" w:rsidR="00B35DB1" w:rsidRDefault="00C160C6" w:rsidP="00BE09D4">
      <w:pPr>
        <w:pStyle w:val="BodyAccessibleTextMIRB"/>
        <w:keepNext/>
        <w:spacing w:before="200"/>
        <w:jc w:val="center"/>
      </w:pPr>
      <w:r>
        <w:rPr>
          <w:noProof/>
          <w:lang w:val="en-US"/>
        </w:rPr>
        <w:drawing>
          <wp:inline distT="0" distB="0" distL="0" distR="0" wp14:anchorId="090737A5" wp14:editId="3B18942E">
            <wp:extent cx="5943600" cy="3566160"/>
            <wp:effectExtent l="19050" t="19050" r="19050" b="15240"/>
            <wp:docPr id="15" name="Picture 15" descr="Image showing how to open the export data window in ArcGIS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age showing how to open the export data window in ArcGIS Deskto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solidFill>
                        <a:schemeClr val="accent1"/>
                      </a:solidFill>
                    </a:ln>
                  </pic:spPr>
                </pic:pic>
              </a:graphicData>
            </a:graphic>
          </wp:inline>
        </w:drawing>
      </w:r>
    </w:p>
    <w:p w14:paraId="2A8E98A3" w14:textId="43EF430D" w:rsidR="000949FD" w:rsidRDefault="00B35DB1" w:rsidP="005F199A">
      <w:pPr>
        <w:pStyle w:val="Caption"/>
        <w:spacing w:line="300" w:lineRule="auto"/>
        <w:jc w:val="center"/>
        <w:rPr>
          <w:lang w:val="en-US"/>
        </w:rPr>
      </w:pPr>
      <w:bookmarkStart w:id="143" w:name="_Toc108094603"/>
      <w:bookmarkStart w:id="144" w:name="_Toc110868489"/>
      <w:r>
        <w:t xml:space="preserve">Figure </w:t>
      </w:r>
      <w:r>
        <w:fldChar w:fldCharType="begin"/>
      </w:r>
      <w:r>
        <w:instrText xml:space="preserve"> SEQ Figure \* ARABIC </w:instrText>
      </w:r>
      <w:r>
        <w:fldChar w:fldCharType="separate"/>
      </w:r>
      <w:r w:rsidR="00435A08">
        <w:rPr>
          <w:noProof/>
        </w:rPr>
        <w:t>38</w:t>
      </w:r>
      <w:r>
        <w:fldChar w:fldCharType="end"/>
      </w:r>
      <w:r>
        <w:t>: Open the export data window in ArcMap</w:t>
      </w:r>
      <w:r w:rsidR="000949FD">
        <w:t>.</w:t>
      </w:r>
      <w:bookmarkEnd w:id="143"/>
      <w:bookmarkEnd w:id="144"/>
    </w:p>
    <w:p w14:paraId="17DE12EF" w14:textId="2FCC08C0" w:rsidR="000949FD" w:rsidRDefault="00A44476" w:rsidP="004173CD">
      <w:pPr>
        <w:pStyle w:val="NumberedListMIRB"/>
        <w:numPr>
          <w:ilvl w:val="0"/>
          <w:numId w:val="7"/>
        </w:numPr>
        <w:rPr>
          <w:lang w:val="en-US"/>
        </w:rPr>
      </w:pPr>
      <w:r w:rsidRPr="00EA738A">
        <w:rPr>
          <w:lang w:val="en-US"/>
        </w:rPr>
        <w:t xml:space="preserve">Set the output extent, </w:t>
      </w:r>
      <w:r>
        <w:rPr>
          <w:lang w:val="en-US"/>
        </w:rPr>
        <w:t>coordinate system</w:t>
      </w:r>
      <w:r w:rsidRPr="00EA738A">
        <w:rPr>
          <w:lang w:val="en-US"/>
        </w:rPr>
        <w:t>, cell size, file name and file format. Click Save.</w:t>
      </w:r>
      <w:r w:rsidRPr="00D968AC">
        <w:t xml:space="preserve"> </w:t>
      </w:r>
      <w:r>
        <w:t>Before opening the “Export Rasters”, u</w:t>
      </w:r>
      <w:r w:rsidRPr="3922CE70">
        <w:rPr>
          <w:lang w:val="en-US"/>
        </w:rPr>
        <w:t>sers may</w:t>
      </w:r>
      <w:r w:rsidRPr="00D968AC">
        <w:rPr>
          <w:lang w:val="en-US"/>
        </w:rPr>
        <w:t xml:space="preserve"> </w:t>
      </w:r>
      <w:r>
        <w:rPr>
          <w:lang w:val="en-US"/>
        </w:rPr>
        <w:t xml:space="preserve">choose to </w:t>
      </w:r>
      <w:r w:rsidRPr="00D968AC">
        <w:rPr>
          <w:lang w:val="en-US"/>
        </w:rPr>
        <w:t xml:space="preserve">zoom to the </w:t>
      </w:r>
      <w:r w:rsidRPr="00D968AC">
        <w:rPr>
          <w:lang w:val="en-US"/>
        </w:rPr>
        <w:lastRenderedPageBreak/>
        <w:t>desired output extent</w:t>
      </w:r>
      <w:r>
        <w:rPr>
          <w:lang w:val="en-US"/>
        </w:rPr>
        <w:t>, then open the tool and</w:t>
      </w:r>
      <w:r w:rsidRPr="00D968AC">
        <w:rPr>
          <w:lang w:val="en-US"/>
        </w:rPr>
        <w:t xml:space="preserve"> use the “</w:t>
      </w:r>
      <w:r>
        <w:rPr>
          <w:lang w:val="en-US"/>
        </w:rPr>
        <w:t>Data Frame (Current)</w:t>
      </w:r>
      <w:r w:rsidRPr="00D968AC">
        <w:rPr>
          <w:lang w:val="en-US"/>
        </w:rPr>
        <w:t>” option</w:t>
      </w:r>
      <w:r>
        <w:rPr>
          <w:lang w:val="en-US"/>
        </w:rPr>
        <w:t xml:space="preserve"> to automatically parameterize it. </w:t>
      </w:r>
      <w:r w:rsidRPr="07390EBE" w:rsidDel="00B67418">
        <w:rPr>
          <w:lang w:val="en-US"/>
        </w:rPr>
        <w:t xml:space="preserve">The </w:t>
      </w:r>
      <w:r w:rsidRPr="07390EBE">
        <w:rPr>
          <w:lang w:val="en-US"/>
        </w:rPr>
        <w:t>Raster Size (</w:t>
      </w:r>
      <w:r w:rsidR="00A52180">
        <w:rPr>
          <w:lang w:val="en-US"/>
        </w:rPr>
        <w:t>c</w:t>
      </w:r>
      <w:r w:rsidRPr="07390EBE">
        <w:rPr>
          <w:lang w:val="en-US"/>
        </w:rPr>
        <w:t xml:space="preserve">olumns, rows) field </w:t>
      </w:r>
      <w:r>
        <w:rPr>
          <w:lang w:val="en-US"/>
        </w:rPr>
        <w:t xml:space="preserve">will display the number of pixels requested. This field can be manually adjusted to </w:t>
      </w:r>
      <w:r w:rsidRPr="3F4A172C">
        <w:rPr>
          <w:lang w:val="en-US"/>
        </w:rPr>
        <w:t>prevent</w:t>
      </w:r>
      <w:r w:rsidRPr="07390EBE">
        <w:rPr>
          <w:lang w:val="en-US"/>
        </w:rPr>
        <w:t xml:space="preserve"> exceed</w:t>
      </w:r>
      <w:r>
        <w:rPr>
          <w:lang w:val="en-US"/>
        </w:rPr>
        <w:t>ing</w:t>
      </w:r>
      <w:r w:rsidRPr="07390EBE">
        <w:rPr>
          <w:lang w:val="en-US"/>
        </w:rPr>
        <w:t xml:space="preserve"> the service </w:t>
      </w:r>
      <w:r>
        <w:rPr>
          <w:lang w:val="en-US"/>
        </w:rPr>
        <w:t xml:space="preserve">request </w:t>
      </w:r>
      <w:r w:rsidRPr="07390EBE">
        <w:rPr>
          <w:lang w:val="en-US"/>
        </w:rPr>
        <w:t>limit</w:t>
      </w:r>
      <w:r>
        <w:rPr>
          <w:lang w:val="en-US"/>
        </w:rPr>
        <w:t>s</w:t>
      </w:r>
      <w:r w:rsidRPr="00EA738A">
        <w:rPr>
          <w:lang w:val="en-US"/>
        </w:rPr>
        <w:t>.</w:t>
      </w:r>
    </w:p>
    <w:p w14:paraId="56BF0427" w14:textId="77777777" w:rsidR="00B35DB1" w:rsidRDefault="003B78FE" w:rsidP="00453F9E">
      <w:pPr>
        <w:pStyle w:val="BodyAccessibleTextMIRB"/>
        <w:keepNext/>
        <w:spacing w:before="200"/>
        <w:jc w:val="center"/>
      </w:pPr>
      <w:r>
        <w:rPr>
          <w:noProof/>
          <w:lang w:val="en-US"/>
        </w:rPr>
        <w:drawing>
          <wp:inline distT="0" distB="0" distL="0" distR="0" wp14:anchorId="356475F8" wp14:editId="05923DBC">
            <wp:extent cx="5327015" cy="4380865"/>
            <wp:effectExtent l="19050" t="19050" r="26035" b="19685"/>
            <wp:docPr id="16" name="Picture 16" descr="Image showing how to complete the export image service data form in ArcGIS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mage showing how to complete the export image service data form in ArcGIS Deskto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27015" cy="4380865"/>
                    </a:xfrm>
                    <a:prstGeom prst="rect">
                      <a:avLst/>
                    </a:prstGeom>
                    <a:noFill/>
                    <a:ln>
                      <a:solidFill>
                        <a:schemeClr val="accent1"/>
                      </a:solidFill>
                    </a:ln>
                  </pic:spPr>
                </pic:pic>
              </a:graphicData>
            </a:graphic>
          </wp:inline>
        </w:drawing>
      </w:r>
    </w:p>
    <w:p w14:paraId="05AA9452" w14:textId="222CD115" w:rsidR="000949FD" w:rsidRPr="005F199A" w:rsidRDefault="00B35DB1" w:rsidP="005F199A">
      <w:pPr>
        <w:pStyle w:val="Caption"/>
        <w:spacing w:line="300" w:lineRule="auto"/>
        <w:jc w:val="center"/>
        <w:rPr>
          <w:lang w:val="en-US"/>
        </w:rPr>
      </w:pPr>
      <w:bookmarkStart w:id="145" w:name="_Toc108094604"/>
      <w:bookmarkStart w:id="146" w:name="_Toc110868490"/>
      <w:r>
        <w:t xml:space="preserve">Figure </w:t>
      </w:r>
      <w:r>
        <w:fldChar w:fldCharType="begin"/>
      </w:r>
      <w:r>
        <w:instrText xml:space="preserve"> SEQ Figure \* ARABIC </w:instrText>
      </w:r>
      <w:r>
        <w:fldChar w:fldCharType="separate"/>
      </w:r>
      <w:r w:rsidR="00435A08">
        <w:rPr>
          <w:noProof/>
        </w:rPr>
        <w:t>39</w:t>
      </w:r>
      <w:r>
        <w:fldChar w:fldCharType="end"/>
      </w:r>
      <w:r>
        <w:t>: Export the Ontario Web Raster Service data in ArcMap</w:t>
      </w:r>
      <w:r w:rsidR="000949FD">
        <w:t>.</w:t>
      </w:r>
      <w:bookmarkEnd w:id="145"/>
      <w:bookmarkEnd w:id="146"/>
    </w:p>
    <w:p w14:paraId="508A9FDA" w14:textId="0B66E6A2" w:rsidR="00A435CD" w:rsidRDefault="00A435CD" w:rsidP="00684939">
      <w:pPr>
        <w:pStyle w:val="BodyAccessibleTextMIRB"/>
        <w:rPr>
          <w:b/>
          <w:bCs/>
          <w:lang w:val="en-US"/>
        </w:rPr>
      </w:pPr>
      <w:r>
        <w:rPr>
          <w:b/>
          <w:bCs/>
          <w:lang w:val="en-US"/>
        </w:rPr>
        <w:t>Using ArcGIS Pro</w:t>
      </w:r>
    </w:p>
    <w:p w14:paraId="760DC955" w14:textId="1E53C222" w:rsidR="000949FD" w:rsidRPr="003B60CD" w:rsidRDefault="00A40C8C" w:rsidP="004173CD">
      <w:pPr>
        <w:pStyle w:val="NumberedListMIRB"/>
        <w:numPr>
          <w:ilvl w:val="0"/>
          <w:numId w:val="16"/>
        </w:numPr>
        <w:rPr>
          <w:b/>
          <w:bCs/>
          <w:lang w:val="en-US"/>
        </w:rPr>
      </w:pPr>
      <w:r w:rsidRPr="00A40C8C">
        <w:rPr>
          <w:lang w:val="en-US"/>
        </w:rPr>
        <w:t>Add the desired dataset to a map document</w:t>
      </w:r>
      <w:r w:rsidR="003B60CD">
        <w:rPr>
          <w:lang w:val="en-US"/>
        </w:rPr>
        <w:t>.</w:t>
      </w:r>
      <w:r w:rsidR="00EA00D6">
        <w:rPr>
          <w:lang w:val="en-US"/>
        </w:rPr>
        <w:t xml:space="preserve"> Right click the layer in the table of contents and select “Data” -&gt; “Export Raster”</w:t>
      </w:r>
      <w:r w:rsidR="000949FD">
        <w:rPr>
          <w:lang w:val="en-US"/>
        </w:rPr>
        <w:t>.</w:t>
      </w:r>
    </w:p>
    <w:p w14:paraId="60CAD670" w14:textId="77777777" w:rsidR="00B35DB1" w:rsidRDefault="00534CE1" w:rsidP="00684939">
      <w:pPr>
        <w:pStyle w:val="BodyAccessibleTextMIRB"/>
        <w:keepNext/>
        <w:jc w:val="center"/>
      </w:pPr>
      <w:r>
        <w:rPr>
          <w:noProof/>
          <w:lang w:val="en-US"/>
        </w:rPr>
        <w:lastRenderedPageBreak/>
        <w:drawing>
          <wp:inline distT="0" distB="0" distL="0" distR="0" wp14:anchorId="7C15B3BB" wp14:editId="0DBBFA45">
            <wp:extent cx="5943600" cy="3785235"/>
            <wp:effectExtent l="19050" t="19050" r="19050" b="24765"/>
            <wp:docPr id="17" name="Picture 17" descr="Image showing how to open the export raster window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mage showing how to open the export raster window in ArcGIS Pro"/>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785235"/>
                    </a:xfrm>
                    <a:prstGeom prst="rect">
                      <a:avLst/>
                    </a:prstGeom>
                    <a:noFill/>
                    <a:ln>
                      <a:solidFill>
                        <a:schemeClr val="accent1"/>
                      </a:solidFill>
                    </a:ln>
                  </pic:spPr>
                </pic:pic>
              </a:graphicData>
            </a:graphic>
          </wp:inline>
        </w:drawing>
      </w:r>
    </w:p>
    <w:p w14:paraId="2D7C6E84" w14:textId="51390DC2" w:rsidR="00EB1CE8" w:rsidRDefault="00B35DB1" w:rsidP="005F199A">
      <w:pPr>
        <w:pStyle w:val="Caption"/>
        <w:spacing w:line="300" w:lineRule="auto"/>
        <w:jc w:val="center"/>
        <w:rPr>
          <w:lang w:val="en-US"/>
        </w:rPr>
      </w:pPr>
      <w:bookmarkStart w:id="147" w:name="_Toc108094605"/>
      <w:bookmarkStart w:id="148" w:name="_Toc110868491"/>
      <w:r>
        <w:t xml:space="preserve">Figure </w:t>
      </w:r>
      <w:r>
        <w:fldChar w:fldCharType="begin"/>
      </w:r>
      <w:r>
        <w:instrText xml:space="preserve"> SEQ Figure \* ARABIC </w:instrText>
      </w:r>
      <w:r>
        <w:fldChar w:fldCharType="separate"/>
      </w:r>
      <w:r w:rsidR="00435A08">
        <w:rPr>
          <w:noProof/>
        </w:rPr>
        <w:t>40</w:t>
      </w:r>
      <w:r>
        <w:fldChar w:fldCharType="end"/>
      </w:r>
      <w:r>
        <w:t>: Open the export raster window in ArcGIS Pro</w:t>
      </w:r>
      <w:r w:rsidR="0038513E">
        <w:t>.</w:t>
      </w:r>
      <w:bookmarkEnd w:id="147"/>
      <w:bookmarkEnd w:id="148"/>
    </w:p>
    <w:p w14:paraId="448F3B66" w14:textId="603B90CE" w:rsidR="0038513E" w:rsidRPr="00EA738A" w:rsidRDefault="41779D16" w:rsidP="00F102E1">
      <w:pPr>
        <w:pStyle w:val="NumberedListMIRB"/>
        <w:rPr>
          <w:lang w:val="en-US"/>
        </w:rPr>
      </w:pPr>
      <w:r w:rsidRPr="7DF871F4">
        <w:rPr>
          <w:lang w:val="en-US"/>
        </w:rPr>
        <w:t>Set the output extent, coordinate system, cell size, file name and file format. Click Save.</w:t>
      </w:r>
      <w:r>
        <w:t xml:space="preserve"> </w:t>
      </w:r>
      <w:r w:rsidR="5B4D43EC">
        <w:t>B</w:t>
      </w:r>
      <w:r w:rsidR="302A5098">
        <w:t xml:space="preserve">efore </w:t>
      </w:r>
      <w:r w:rsidR="7CD185BD">
        <w:t>opening the “Export Rasters”, u</w:t>
      </w:r>
      <w:r w:rsidR="529477B1" w:rsidRPr="7DF871F4">
        <w:rPr>
          <w:lang w:val="en-US"/>
        </w:rPr>
        <w:t>sers may choose to zoom to the desired output extent</w:t>
      </w:r>
      <w:r w:rsidR="7298F3F3" w:rsidRPr="7DF871F4">
        <w:rPr>
          <w:lang w:val="en-US"/>
        </w:rPr>
        <w:t>, then open the tool and</w:t>
      </w:r>
      <w:r w:rsidR="529477B1" w:rsidRPr="7DF871F4">
        <w:rPr>
          <w:lang w:val="en-US"/>
        </w:rPr>
        <w:t xml:space="preserve"> use the “Data Frame (Current)” option to automatically parameterize</w:t>
      </w:r>
      <w:r w:rsidR="3F02D0C0" w:rsidRPr="7DF871F4">
        <w:rPr>
          <w:lang w:val="en-US"/>
        </w:rPr>
        <w:t xml:space="preserve"> </w:t>
      </w:r>
      <w:r w:rsidR="0BFF3372" w:rsidRPr="7DF871F4">
        <w:rPr>
          <w:lang w:val="en-US"/>
        </w:rPr>
        <w:t>it</w:t>
      </w:r>
      <w:r w:rsidR="529477B1" w:rsidRPr="7DF871F4">
        <w:rPr>
          <w:lang w:val="en-US"/>
        </w:rPr>
        <w:t xml:space="preserve">. </w:t>
      </w:r>
      <w:r w:rsidR="7D5A1855" w:rsidRPr="7DF871F4">
        <w:rPr>
          <w:lang w:val="en-US"/>
        </w:rPr>
        <w:t>The Raster Size (</w:t>
      </w:r>
      <w:r w:rsidR="73ADB103" w:rsidRPr="7DF871F4">
        <w:rPr>
          <w:lang w:val="en-US"/>
        </w:rPr>
        <w:t>C</w:t>
      </w:r>
      <w:r w:rsidR="7D5A1855" w:rsidRPr="7DF871F4">
        <w:rPr>
          <w:lang w:val="en-US"/>
        </w:rPr>
        <w:t xml:space="preserve">olumns, </w:t>
      </w:r>
      <w:r w:rsidR="73ADB103" w:rsidRPr="7DF871F4">
        <w:rPr>
          <w:lang w:val="en-US"/>
        </w:rPr>
        <w:t>R</w:t>
      </w:r>
      <w:r w:rsidR="7D5A1855" w:rsidRPr="7DF871F4">
        <w:rPr>
          <w:lang w:val="en-US"/>
        </w:rPr>
        <w:t xml:space="preserve">ows) field </w:t>
      </w:r>
      <w:r w:rsidR="207C1978" w:rsidRPr="7DF871F4">
        <w:rPr>
          <w:lang w:val="en-US"/>
        </w:rPr>
        <w:t xml:space="preserve">will display </w:t>
      </w:r>
      <w:r w:rsidR="4CC9584B" w:rsidRPr="7DF871F4">
        <w:rPr>
          <w:lang w:val="en-US"/>
        </w:rPr>
        <w:t>the number of pixels requested</w:t>
      </w:r>
      <w:r w:rsidR="207C1978" w:rsidRPr="7DF871F4">
        <w:rPr>
          <w:lang w:val="en-US"/>
        </w:rPr>
        <w:t>. This field can be</w:t>
      </w:r>
      <w:r w:rsidR="022CDA38" w:rsidRPr="7DF871F4">
        <w:rPr>
          <w:lang w:val="en-US"/>
        </w:rPr>
        <w:t xml:space="preserve"> manually adjusted to prevent</w:t>
      </w:r>
      <w:r w:rsidR="7D5A1855" w:rsidRPr="7DF871F4">
        <w:rPr>
          <w:lang w:val="en-US"/>
        </w:rPr>
        <w:t xml:space="preserve"> exceed</w:t>
      </w:r>
      <w:r w:rsidR="022CDA38" w:rsidRPr="7DF871F4">
        <w:rPr>
          <w:lang w:val="en-US"/>
        </w:rPr>
        <w:t>ing</w:t>
      </w:r>
      <w:r w:rsidR="7D5A1855" w:rsidRPr="7DF871F4">
        <w:rPr>
          <w:lang w:val="en-US"/>
        </w:rPr>
        <w:t xml:space="preserve"> the service </w:t>
      </w:r>
      <w:r w:rsidR="3F374FE1" w:rsidRPr="7DF871F4">
        <w:rPr>
          <w:lang w:val="en-US"/>
        </w:rPr>
        <w:t xml:space="preserve">request </w:t>
      </w:r>
      <w:r w:rsidR="7D5A1855" w:rsidRPr="7DF871F4">
        <w:rPr>
          <w:lang w:val="en-US"/>
        </w:rPr>
        <w:t>limit</w:t>
      </w:r>
      <w:r w:rsidR="3F374FE1" w:rsidRPr="7DF871F4">
        <w:rPr>
          <w:lang w:val="en-US"/>
        </w:rPr>
        <w:t>s</w:t>
      </w:r>
      <w:r w:rsidRPr="7DF871F4">
        <w:rPr>
          <w:lang w:val="en-US"/>
        </w:rPr>
        <w:t>.</w:t>
      </w:r>
    </w:p>
    <w:p w14:paraId="4AF6135E" w14:textId="77777777" w:rsidR="00B35DB1" w:rsidRDefault="00EB67EC" w:rsidP="00684939">
      <w:pPr>
        <w:pStyle w:val="BodyAccessibleTextMIRB"/>
        <w:keepNext/>
        <w:jc w:val="center"/>
      </w:pPr>
      <w:r>
        <w:rPr>
          <w:noProof/>
          <w:lang w:val="en-US"/>
        </w:rPr>
        <w:lastRenderedPageBreak/>
        <w:drawing>
          <wp:inline distT="0" distB="0" distL="0" distR="0" wp14:anchorId="2A4B51D5" wp14:editId="6FC03EF6">
            <wp:extent cx="3171825" cy="7394399"/>
            <wp:effectExtent l="19050" t="19050" r="9525" b="16510"/>
            <wp:docPr id="33" name="Picture 33" descr="Image showing how to complete the export raster form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mage showing how to complete the export raster form in ArcGIS Pro"/>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79336" cy="7411910"/>
                    </a:xfrm>
                    <a:prstGeom prst="rect">
                      <a:avLst/>
                    </a:prstGeom>
                    <a:noFill/>
                    <a:ln>
                      <a:solidFill>
                        <a:schemeClr val="accent1"/>
                      </a:solidFill>
                    </a:ln>
                  </pic:spPr>
                </pic:pic>
              </a:graphicData>
            </a:graphic>
          </wp:inline>
        </w:drawing>
      </w:r>
    </w:p>
    <w:p w14:paraId="3127B62C" w14:textId="2C1AB6F1" w:rsidR="00EA738A" w:rsidRPr="002F4D60" w:rsidRDefault="00B35DB1" w:rsidP="00684939">
      <w:pPr>
        <w:pStyle w:val="Caption"/>
        <w:spacing w:line="300" w:lineRule="auto"/>
        <w:jc w:val="center"/>
        <w:rPr>
          <w:lang w:val="en-US"/>
        </w:rPr>
      </w:pPr>
      <w:bookmarkStart w:id="149" w:name="_Toc108094606"/>
      <w:bookmarkStart w:id="150" w:name="_Toc110868492"/>
      <w:r>
        <w:t xml:space="preserve">Figure </w:t>
      </w:r>
      <w:r>
        <w:fldChar w:fldCharType="begin"/>
      </w:r>
      <w:r>
        <w:instrText xml:space="preserve"> SEQ Figure \* ARABIC </w:instrText>
      </w:r>
      <w:r>
        <w:fldChar w:fldCharType="separate"/>
      </w:r>
      <w:r w:rsidR="00435A08">
        <w:rPr>
          <w:noProof/>
        </w:rPr>
        <w:t>41</w:t>
      </w:r>
      <w:r>
        <w:fldChar w:fldCharType="end"/>
      </w:r>
      <w:r>
        <w:t>: Export Ontario Web Raster Service data in ArcGIS Pro</w:t>
      </w:r>
      <w:r w:rsidR="00322D6C">
        <w:t>.</w:t>
      </w:r>
      <w:bookmarkEnd w:id="149"/>
      <w:bookmarkEnd w:id="150"/>
    </w:p>
    <w:p w14:paraId="6C5E4B13" w14:textId="5E519275" w:rsidR="00A435CD" w:rsidRDefault="00A435CD" w:rsidP="00684939">
      <w:pPr>
        <w:pStyle w:val="BodyAccessibleTextMIRB"/>
        <w:rPr>
          <w:lang w:val="en-US"/>
        </w:rPr>
      </w:pPr>
      <w:r>
        <w:rPr>
          <w:b/>
          <w:bCs/>
          <w:lang w:val="en-US"/>
        </w:rPr>
        <w:lastRenderedPageBreak/>
        <w:t>Using QGIS</w:t>
      </w:r>
    </w:p>
    <w:p w14:paraId="49EFC50C" w14:textId="62BDBE78" w:rsidR="00322D6C" w:rsidRPr="00070E05" w:rsidRDefault="6909C8BF" w:rsidP="004173CD">
      <w:pPr>
        <w:pStyle w:val="NumberedListMIRB"/>
        <w:numPr>
          <w:ilvl w:val="0"/>
          <w:numId w:val="33"/>
        </w:numPr>
        <w:rPr>
          <w:b/>
          <w:bCs/>
          <w:lang w:val="en-US"/>
        </w:rPr>
      </w:pPr>
      <w:r w:rsidRPr="7DF871F4">
        <w:rPr>
          <w:lang w:val="en-US"/>
        </w:rPr>
        <w:t>Add the desired dataset to the map document as a WCS.</w:t>
      </w:r>
      <w:r w:rsidR="7AEA2DFB" w:rsidRPr="7DF871F4">
        <w:rPr>
          <w:lang w:val="en-US"/>
        </w:rPr>
        <w:t xml:space="preserve"> Right click the layer in the table of contents and select, “Export”</w:t>
      </w:r>
      <w:r w:rsidR="3B13D4B9" w:rsidRPr="7DF871F4">
        <w:rPr>
          <w:lang w:val="en-US"/>
        </w:rPr>
        <w:t xml:space="preserve"> -&gt; “Save As…”</w:t>
      </w:r>
    </w:p>
    <w:p w14:paraId="1F841C2F" w14:textId="77777777" w:rsidR="00B35DB1" w:rsidRDefault="00070E05" w:rsidP="00A9140B">
      <w:pPr>
        <w:pStyle w:val="BodyAccessibleTextMIRB"/>
        <w:keepNext/>
        <w:spacing w:before="200"/>
        <w:jc w:val="center"/>
      </w:pPr>
      <w:r>
        <w:rPr>
          <w:noProof/>
          <w:lang w:val="en-US"/>
        </w:rPr>
        <w:drawing>
          <wp:inline distT="0" distB="0" distL="0" distR="0" wp14:anchorId="329B593C" wp14:editId="16D5D6EC">
            <wp:extent cx="5943600" cy="3019425"/>
            <wp:effectExtent l="19050" t="19050" r="19050" b="28575"/>
            <wp:docPr id="45" name="Picture 45" descr="Image showing how to open the save raster layer window in Q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mage showing how to open the save raster layer window in QGI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solidFill>
                        <a:schemeClr val="accent1"/>
                      </a:solidFill>
                    </a:ln>
                  </pic:spPr>
                </pic:pic>
              </a:graphicData>
            </a:graphic>
          </wp:inline>
        </w:drawing>
      </w:r>
    </w:p>
    <w:p w14:paraId="41669BF8" w14:textId="5541D1CC" w:rsidR="00322D6C" w:rsidRDefault="00B35DB1" w:rsidP="00723617">
      <w:pPr>
        <w:pStyle w:val="Caption"/>
        <w:spacing w:line="300" w:lineRule="auto"/>
        <w:jc w:val="center"/>
        <w:rPr>
          <w:lang w:val="en-US"/>
        </w:rPr>
      </w:pPr>
      <w:bookmarkStart w:id="151" w:name="_Toc108094607"/>
      <w:bookmarkStart w:id="152" w:name="_Toc110868493"/>
      <w:r>
        <w:t xml:space="preserve">Figure </w:t>
      </w:r>
      <w:r>
        <w:fldChar w:fldCharType="begin"/>
      </w:r>
      <w:r>
        <w:instrText xml:space="preserve"> SEQ Figure \* ARABIC </w:instrText>
      </w:r>
      <w:r>
        <w:fldChar w:fldCharType="separate"/>
      </w:r>
      <w:r w:rsidR="00435A08">
        <w:rPr>
          <w:noProof/>
        </w:rPr>
        <w:t>42</w:t>
      </w:r>
      <w:r>
        <w:fldChar w:fldCharType="end"/>
      </w:r>
      <w:r>
        <w:t>: Open the save raster layer window in QGIS</w:t>
      </w:r>
      <w:r w:rsidR="00322D6C">
        <w:t>.</w:t>
      </w:r>
      <w:bookmarkEnd w:id="151"/>
      <w:bookmarkEnd w:id="152"/>
    </w:p>
    <w:p w14:paraId="29141DC1" w14:textId="3ED301FF" w:rsidR="00322D6C" w:rsidRDefault="4E7890D5" w:rsidP="00F102E1">
      <w:pPr>
        <w:pStyle w:val="NumberedListMIRB"/>
        <w:rPr>
          <w:lang w:val="en-US"/>
        </w:rPr>
      </w:pPr>
      <w:r w:rsidRPr="7DF871F4">
        <w:rPr>
          <w:rStyle w:val="BodyAccessibleTextMIRBChar"/>
        </w:rPr>
        <w:t>Set the output file format, file name, coordinate system</w:t>
      </w:r>
      <w:r w:rsidR="3BEEA24A" w:rsidRPr="7DF871F4">
        <w:rPr>
          <w:rStyle w:val="BodyAccessibleTextMIRBChar"/>
        </w:rPr>
        <w:t xml:space="preserve">, </w:t>
      </w:r>
      <w:r w:rsidRPr="7DF871F4">
        <w:rPr>
          <w:rStyle w:val="BodyAccessibleTextMIRBChar"/>
        </w:rPr>
        <w:t>extent</w:t>
      </w:r>
      <w:r w:rsidR="3BEEA24A" w:rsidRPr="7DF871F4">
        <w:rPr>
          <w:rStyle w:val="BodyAccessibleTextMIRBChar"/>
        </w:rPr>
        <w:t xml:space="preserve"> and pixel resolution</w:t>
      </w:r>
      <w:r w:rsidRPr="7DF871F4">
        <w:rPr>
          <w:rStyle w:val="BodyAccessibleTextMIRBChar"/>
        </w:rPr>
        <w:t xml:space="preserve">. </w:t>
      </w:r>
      <w:r w:rsidR="06A08B93" w:rsidRPr="7DF871F4">
        <w:rPr>
          <w:rStyle w:val="BodyAccessibleTextMIRBChar"/>
        </w:rPr>
        <w:t xml:space="preserve">Click OK. </w:t>
      </w:r>
      <w:r w:rsidR="0B706DAA" w:rsidRPr="7DF871F4">
        <w:rPr>
          <w:rStyle w:val="BodyAccessibleTextMIRBChar"/>
        </w:rPr>
        <w:t xml:space="preserve">It is recommended that you </w:t>
      </w:r>
      <w:r w:rsidR="1FF96F1C" w:rsidRPr="7DF871F4">
        <w:rPr>
          <w:rStyle w:val="BodyAccessibleTextMIRBChar"/>
        </w:rPr>
        <w:t>zoom your map document to the desired output extent and use the “Map Canvas Extent” option to ensure that only the</w:t>
      </w:r>
      <w:r w:rsidR="1FF96F1C" w:rsidRPr="7DF871F4">
        <w:rPr>
          <w:lang w:val="en-US"/>
        </w:rPr>
        <w:t xml:space="preserve"> </w:t>
      </w:r>
      <w:r w:rsidR="2975B42E" w:rsidRPr="7DF871F4">
        <w:rPr>
          <w:lang w:val="en-US"/>
        </w:rPr>
        <w:t>data you need to extract is downloaded.</w:t>
      </w:r>
      <w:r w:rsidR="236537EC" w:rsidRPr="7DF871F4">
        <w:rPr>
          <w:lang w:val="en-US"/>
        </w:rPr>
        <w:t xml:space="preserve"> The Resolution (Columns, Rows) field will display the number of pixels requested. This field can be manually adjusted to prevent exceeding the service request limits.</w:t>
      </w:r>
    </w:p>
    <w:p w14:paraId="702899D2" w14:textId="77777777" w:rsidR="00B35DB1" w:rsidRDefault="00FF75E5" w:rsidP="00684939">
      <w:pPr>
        <w:pStyle w:val="NumberedListMIRB"/>
        <w:keepNext/>
        <w:numPr>
          <w:ilvl w:val="0"/>
          <w:numId w:val="0"/>
        </w:numPr>
        <w:ind w:left="360"/>
        <w:jc w:val="center"/>
      </w:pPr>
      <w:r>
        <w:rPr>
          <w:noProof/>
        </w:rPr>
        <w:lastRenderedPageBreak/>
        <w:drawing>
          <wp:inline distT="0" distB="0" distL="0" distR="0" wp14:anchorId="77D9F550" wp14:editId="7E5937E1">
            <wp:extent cx="5219700" cy="6115050"/>
            <wp:effectExtent l="0" t="0" r="0" b="0"/>
            <wp:docPr id="46" name="Picture 46" descr="Image showing how to complete the save raster layer form in Q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Image showing how to complete the save raster layer form in QGIS"/>
                    <pic:cNvPicPr/>
                  </pic:nvPicPr>
                  <pic:blipFill>
                    <a:blip r:embed="rId133"/>
                    <a:stretch>
                      <a:fillRect/>
                    </a:stretch>
                  </pic:blipFill>
                  <pic:spPr>
                    <a:xfrm>
                      <a:off x="0" y="0"/>
                      <a:ext cx="5219700" cy="6115050"/>
                    </a:xfrm>
                    <a:prstGeom prst="rect">
                      <a:avLst/>
                    </a:prstGeom>
                  </pic:spPr>
                </pic:pic>
              </a:graphicData>
            </a:graphic>
          </wp:inline>
        </w:drawing>
      </w:r>
    </w:p>
    <w:p w14:paraId="0491E494" w14:textId="1ABA64DB" w:rsidR="00FF75E5" w:rsidRPr="00DC4788" w:rsidRDefault="00B35DB1" w:rsidP="00684939">
      <w:pPr>
        <w:pStyle w:val="Caption"/>
        <w:spacing w:line="300" w:lineRule="auto"/>
        <w:jc w:val="center"/>
        <w:rPr>
          <w:lang w:val="en-US"/>
        </w:rPr>
      </w:pPr>
      <w:bookmarkStart w:id="153" w:name="_Toc108094608"/>
      <w:bookmarkStart w:id="154" w:name="_Toc110868494"/>
      <w:r>
        <w:t xml:space="preserve">Figure </w:t>
      </w:r>
      <w:r>
        <w:fldChar w:fldCharType="begin"/>
      </w:r>
      <w:r>
        <w:instrText xml:space="preserve"> SEQ Figure \* ARABIC </w:instrText>
      </w:r>
      <w:r>
        <w:fldChar w:fldCharType="separate"/>
      </w:r>
      <w:r w:rsidR="00435A08">
        <w:rPr>
          <w:noProof/>
        </w:rPr>
        <w:t>43</w:t>
      </w:r>
      <w:r>
        <w:fldChar w:fldCharType="end"/>
      </w:r>
      <w:r>
        <w:t>: Complete the save raster layer form in QGIS</w:t>
      </w:r>
      <w:r w:rsidR="00322D6C">
        <w:t>.</w:t>
      </w:r>
      <w:bookmarkEnd w:id="153"/>
      <w:bookmarkEnd w:id="154"/>
    </w:p>
    <w:p w14:paraId="12C12967" w14:textId="66F87B52" w:rsidR="00952F28" w:rsidRPr="002B3C2E" w:rsidRDefault="00952F28" w:rsidP="00952F28">
      <w:pPr>
        <w:pStyle w:val="ReturntoTOC"/>
      </w:pPr>
      <w:bookmarkStart w:id="155" w:name="_￼Downloading_Data"/>
      <w:r>
        <w:t xml:space="preserve">Return to </w:t>
      </w:r>
      <w:hyperlink w:anchor="TOC" w:tooltip="Go back to table of contents" w:history="1">
        <w:r w:rsidRPr="002B3C2E">
          <w:rPr>
            <w:rStyle w:val="Hyperlink"/>
          </w:rPr>
          <w:t>Table of Contents</w:t>
        </w:r>
      </w:hyperlink>
      <w:r w:rsidRPr="002B3C2E">
        <w:t>.</w:t>
      </w:r>
    </w:p>
    <w:p w14:paraId="08796B93" w14:textId="2B88ECCC" w:rsidR="5A4F6093" w:rsidRDefault="5A4F6093" w:rsidP="00684939">
      <w:pPr>
        <w:pStyle w:val="Heading3MIRB"/>
        <w:spacing w:line="300" w:lineRule="auto"/>
        <w:rPr>
          <w:lang w:val="en-US"/>
        </w:rPr>
      </w:pPr>
      <w:r>
        <w:br w:type="page"/>
      </w:r>
      <w:bookmarkStart w:id="156" w:name="_Toc118965023"/>
      <w:r w:rsidR="00A20AB2" w:rsidRPr="14A4871E">
        <w:rPr>
          <w:lang w:val="en-US"/>
        </w:rPr>
        <w:lastRenderedPageBreak/>
        <w:t>Downloading Data</w:t>
      </w:r>
      <w:bookmarkEnd w:id="155"/>
      <w:bookmarkEnd w:id="156"/>
    </w:p>
    <w:p w14:paraId="2867E9B0" w14:textId="64EF07BD" w:rsidR="00322D6C" w:rsidRPr="00AC2E10" w:rsidRDefault="00AC2E10" w:rsidP="00723617">
      <w:pPr>
        <w:pStyle w:val="BulletsMIRB"/>
        <w:numPr>
          <w:ilvl w:val="0"/>
          <w:numId w:val="0"/>
        </w:numPr>
      </w:pPr>
      <w:r w:rsidRPr="00983061">
        <w:t xml:space="preserve">Some services allow for downloading </w:t>
      </w:r>
      <w:r w:rsidR="00983061" w:rsidRPr="00983061">
        <w:t>t</w:t>
      </w:r>
      <w:r w:rsidRPr="00983061">
        <w:t>ile</w:t>
      </w:r>
      <w:r w:rsidR="00983061" w:rsidRPr="00983061">
        <w:t xml:space="preserve"> selections</w:t>
      </w:r>
      <w:r w:rsidRPr="00983061">
        <w:t>.</w:t>
      </w:r>
      <w:r w:rsidR="00386A16" w:rsidRPr="00983061">
        <w:t xml:space="preserve"> Please refer to the </w:t>
      </w:r>
      <w:r w:rsidR="00755FCB" w:rsidRPr="00983061">
        <w:t>“</w:t>
      </w:r>
      <w:hyperlink w:anchor="ViewServiceSupportedOperations" w:history="1">
        <w:r w:rsidR="00755FCB" w:rsidRPr="00983061">
          <w:rPr>
            <w:rStyle w:val="Hyperlink"/>
          </w:rPr>
          <w:t>View service supported operations and requests limits”</w:t>
        </w:r>
      </w:hyperlink>
      <w:r w:rsidR="00755FCB" w:rsidRPr="00983061">
        <w:t xml:space="preserve"> section</w:t>
      </w:r>
      <w:r w:rsidR="00A73879" w:rsidRPr="00983061">
        <w:t xml:space="preserve"> to see if the “Download” capability has been enabled for the service and to </w:t>
      </w:r>
      <w:r w:rsidR="003F499F" w:rsidRPr="00983061">
        <w:t>determine the max number of tiles that can be downloaded with a single request.</w:t>
      </w:r>
      <w:r w:rsidR="00983061" w:rsidRPr="00983061">
        <w:t xml:space="preserve"> Esri known bug: The Download Rasters contextual menu tool accessed through the </w:t>
      </w:r>
      <w:hyperlink w:anchor="REST_endpoint">
        <w:r w:rsidR="00983061" w:rsidRPr="00983061">
          <w:rPr>
            <w:rStyle w:val="Hyperlink"/>
          </w:rPr>
          <w:t>REST API</w:t>
        </w:r>
      </w:hyperlink>
      <w:r w:rsidR="00983061" w:rsidRPr="00983061">
        <w:t xml:space="preserve">, the table of contents and ribbon is non-functional. As a workaround we recommend using the </w:t>
      </w:r>
      <w:r w:rsidR="006829A1" w:rsidRPr="003C149E">
        <w:t>Data Management, Download Rasters</w:t>
      </w:r>
      <w:r w:rsidR="00983061" w:rsidRPr="00983061">
        <w:t xml:space="preserve"> tool </w:t>
      </w:r>
      <w:r w:rsidR="008768E3">
        <w:t xml:space="preserve">described here </w:t>
      </w:r>
      <w:r w:rsidR="00983061" w:rsidRPr="00983061">
        <w:t>instead.</w:t>
      </w:r>
    </w:p>
    <w:p w14:paraId="61B84EFB" w14:textId="09E153BF" w:rsidR="00836B9A" w:rsidRDefault="00836B9A" w:rsidP="00684939">
      <w:pPr>
        <w:pStyle w:val="BodyAccessibleTextMIRB"/>
        <w:rPr>
          <w:b/>
          <w:bCs/>
        </w:rPr>
      </w:pPr>
      <w:r w:rsidRPr="00836B9A">
        <w:rPr>
          <w:b/>
          <w:bCs/>
        </w:rPr>
        <w:t>Using</w:t>
      </w:r>
      <w:r>
        <w:rPr>
          <w:b/>
          <w:bCs/>
        </w:rPr>
        <w:t xml:space="preserve"> ArcGIS Desktop</w:t>
      </w:r>
    </w:p>
    <w:p w14:paraId="0DF14A1F" w14:textId="74FF19AA" w:rsidR="00444E07" w:rsidRDefault="5F6A541F" w:rsidP="004173CD">
      <w:pPr>
        <w:pStyle w:val="NumberedListMIRB"/>
        <w:numPr>
          <w:ilvl w:val="0"/>
          <w:numId w:val="34"/>
        </w:numPr>
      </w:pPr>
      <w:r>
        <w:t xml:space="preserve">Add the desired dataset to the map document. </w:t>
      </w:r>
      <w:r w:rsidR="5934CE55">
        <w:t>Open the “Search” window and find</w:t>
      </w:r>
      <w:r w:rsidR="76ACBD3F">
        <w:t xml:space="preserve"> </w:t>
      </w:r>
      <w:r w:rsidR="41794D29">
        <w:t xml:space="preserve">the “Download Rasters” tool in the “Data Management” toolbox. </w:t>
      </w:r>
    </w:p>
    <w:p w14:paraId="05B65623" w14:textId="6819F5BA" w:rsidR="00565D3C" w:rsidRDefault="00F75DB3" w:rsidP="004B063C">
      <w:pPr>
        <w:pStyle w:val="BodyAccessibleTextMIRB"/>
        <w:spacing w:before="200"/>
        <w:jc w:val="center"/>
      </w:pPr>
      <w:r>
        <w:rPr>
          <w:noProof/>
        </w:rPr>
        <w:drawing>
          <wp:inline distT="0" distB="0" distL="0" distR="0" wp14:anchorId="1B2073AF" wp14:editId="56FBBAE5">
            <wp:extent cx="4700059" cy="4232316"/>
            <wp:effectExtent l="19050" t="19050" r="24765" b="15875"/>
            <wp:docPr id="9" name="Picture 9" descr="Image showing how to open the download rasters tool in Arc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age showing how to open the download rasters tool in ArcMa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28189" cy="4257646"/>
                    </a:xfrm>
                    <a:prstGeom prst="rect">
                      <a:avLst/>
                    </a:prstGeom>
                    <a:noFill/>
                    <a:ln>
                      <a:solidFill>
                        <a:schemeClr val="accent1"/>
                      </a:solidFill>
                    </a:ln>
                  </pic:spPr>
                </pic:pic>
              </a:graphicData>
            </a:graphic>
          </wp:inline>
        </w:drawing>
      </w:r>
    </w:p>
    <w:p w14:paraId="0AB609E3" w14:textId="452BD043" w:rsidR="00444E07" w:rsidRDefault="00565D3C" w:rsidP="00723617">
      <w:pPr>
        <w:pStyle w:val="Caption"/>
        <w:spacing w:line="300" w:lineRule="auto"/>
        <w:jc w:val="center"/>
      </w:pPr>
      <w:bookmarkStart w:id="157" w:name="_Toc108094609"/>
      <w:bookmarkStart w:id="158" w:name="_Toc110868495"/>
      <w:r>
        <w:t xml:space="preserve">Figure </w:t>
      </w:r>
      <w:r>
        <w:fldChar w:fldCharType="begin"/>
      </w:r>
      <w:r>
        <w:instrText xml:space="preserve"> SEQ Figure \* ARABIC </w:instrText>
      </w:r>
      <w:r>
        <w:fldChar w:fldCharType="separate"/>
      </w:r>
      <w:r w:rsidR="00435A08">
        <w:rPr>
          <w:noProof/>
        </w:rPr>
        <w:t>44</w:t>
      </w:r>
      <w:r>
        <w:fldChar w:fldCharType="end"/>
      </w:r>
      <w:r>
        <w:t>: Open the Download Rasters tool in ArcMap</w:t>
      </w:r>
      <w:r w:rsidR="00444E07">
        <w:t>.</w:t>
      </w:r>
      <w:bookmarkEnd w:id="157"/>
      <w:bookmarkEnd w:id="158"/>
    </w:p>
    <w:p w14:paraId="1C512C73" w14:textId="50B62099" w:rsidR="00B33FF9" w:rsidRDefault="0E58A055" w:rsidP="00F102E1">
      <w:pPr>
        <w:pStyle w:val="NumberedListMIRB"/>
      </w:pPr>
      <w:r>
        <w:lastRenderedPageBreak/>
        <w:t xml:space="preserve">Complete the </w:t>
      </w:r>
      <w:r w:rsidR="205F5CE2">
        <w:t>D</w:t>
      </w:r>
      <w:r>
        <w:t xml:space="preserve">ownload </w:t>
      </w:r>
      <w:r w:rsidR="205F5CE2">
        <w:t>R</w:t>
      </w:r>
      <w:r>
        <w:t xml:space="preserve">asters </w:t>
      </w:r>
      <w:r w:rsidR="420252F9">
        <w:t>form</w:t>
      </w:r>
      <w:r>
        <w:t>.</w:t>
      </w:r>
      <w:r w:rsidR="72686FEB">
        <w:t xml:space="preserve"> </w:t>
      </w:r>
      <w:r w:rsidR="2FBDA2AB">
        <w:t xml:space="preserve">Ensure that the “Convert Rasters” </w:t>
      </w:r>
      <w:r w:rsidR="33DF5E4A">
        <w:t xml:space="preserve">option is enabled. </w:t>
      </w:r>
      <w:r w:rsidR="6929AC82">
        <w:t xml:space="preserve">Use an SQL selection expression or </w:t>
      </w:r>
      <w:r w:rsidR="17D87D29">
        <w:t xml:space="preserve">a selection feature layer </w:t>
      </w:r>
      <w:r w:rsidR="0A9C75ED">
        <w:t xml:space="preserve">to </w:t>
      </w:r>
      <w:r w:rsidR="420252F9">
        <w:t>ensure that only the necessary</w:t>
      </w:r>
      <w:r w:rsidR="5B9A395B">
        <w:t xml:space="preserve"> raster tiles</w:t>
      </w:r>
      <w:r w:rsidR="420252F9">
        <w:t xml:space="preserve"> are downloaded</w:t>
      </w:r>
      <w:r w:rsidR="5B9A395B">
        <w:t>.</w:t>
      </w:r>
      <w:r w:rsidR="7E44B1C1">
        <w:t xml:space="preserve"> </w:t>
      </w:r>
    </w:p>
    <w:p w14:paraId="4F5FA016" w14:textId="0997904E" w:rsidR="00DC46DF" w:rsidRDefault="00DC46DF" w:rsidP="004173CD">
      <w:pPr>
        <w:pStyle w:val="NumberedListMIRB"/>
        <w:numPr>
          <w:ilvl w:val="1"/>
          <w:numId w:val="3"/>
        </w:numPr>
      </w:pPr>
      <w:r>
        <w:t>The</w:t>
      </w:r>
      <w:r w:rsidR="00F50000">
        <w:t xml:space="preserve"> SQL Query Builder tool</w:t>
      </w:r>
      <w:r w:rsidR="001D5837">
        <w:t xml:space="preserve"> </w:t>
      </w:r>
      <w:r w:rsidR="0059524C">
        <w:t xml:space="preserve">used </w:t>
      </w:r>
      <w:r w:rsidR="001D5837">
        <w:t>to help define a</w:t>
      </w:r>
      <w:r w:rsidR="0059524C">
        <w:t xml:space="preserve"> selection expression may not work</w:t>
      </w:r>
      <w:r w:rsidR="009B7973">
        <w:t xml:space="preserve"> properly </w:t>
      </w:r>
      <w:r w:rsidR="006F6F38">
        <w:t xml:space="preserve">due to an </w:t>
      </w:r>
      <w:r w:rsidR="00FB2724">
        <w:t>E</w:t>
      </w:r>
      <w:r w:rsidR="006F6F38">
        <w:t>sri bug</w:t>
      </w:r>
      <w:r w:rsidR="0059524C">
        <w:t xml:space="preserve">. </w:t>
      </w:r>
      <w:r w:rsidR="00570347">
        <w:t xml:space="preserve">It may be necessary to </w:t>
      </w:r>
      <w:r w:rsidR="006F6F38">
        <w:t>use the</w:t>
      </w:r>
      <w:r w:rsidR="00F51882">
        <w:t xml:space="preserve"> </w:t>
      </w:r>
      <w:r w:rsidR="008F36A8">
        <w:t>service’s attribute table</w:t>
      </w:r>
      <w:r w:rsidR="00E72A2D">
        <w:t xml:space="preserve"> to help determine </w:t>
      </w:r>
      <w:r w:rsidR="005204E8">
        <w:t xml:space="preserve">a valid SQL expression </w:t>
      </w:r>
      <w:r w:rsidR="006F6F38">
        <w:t xml:space="preserve">for selecting the required tiles. </w:t>
      </w:r>
    </w:p>
    <w:p w14:paraId="6D672C6C" w14:textId="4108D53F" w:rsidR="00444E07" w:rsidRDefault="00B33FF9" w:rsidP="004173CD">
      <w:pPr>
        <w:pStyle w:val="NumberedListMIRB"/>
        <w:numPr>
          <w:ilvl w:val="1"/>
          <w:numId w:val="2"/>
        </w:numPr>
      </w:pPr>
      <w:r>
        <w:t>T</w:t>
      </w:r>
      <w:r w:rsidR="005410E6">
        <w:t>he number of tiles that can be downloaded by a single request wi</w:t>
      </w:r>
      <w:r w:rsidR="00611CDE">
        <w:t xml:space="preserve">ll </w:t>
      </w:r>
      <w:r w:rsidR="00916B25">
        <w:t xml:space="preserve">be limited. Please </w:t>
      </w:r>
      <w:r w:rsidR="001A38C6">
        <w:t xml:space="preserve">refer to the service’s </w:t>
      </w:r>
      <w:r w:rsidR="003849B5">
        <w:t xml:space="preserve">parameter </w:t>
      </w:r>
      <w:hyperlink w:anchor="ViewServiceSupportedOperations">
        <w:r w:rsidR="003849B5" w:rsidRPr="3F4A172C">
          <w:rPr>
            <w:rStyle w:val="Hyperlink"/>
          </w:rPr>
          <w:t xml:space="preserve">listing </w:t>
        </w:r>
        <w:r w:rsidR="00C516E9" w:rsidRPr="3F4A172C">
          <w:rPr>
            <w:rStyle w:val="Hyperlink"/>
          </w:rPr>
          <w:t>under the REST endpoint</w:t>
        </w:r>
      </w:hyperlink>
      <w:r w:rsidR="001A38C6">
        <w:t xml:space="preserve"> </w:t>
      </w:r>
      <w:r w:rsidR="00E91144">
        <w:t>to determine the maximum number of tiles allowed</w:t>
      </w:r>
      <w:r w:rsidR="001D2851">
        <w:t xml:space="preserve"> (default is 20)</w:t>
      </w:r>
      <w:r w:rsidR="00E91144">
        <w:t xml:space="preserve">. </w:t>
      </w:r>
    </w:p>
    <w:p w14:paraId="6657E9E0" w14:textId="4E2193A2" w:rsidR="00E56FDF" w:rsidRDefault="003155B1" w:rsidP="0066004D">
      <w:pPr>
        <w:pStyle w:val="BodyAccessibleTextMIRB"/>
        <w:keepNext/>
        <w:spacing w:before="200"/>
        <w:jc w:val="center"/>
      </w:pPr>
      <w:r>
        <w:rPr>
          <w:noProof/>
        </w:rPr>
        <w:drawing>
          <wp:inline distT="0" distB="0" distL="0" distR="0" wp14:anchorId="1666BD7A" wp14:editId="2ECE4CD6">
            <wp:extent cx="5943600" cy="3848100"/>
            <wp:effectExtent l="0" t="0" r="0" b="0"/>
            <wp:docPr id="13" name="Picture 13" descr="Image showing how to complete the download rasters tool parameters in Arc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age showing how to complete the download rasters tool parameters in ArcMa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848100"/>
                    </a:xfrm>
                    <a:prstGeom prst="rect">
                      <a:avLst/>
                    </a:prstGeom>
                    <a:noFill/>
                    <a:ln>
                      <a:noFill/>
                    </a:ln>
                  </pic:spPr>
                </pic:pic>
              </a:graphicData>
            </a:graphic>
          </wp:inline>
        </w:drawing>
      </w:r>
    </w:p>
    <w:p w14:paraId="7495A258" w14:textId="1AA6817A" w:rsidR="00444E07" w:rsidRPr="00723617" w:rsidRDefault="00E56FDF" w:rsidP="00723617">
      <w:pPr>
        <w:pStyle w:val="Caption"/>
        <w:spacing w:line="300" w:lineRule="auto"/>
        <w:jc w:val="center"/>
      </w:pPr>
      <w:bookmarkStart w:id="159" w:name="_Toc108094610"/>
      <w:bookmarkStart w:id="160" w:name="_Toc110868496"/>
      <w:r>
        <w:t xml:space="preserve">Figure </w:t>
      </w:r>
      <w:r>
        <w:fldChar w:fldCharType="begin"/>
      </w:r>
      <w:r>
        <w:instrText xml:space="preserve"> SEQ Figure \* ARABIC </w:instrText>
      </w:r>
      <w:r>
        <w:fldChar w:fldCharType="separate"/>
      </w:r>
      <w:r w:rsidR="00435A08">
        <w:rPr>
          <w:noProof/>
        </w:rPr>
        <w:t>45</w:t>
      </w:r>
      <w:r>
        <w:fldChar w:fldCharType="end"/>
      </w:r>
      <w:r>
        <w:t>: The Download Rasters tool in ArcMap</w:t>
      </w:r>
      <w:r w:rsidR="00444E07">
        <w:t>.</w:t>
      </w:r>
      <w:bookmarkEnd w:id="159"/>
      <w:bookmarkEnd w:id="160"/>
    </w:p>
    <w:p w14:paraId="23A22F90" w14:textId="1F900ED4" w:rsidR="00836B9A" w:rsidRDefault="00836B9A" w:rsidP="00684939">
      <w:pPr>
        <w:pStyle w:val="BodyAccessibleTextMIRB"/>
        <w:rPr>
          <w:b/>
          <w:bCs/>
        </w:rPr>
      </w:pPr>
      <w:r>
        <w:rPr>
          <w:b/>
          <w:bCs/>
        </w:rPr>
        <w:t>Using ArcGIS Pro</w:t>
      </w:r>
    </w:p>
    <w:p w14:paraId="02B9A841" w14:textId="5027685F" w:rsidR="00481996" w:rsidRDefault="00481996" w:rsidP="00190514">
      <w:pPr>
        <w:pStyle w:val="NumberedListMIRB"/>
        <w:numPr>
          <w:ilvl w:val="0"/>
          <w:numId w:val="44"/>
        </w:numPr>
      </w:pPr>
      <w:r w:rsidRPr="00A21D48">
        <w:t>Add the desired dataset to the map document</w:t>
      </w:r>
      <w:r>
        <w:t xml:space="preserve">. </w:t>
      </w:r>
      <w:r w:rsidR="00FD027B">
        <w:t>Select the “Analysis” ribbon tab and cli</w:t>
      </w:r>
      <w:r w:rsidR="00677662">
        <w:t>ck the “Tools” button to o</w:t>
      </w:r>
      <w:r w:rsidR="000E70FB">
        <w:t xml:space="preserve">pen the geoprocessing tools </w:t>
      </w:r>
      <w:r w:rsidR="003B2302">
        <w:t>window. Search for</w:t>
      </w:r>
      <w:r>
        <w:t xml:space="preserve"> the “Download Rasters” tool </w:t>
      </w:r>
      <w:r w:rsidR="003B2302">
        <w:t>and open it</w:t>
      </w:r>
      <w:r>
        <w:t xml:space="preserve">. </w:t>
      </w:r>
    </w:p>
    <w:p w14:paraId="384759AA" w14:textId="77777777" w:rsidR="00444E07" w:rsidRDefault="00444E07" w:rsidP="00684939">
      <w:pPr>
        <w:pStyle w:val="NumberedListMIRB"/>
        <w:numPr>
          <w:ilvl w:val="0"/>
          <w:numId w:val="0"/>
        </w:numPr>
        <w:ind w:left="360"/>
      </w:pPr>
    </w:p>
    <w:p w14:paraId="748FAF65" w14:textId="77777777" w:rsidR="0098419D" w:rsidRDefault="00FD027B" w:rsidP="00684939">
      <w:pPr>
        <w:pStyle w:val="BodyAccessibleTextMIRB"/>
        <w:keepNext/>
        <w:jc w:val="center"/>
      </w:pPr>
      <w:r>
        <w:rPr>
          <w:noProof/>
        </w:rPr>
        <w:lastRenderedPageBreak/>
        <w:drawing>
          <wp:inline distT="0" distB="0" distL="0" distR="0" wp14:anchorId="67245E51" wp14:editId="388A7D77">
            <wp:extent cx="5943600" cy="5943600"/>
            <wp:effectExtent l="19050" t="19050" r="19050" b="19050"/>
            <wp:docPr id="32" name="Picture 32" descr="Image showing how to opne the download rasters tool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mage showing how to opne the download rasters tool in ArcGIS Pro."/>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solidFill>
                        <a:schemeClr val="accent1"/>
                      </a:solidFill>
                    </a:ln>
                  </pic:spPr>
                </pic:pic>
              </a:graphicData>
            </a:graphic>
          </wp:inline>
        </w:drawing>
      </w:r>
    </w:p>
    <w:p w14:paraId="6D40FA0F" w14:textId="03EA9973" w:rsidR="00444E07" w:rsidRDefault="0098419D" w:rsidP="00723617">
      <w:pPr>
        <w:pStyle w:val="Caption"/>
        <w:spacing w:line="300" w:lineRule="auto"/>
        <w:jc w:val="center"/>
      </w:pPr>
      <w:bookmarkStart w:id="161" w:name="_Toc108094611"/>
      <w:bookmarkStart w:id="162" w:name="_Toc110868497"/>
      <w:r>
        <w:t xml:space="preserve">Figure </w:t>
      </w:r>
      <w:r>
        <w:fldChar w:fldCharType="begin"/>
      </w:r>
      <w:r>
        <w:instrText xml:space="preserve"> SEQ Figure \* ARABIC </w:instrText>
      </w:r>
      <w:r>
        <w:fldChar w:fldCharType="separate"/>
      </w:r>
      <w:r w:rsidR="00435A08">
        <w:rPr>
          <w:noProof/>
        </w:rPr>
        <w:t>46</w:t>
      </w:r>
      <w:r>
        <w:fldChar w:fldCharType="end"/>
      </w:r>
      <w:r>
        <w:t xml:space="preserve">: </w:t>
      </w:r>
      <w:r w:rsidRPr="005531E1">
        <w:t>Open the Download Rasters tool in ArcGIS Pro</w:t>
      </w:r>
      <w:r w:rsidR="00444E07">
        <w:t>.</w:t>
      </w:r>
      <w:bookmarkEnd w:id="161"/>
      <w:bookmarkEnd w:id="162"/>
    </w:p>
    <w:p w14:paraId="0A3C9DC1" w14:textId="77777777" w:rsidR="00A5178B" w:rsidRDefault="00A07C7F" w:rsidP="00190514">
      <w:pPr>
        <w:pStyle w:val="NumberedListMIRB"/>
      </w:pPr>
      <w:r>
        <w:t>Complete the Download Rasters form. Ensure that the “Convert Rasters” option is enabled. Select your desired data format and compression. Use an SQL selection expression to ensure that only the necessary raster tiles are downloaded. Tip, use the “Category” field to distinguish between raw data “1 – Primary” and reduced resolution, large area overviews “2 – Overview”.</w:t>
      </w:r>
    </w:p>
    <w:p w14:paraId="4D237D74" w14:textId="0AE9A7D5" w:rsidR="006D7CBC" w:rsidRDefault="00481996" w:rsidP="004D1B5F">
      <w:pPr>
        <w:pStyle w:val="NumberedListMIRB"/>
      </w:pPr>
      <w:r>
        <w:lastRenderedPageBreak/>
        <w:t xml:space="preserve">The number of tiles that can be downloaded by a single request will be limited. Please refer to the service’s </w:t>
      </w:r>
      <w:hyperlink w:anchor="ViewServiceSupportedOperations">
        <w:r w:rsidR="00C516E9" w:rsidRPr="3F4A172C">
          <w:rPr>
            <w:rStyle w:val="Hyperlink"/>
          </w:rPr>
          <w:t>parameter listing under the REST endpoint</w:t>
        </w:r>
      </w:hyperlink>
      <w:bookmarkStart w:id="163" w:name="Extracting_Data_QGIS"/>
      <w:bookmarkEnd w:id="163"/>
      <w:r w:rsidR="00C516E9">
        <w:t xml:space="preserve"> </w:t>
      </w:r>
      <w:r>
        <w:t>to determine the maximum number of tiles allowed</w:t>
      </w:r>
      <w:r w:rsidR="003849B5">
        <w:t xml:space="preserve"> (default is 20)</w:t>
      </w:r>
      <w:r>
        <w:t xml:space="preserve">. </w:t>
      </w:r>
    </w:p>
    <w:p w14:paraId="745BCCE3" w14:textId="1C283092" w:rsidR="0098419D" w:rsidRDefault="00204731" w:rsidP="00B22BDE">
      <w:pPr>
        <w:pStyle w:val="BodyAccessibleTextMIRB"/>
        <w:spacing w:before="200"/>
        <w:jc w:val="center"/>
      </w:pPr>
      <w:r>
        <w:rPr>
          <w:noProof/>
        </w:rPr>
        <w:drawing>
          <wp:inline distT="0" distB="0" distL="0" distR="0" wp14:anchorId="56261815" wp14:editId="3FBDF05C">
            <wp:extent cx="4305846" cy="5906737"/>
            <wp:effectExtent l="19050" t="19050" r="19050" b="18415"/>
            <wp:docPr id="34" name="Picture 34" descr="Image showing how to complete the download rasters tool parameters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Image showing how to complete the download rasters tool parameters in ArcGIS Pro."/>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23422" cy="5930848"/>
                    </a:xfrm>
                    <a:prstGeom prst="rect">
                      <a:avLst/>
                    </a:prstGeom>
                    <a:noFill/>
                    <a:ln>
                      <a:solidFill>
                        <a:schemeClr val="accent1"/>
                      </a:solidFill>
                    </a:ln>
                  </pic:spPr>
                </pic:pic>
              </a:graphicData>
            </a:graphic>
          </wp:inline>
        </w:drawing>
      </w:r>
    </w:p>
    <w:p w14:paraId="332169A1" w14:textId="2609CC1D" w:rsidR="006D7CBC" w:rsidRPr="00723617" w:rsidRDefault="0098419D" w:rsidP="00B22BDE">
      <w:pPr>
        <w:pStyle w:val="Caption"/>
        <w:spacing w:after="1400" w:line="300" w:lineRule="auto"/>
        <w:jc w:val="center"/>
      </w:pPr>
      <w:bookmarkStart w:id="164" w:name="_Toc108094612"/>
      <w:bookmarkStart w:id="165" w:name="_Toc110868498"/>
      <w:r>
        <w:t xml:space="preserve">Figure </w:t>
      </w:r>
      <w:r>
        <w:fldChar w:fldCharType="begin"/>
      </w:r>
      <w:r>
        <w:instrText xml:space="preserve"> SEQ Figure \* ARABIC </w:instrText>
      </w:r>
      <w:r>
        <w:fldChar w:fldCharType="separate"/>
      </w:r>
      <w:r w:rsidR="00435A08">
        <w:rPr>
          <w:noProof/>
        </w:rPr>
        <w:t>47</w:t>
      </w:r>
      <w:r>
        <w:fldChar w:fldCharType="end"/>
      </w:r>
      <w:r>
        <w:t xml:space="preserve">: </w:t>
      </w:r>
      <w:r w:rsidRPr="00C42165">
        <w:t xml:space="preserve">The Download Rasters tool in </w:t>
      </w:r>
      <w:r w:rsidR="00F76B4A">
        <w:t>ArcGIS Pro</w:t>
      </w:r>
      <w:r w:rsidR="006D7CBC">
        <w:t>.</w:t>
      </w:r>
      <w:bookmarkEnd w:id="164"/>
      <w:bookmarkEnd w:id="165"/>
    </w:p>
    <w:p w14:paraId="4756559D" w14:textId="77777777" w:rsidR="00952F28" w:rsidRPr="002B3C2E" w:rsidRDefault="00952F28" w:rsidP="00952F28">
      <w:pPr>
        <w:pStyle w:val="ReturntoTOC"/>
      </w:pPr>
      <w:r>
        <w:lastRenderedPageBreak/>
        <w:t xml:space="preserve">Return to </w:t>
      </w:r>
      <w:hyperlink w:anchor="TOC" w:tooltip="Go back to table of contents" w:history="1">
        <w:r w:rsidRPr="002B3C2E">
          <w:rPr>
            <w:rStyle w:val="Hyperlink"/>
          </w:rPr>
          <w:t>Table of Contents</w:t>
        </w:r>
      </w:hyperlink>
      <w:r w:rsidRPr="002B3C2E">
        <w:t>.</w:t>
      </w:r>
    </w:p>
    <w:p w14:paraId="60E8356C" w14:textId="77777777" w:rsidR="00952F28" w:rsidRPr="00952F28" w:rsidRDefault="00952F28" w:rsidP="00952F28">
      <w:pPr>
        <w:pStyle w:val="BodyAccessibleTextMIRB"/>
      </w:pPr>
    </w:p>
    <w:p w14:paraId="0401D619" w14:textId="77B9EF62" w:rsidR="00836B9A" w:rsidRPr="00836B9A" w:rsidRDefault="00836B9A" w:rsidP="00684939">
      <w:pPr>
        <w:pStyle w:val="BodyAccessibleTextMIRB"/>
        <w:rPr>
          <w:b/>
          <w:bCs/>
        </w:rPr>
      </w:pPr>
      <w:r>
        <w:rPr>
          <w:b/>
          <w:bCs/>
        </w:rPr>
        <w:t>Using QGIS</w:t>
      </w:r>
    </w:p>
    <w:p w14:paraId="1C50A033" w14:textId="40D856F8" w:rsidR="00A00C01" w:rsidRPr="00710018" w:rsidRDefault="00C201B3" w:rsidP="00710018">
      <w:pPr>
        <w:pStyle w:val="BodyAccessibleTextMIRB"/>
      </w:pPr>
      <w:r>
        <w:t>Downloading specific raster tiles is not possible in QGIS</w:t>
      </w:r>
      <w:r w:rsidR="00B5163F">
        <w:t xml:space="preserve">. Please refer to the </w:t>
      </w:r>
      <w:hyperlink w:anchor="Extracting_Data_QGIS">
        <w:r w:rsidR="00B5163F" w:rsidRPr="3F4A172C">
          <w:rPr>
            <w:rStyle w:val="Hyperlink"/>
          </w:rPr>
          <w:t>Extracting Data section</w:t>
        </w:r>
      </w:hyperlink>
      <w:r w:rsidR="00B5163F">
        <w:t xml:space="preserve"> for steps outlining how to </w:t>
      </w:r>
      <w:r w:rsidR="007E5DA8">
        <w:t xml:space="preserve">export </w:t>
      </w:r>
      <w:r w:rsidR="002F5305">
        <w:t xml:space="preserve">data from the service in QGIS. </w:t>
      </w:r>
    </w:p>
    <w:p w14:paraId="678E9CE4" w14:textId="3D2DACF2" w:rsidR="00A00C01" w:rsidRDefault="00A00C01" w:rsidP="00A00C01">
      <w:pPr>
        <w:pStyle w:val="Heading3MIRB"/>
        <w:spacing w:line="300" w:lineRule="auto"/>
        <w:rPr>
          <w:lang w:val="en-US"/>
        </w:rPr>
      </w:pPr>
      <w:bookmarkStart w:id="166" w:name="_Toc118965024"/>
      <w:r w:rsidRPr="00F62D2D">
        <w:rPr>
          <w:lang w:val="en-US"/>
        </w:rPr>
        <w:t>Extract by Mask</w:t>
      </w:r>
      <w:bookmarkEnd w:id="166"/>
    </w:p>
    <w:p w14:paraId="40C48191" w14:textId="78C5985C" w:rsidR="00A00C01" w:rsidRPr="00A00C01" w:rsidRDefault="00A00C01" w:rsidP="00A00C01">
      <w:pPr>
        <w:pStyle w:val="BodyAccessibleTextMIRB"/>
      </w:pPr>
      <w:r>
        <w:t>OWRS</w:t>
      </w:r>
      <w:r w:rsidRPr="005846B7">
        <w:t xml:space="preserve"> impose a 20 tile download and </w:t>
      </w:r>
      <w:r>
        <w:t xml:space="preserve">30,000 </w:t>
      </w:r>
      <w:r w:rsidRPr="005846B7">
        <w:t xml:space="preserve">x </w:t>
      </w:r>
      <w:r>
        <w:t>30</w:t>
      </w:r>
      <w:r w:rsidRPr="005846B7">
        <w:t>,000 (rows x columns</w:t>
      </w:r>
      <w:r>
        <w:t>) pixels request limit by default.</w:t>
      </w:r>
      <w:r w:rsidRPr="005846B7">
        <w:t xml:space="preserve"> These restrictions are imposed given egress costs and are designed to prevent the service from becoming overloaded. If you receive errors while geoprocessing</w:t>
      </w:r>
      <w:r>
        <w:t xml:space="preserve"> or extracting data,</w:t>
      </w:r>
      <w:r w:rsidRPr="005846B7">
        <w:t xml:space="preserve"> we suggest segmenting your workflow </w:t>
      </w:r>
      <w:r>
        <w:t xml:space="preserve">so that it doesn’t exceed these limits. Users may also reduce the requested resolution (Cell Size). Each service maybe parameterized differently, therefore it is recommended that users </w:t>
      </w:r>
      <w:hyperlink w:anchor="ViewServiceSupportedOperations">
        <w:r w:rsidRPr="29169B02">
          <w:rPr>
            <w:rStyle w:val="Hyperlink"/>
          </w:rPr>
          <w:t>review the service parameter listing</w:t>
        </w:r>
      </w:hyperlink>
      <w:r>
        <w:t xml:space="preserve"> before segmentation.</w:t>
      </w:r>
      <w:r w:rsidRPr="005846B7">
        <w:t xml:space="preserve"> Large download requests (&gt;20</w:t>
      </w:r>
      <w:r>
        <w:t xml:space="preserve"> tiles</w:t>
      </w:r>
      <w:r w:rsidRPr="005846B7">
        <w:t>) can be addressed by SFTP services and/or manual clip, zip and ship services</w:t>
      </w:r>
      <w:r>
        <w:t xml:space="preserve"> offered through </w:t>
      </w:r>
      <w:hyperlink r:id="rId138">
        <w:r w:rsidRPr="5E9AAD4E">
          <w:rPr>
            <w:rStyle w:val="Hyperlink"/>
          </w:rPr>
          <w:t>LIO Support</w:t>
        </w:r>
      </w:hyperlink>
      <w:r>
        <w:t xml:space="preserve">. </w:t>
      </w:r>
    </w:p>
    <w:p w14:paraId="6525CB91" w14:textId="0CC370A1" w:rsidR="00A00C01" w:rsidRDefault="00A00C01" w:rsidP="00A00C01">
      <w:pPr>
        <w:pStyle w:val="BodyAccessibleTextMIRB"/>
        <w:rPr>
          <w:b/>
          <w:bCs/>
          <w:lang w:val="en-US"/>
        </w:rPr>
      </w:pPr>
      <w:r>
        <w:rPr>
          <w:b/>
          <w:bCs/>
          <w:lang w:val="en-US"/>
        </w:rPr>
        <w:t>Using ArcGIS Desktop</w:t>
      </w:r>
    </w:p>
    <w:p w14:paraId="0252F07D" w14:textId="4B243C35" w:rsidR="00361A4B" w:rsidRPr="00CC0903" w:rsidRDefault="00361A4B" w:rsidP="004173CD">
      <w:pPr>
        <w:pStyle w:val="NumberedListMIRB"/>
        <w:numPr>
          <w:ilvl w:val="0"/>
          <w:numId w:val="17"/>
        </w:numPr>
        <w:rPr>
          <w:b/>
          <w:bCs/>
          <w:lang w:val="en-US"/>
        </w:rPr>
      </w:pPr>
      <w:r>
        <w:rPr>
          <w:lang w:val="en-US"/>
        </w:rPr>
        <w:t xml:space="preserve">Open ArcMap and ensure that the Spatial Analyst extension is </w:t>
      </w:r>
      <w:r w:rsidR="00451366">
        <w:rPr>
          <w:lang w:val="en-US"/>
        </w:rPr>
        <w:t>activated</w:t>
      </w:r>
      <w:r>
        <w:rPr>
          <w:lang w:val="en-US"/>
        </w:rPr>
        <w:t xml:space="preserve">. </w:t>
      </w:r>
    </w:p>
    <w:p w14:paraId="1D06F844" w14:textId="77777777" w:rsidR="00F10D2F" w:rsidRDefault="00CC0903" w:rsidP="00B22BDE">
      <w:pPr>
        <w:pStyle w:val="BodyAccessibleTextMIRB"/>
        <w:keepNext/>
        <w:spacing w:before="200"/>
        <w:jc w:val="center"/>
      </w:pPr>
      <w:r>
        <w:rPr>
          <w:noProof/>
          <w:lang w:val="en-US"/>
        </w:rPr>
        <w:drawing>
          <wp:inline distT="0" distB="0" distL="0" distR="0" wp14:anchorId="1AD84966" wp14:editId="0A37B9FE">
            <wp:extent cx="5943600" cy="2468880"/>
            <wp:effectExtent l="19050" t="19050" r="19050" b="26670"/>
            <wp:docPr id="1640770658" name="Picture 1640770658" descr="Image showing how to activate the spatial analyst extension in Arc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0658" name="Picture 1640770658" descr="Image showing how to activate the spatial analyst extension in ArcMa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solidFill>
                        <a:schemeClr val="accent1"/>
                      </a:solidFill>
                    </a:ln>
                  </pic:spPr>
                </pic:pic>
              </a:graphicData>
            </a:graphic>
          </wp:inline>
        </w:drawing>
      </w:r>
    </w:p>
    <w:p w14:paraId="4B8B40FC" w14:textId="4874063A" w:rsidR="00CC0903" w:rsidRPr="00361A4B" w:rsidRDefault="00F10D2F" w:rsidP="00F10D2F">
      <w:pPr>
        <w:pStyle w:val="Caption"/>
        <w:jc w:val="center"/>
        <w:rPr>
          <w:lang w:val="en-US"/>
        </w:rPr>
      </w:pPr>
      <w:bookmarkStart w:id="167" w:name="_Toc110868499"/>
      <w:r>
        <w:t xml:space="preserve">Figure </w:t>
      </w:r>
      <w:r>
        <w:fldChar w:fldCharType="begin"/>
      </w:r>
      <w:r>
        <w:instrText xml:space="preserve"> SEQ Figure \* ARABIC </w:instrText>
      </w:r>
      <w:r>
        <w:fldChar w:fldCharType="separate"/>
      </w:r>
      <w:r w:rsidR="00435A08">
        <w:rPr>
          <w:noProof/>
        </w:rPr>
        <w:t>48</w:t>
      </w:r>
      <w:r>
        <w:fldChar w:fldCharType="end"/>
      </w:r>
      <w:r>
        <w:t>: Activate the Spatial Analyst extension in ArcMap</w:t>
      </w:r>
      <w:bookmarkEnd w:id="167"/>
    </w:p>
    <w:p w14:paraId="76A48D55" w14:textId="39F64CEE" w:rsidR="003E2C50" w:rsidRPr="003E2C50" w:rsidRDefault="16ED3171" w:rsidP="00F102E1">
      <w:pPr>
        <w:pStyle w:val="NumberedListMIRB"/>
        <w:rPr>
          <w:b/>
          <w:bCs/>
          <w:lang w:val="en-US"/>
        </w:rPr>
      </w:pPr>
      <w:r w:rsidRPr="7DF871F4">
        <w:rPr>
          <w:lang w:val="en-US"/>
        </w:rPr>
        <w:lastRenderedPageBreak/>
        <w:t>Add the desired raster service and</w:t>
      </w:r>
      <w:r w:rsidR="573792C5" w:rsidRPr="7DF871F4">
        <w:rPr>
          <w:lang w:val="en-US"/>
        </w:rPr>
        <w:t xml:space="preserve"> “mask” raster</w:t>
      </w:r>
      <w:r w:rsidRPr="7DF871F4">
        <w:rPr>
          <w:lang w:val="en-US"/>
        </w:rPr>
        <w:t xml:space="preserve"> to a map document. </w:t>
      </w:r>
    </w:p>
    <w:p w14:paraId="1C29EFF3" w14:textId="171D4353" w:rsidR="00E20583" w:rsidRPr="009F6E90" w:rsidRDefault="675BA03E" w:rsidP="00F102E1">
      <w:pPr>
        <w:pStyle w:val="NumberedListMIRB"/>
        <w:rPr>
          <w:b/>
          <w:bCs/>
          <w:lang w:val="en-US"/>
        </w:rPr>
      </w:pPr>
      <w:r w:rsidRPr="7DF871F4">
        <w:rPr>
          <w:lang w:val="en-US"/>
        </w:rPr>
        <w:t xml:space="preserve">Open the mask raster’s </w:t>
      </w:r>
      <w:r w:rsidR="3FCC1B08" w:rsidRPr="7DF871F4">
        <w:rPr>
          <w:lang w:val="en-US"/>
        </w:rPr>
        <w:t xml:space="preserve">layer properties and click the “Source” tab. </w:t>
      </w:r>
      <w:r w:rsidR="228005FB" w:rsidRPr="7DF871F4">
        <w:rPr>
          <w:lang w:val="en-US"/>
        </w:rPr>
        <w:t xml:space="preserve">Ensure that the mask raster is in the </w:t>
      </w:r>
      <w:r w:rsidR="170B3F74" w:rsidRPr="7DF871F4">
        <w:rPr>
          <w:lang w:val="en-US"/>
        </w:rPr>
        <w:t>NAD83 C</w:t>
      </w:r>
      <w:r w:rsidR="75212137" w:rsidRPr="7DF871F4">
        <w:rPr>
          <w:lang w:val="en-US"/>
        </w:rPr>
        <w:t>S</w:t>
      </w:r>
      <w:r w:rsidR="170B3F74" w:rsidRPr="7DF871F4">
        <w:rPr>
          <w:lang w:val="en-US"/>
        </w:rPr>
        <w:t xml:space="preserve">RS UTM zone projection appropriate for the </w:t>
      </w:r>
      <w:r w:rsidR="223902DD" w:rsidRPr="7DF871F4">
        <w:rPr>
          <w:lang w:val="en-US"/>
        </w:rPr>
        <w:t xml:space="preserve">study area. </w:t>
      </w:r>
      <w:r w:rsidR="59131877" w:rsidRPr="7DF871F4">
        <w:rPr>
          <w:lang w:val="en-US"/>
        </w:rPr>
        <w:t>Use the “Project</w:t>
      </w:r>
      <w:r w:rsidR="6E0A351E" w:rsidRPr="7DF871F4">
        <w:rPr>
          <w:lang w:val="en-US"/>
        </w:rPr>
        <w:t xml:space="preserve"> Raster</w:t>
      </w:r>
      <w:r w:rsidR="59131877" w:rsidRPr="7DF871F4">
        <w:rPr>
          <w:lang w:val="en-US"/>
        </w:rPr>
        <w:t xml:space="preserve">” </w:t>
      </w:r>
      <w:r w:rsidR="10E2BEA1" w:rsidRPr="7DF871F4">
        <w:rPr>
          <w:lang w:val="en-US"/>
        </w:rPr>
        <w:t xml:space="preserve">Data Management tool to project the mask raster </w:t>
      </w:r>
      <w:r w:rsidR="75212137" w:rsidRPr="7DF871F4">
        <w:rPr>
          <w:lang w:val="en-US"/>
        </w:rPr>
        <w:t xml:space="preserve">to </w:t>
      </w:r>
      <w:r w:rsidR="5AA3E324" w:rsidRPr="7DF871F4">
        <w:rPr>
          <w:lang w:val="en-US"/>
        </w:rPr>
        <w:t xml:space="preserve">the appropriate </w:t>
      </w:r>
      <w:r w:rsidR="75212137" w:rsidRPr="7DF871F4">
        <w:rPr>
          <w:lang w:val="en-US"/>
        </w:rPr>
        <w:t>NAD83</w:t>
      </w:r>
      <w:r w:rsidR="5AA3E324" w:rsidRPr="7DF871F4">
        <w:rPr>
          <w:lang w:val="en-US"/>
        </w:rPr>
        <w:t xml:space="preserve"> CSRS UTM zone </w:t>
      </w:r>
      <w:r w:rsidR="10E2BEA1" w:rsidRPr="7DF871F4">
        <w:rPr>
          <w:lang w:val="en-US"/>
        </w:rPr>
        <w:t>if needed.</w:t>
      </w:r>
    </w:p>
    <w:p w14:paraId="3060E204" w14:textId="42A59585" w:rsidR="00E51004" w:rsidRDefault="00826AE5" w:rsidP="00167A0D">
      <w:pPr>
        <w:pStyle w:val="BodyAccessibleTextMIRB"/>
        <w:spacing w:before="200"/>
        <w:jc w:val="center"/>
      </w:pPr>
      <w:r>
        <w:rPr>
          <w:noProof/>
        </w:rPr>
        <w:drawing>
          <wp:inline distT="0" distB="0" distL="0" distR="0" wp14:anchorId="75C65123" wp14:editId="0F01F842">
            <wp:extent cx="5931535" cy="2607945"/>
            <wp:effectExtent l="19050" t="19050" r="12065" b="20955"/>
            <wp:docPr id="1640770679" name="Picture 1640770679" descr="Image showing how to check projection and project a raster in Arc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0679" name="Picture 1640770679" descr="Image showing how to check projection and project a raster in ArcMap."/>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31535" cy="2607945"/>
                    </a:xfrm>
                    <a:prstGeom prst="rect">
                      <a:avLst/>
                    </a:prstGeom>
                    <a:noFill/>
                    <a:ln>
                      <a:solidFill>
                        <a:schemeClr val="accent1"/>
                      </a:solidFill>
                    </a:ln>
                  </pic:spPr>
                </pic:pic>
              </a:graphicData>
            </a:graphic>
          </wp:inline>
        </w:drawing>
      </w:r>
    </w:p>
    <w:p w14:paraId="666607FC" w14:textId="6B6A13FC" w:rsidR="009F6E90" w:rsidRPr="00393B4F" w:rsidRDefault="00E51004" w:rsidP="00F3642B">
      <w:pPr>
        <w:pStyle w:val="Caption"/>
        <w:jc w:val="center"/>
        <w:rPr>
          <w:b/>
          <w:lang w:val="en-US"/>
        </w:rPr>
      </w:pPr>
      <w:bookmarkStart w:id="168" w:name="_Toc110868500"/>
      <w:r>
        <w:t xml:space="preserve">Figure </w:t>
      </w:r>
      <w:r>
        <w:fldChar w:fldCharType="begin"/>
      </w:r>
      <w:r>
        <w:instrText xml:space="preserve"> SEQ Figure \* ARABIC </w:instrText>
      </w:r>
      <w:r>
        <w:fldChar w:fldCharType="separate"/>
      </w:r>
      <w:r w:rsidR="00435A08">
        <w:rPr>
          <w:noProof/>
        </w:rPr>
        <w:t>49</w:t>
      </w:r>
      <w:r>
        <w:fldChar w:fldCharType="end"/>
      </w:r>
      <w:r>
        <w:t>: Check the mask raster's projection and project if necessary</w:t>
      </w:r>
      <w:bookmarkEnd w:id="168"/>
    </w:p>
    <w:p w14:paraId="2AC5C13E" w14:textId="1251610A" w:rsidR="00E20583" w:rsidRPr="00D6228D" w:rsidRDefault="635784BC" w:rsidP="00F102E1">
      <w:pPr>
        <w:pStyle w:val="NumberedListMIRB"/>
        <w:rPr>
          <w:b/>
          <w:bCs/>
          <w:lang w:val="en-US"/>
        </w:rPr>
      </w:pPr>
      <w:r w:rsidRPr="7DF871F4">
        <w:rPr>
          <w:lang w:val="en-US"/>
        </w:rPr>
        <w:t xml:space="preserve">Open the mask raster’s layer properties and click the “Source” tab. </w:t>
      </w:r>
      <w:r w:rsidR="51E43754" w:rsidRPr="7DF871F4">
        <w:rPr>
          <w:lang w:val="en-US"/>
        </w:rPr>
        <w:t>Ensure that the mask raster</w:t>
      </w:r>
      <w:r w:rsidR="217E2DFA" w:rsidRPr="7DF871F4">
        <w:rPr>
          <w:lang w:val="en-US"/>
        </w:rPr>
        <w:t xml:space="preserve"> has the same cell size as the raster service. Use the </w:t>
      </w:r>
      <w:r w:rsidR="31D78FBE" w:rsidRPr="7DF871F4">
        <w:rPr>
          <w:lang w:val="en-US"/>
        </w:rPr>
        <w:t xml:space="preserve">“Resample” </w:t>
      </w:r>
      <w:r w:rsidR="0CC518AC" w:rsidRPr="7DF871F4">
        <w:rPr>
          <w:lang w:val="en-US"/>
        </w:rPr>
        <w:t>Data Management</w:t>
      </w:r>
      <w:r w:rsidR="7B3AF22C" w:rsidRPr="7DF871F4">
        <w:rPr>
          <w:lang w:val="en-US"/>
        </w:rPr>
        <w:t xml:space="preserve"> tool to change the mask raster’s cell size if needed.</w:t>
      </w:r>
    </w:p>
    <w:p w14:paraId="182CED3B" w14:textId="77777777" w:rsidR="00F3642B" w:rsidRDefault="00D6228D" w:rsidP="00167A0D">
      <w:pPr>
        <w:pStyle w:val="BodyAccessibleTextMIRB"/>
        <w:keepNext/>
        <w:spacing w:before="200"/>
        <w:jc w:val="center"/>
      </w:pPr>
      <w:r>
        <w:rPr>
          <w:noProof/>
          <w:lang w:val="en-US"/>
        </w:rPr>
        <w:drawing>
          <wp:inline distT="0" distB="0" distL="0" distR="0" wp14:anchorId="075D47B1" wp14:editId="02839675">
            <wp:extent cx="5943600" cy="2103120"/>
            <wp:effectExtent l="19050" t="19050" r="19050" b="11430"/>
            <wp:docPr id="1640770674" name="Picture 1640770674" descr="Image showing how to check a raster's cell size and change the cell size in Arc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0674" name="Picture 1640770674" descr="Image showing how to check a raster's cell size and change the cell size in ArcMa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solidFill>
                        <a:schemeClr val="accent1"/>
                      </a:solidFill>
                    </a:ln>
                  </pic:spPr>
                </pic:pic>
              </a:graphicData>
            </a:graphic>
          </wp:inline>
        </w:drawing>
      </w:r>
    </w:p>
    <w:p w14:paraId="12200692" w14:textId="60B42206" w:rsidR="00D6228D" w:rsidRPr="001F1A27" w:rsidRDefault="00F3642B" w:rsidP="00F3642B">
      <w:pPr>
        <w:pStyle w:val="Caption"/>
        <w:jc w:val="center"/>
        <w:rPr>
          <w:lang w:val="en-US"/>
        </w:rPr>
      </w:pPr>
      <w:bookmarkStart w:id="169" w:name="_Toc110868501"/>
      <w:r>
        <w:t xml:space="preserve">Figure </w:t>
      </w:r>
      <w:r>
        <w:fldChar w:fldCharType="begin"/>
      </w:r>
      <w:r>
        <w:instrText xml:space="preserve"> SEQ Figure \* ARABIC </w:instrText>
      </w:r>
      <w:r>
        <w:fldChar w:fldCharType="separate"/>
      </w:r>
      <w:r w:rsidR="00435A08">
        <w:rPr>
          <w:noProof/>
        </w:rPr>
        <w:t>50</w:t>
      </w:r>
      <w:r>
        <w:fldChar w:fldCharType="end"/>
      </w:r>
      <w:r>
        <w:t>: Resample the mask raster's cell size if necessary</w:t>
      </w:r>
      <w:bookmarkEnd w:id="169"/>
    </w:p>
    <w:p w14:paraId="23243FD7" w14:textId="495E2B6D" w:rsidR="002A45F4" w:rsidRPr="00646591" w:rsidRDefault="7D4FE7AD" w:rsidP="00F102E1">
      <w:pPr>
        <w:pStyle w:val="NumberedListMIRB"/>
        <w:rPr>
          <w:b/>
          <w:bCs/>
          <w:lang w:val="en-US"/>
        </w:rPr>
      </w:pPr>
      <w:r w:rsidRPr="7DF871F4">
        <w:rPr>
          <w:lang w:val="en-US"/>
        </w:rPr>
        <w:lastRenderedPageBreak/>
        <w:t>Open the “Extract by Mask” Spatial Analyst tool.</w:t>
      </w:r>
      <w:r w:rsidR="4D84AEE7" w:rsidRPr="7DF871F4">
        <w:rPr>
          <w:lang w:val="en-US"/>
        </w:rPr>
        <w:t xml:space="preserve"> </w:t>
      </w:r>
      <w:r w:rsidR="6204F83E" w:rsidRPr="7DF871F4">
        <w:rPr>
          <w:lang w:val="en-US"/>
        </w:rPr>
        <w:t>Click the “Environments” button and s</w:t>
      </w:r>
      <w:r w:rsidR="7DA6931C" w:rsidRPr="7DF871F4">
        <w:rPr>
          <w:lang w:val="en-US"/>
        </w:rPr>
        <w:t>et the cell size to be the same as the raster service</w:t>
      </w:r>
      <w:r w:rsidR="5CFABB73" w:rsidRPr="7DF871F4">
        <w:rPr>
          <w:lang w:val="en-US"/>
        </w:rPr>
        <w:t xml:space="preserve"> (in Raster Analysis section)</w:t>
      </w:r>
      <w:r w:rsidR="31AB5E0A" w:rsidRPr="7DF871F4">
        <w:rPr>
          <w:lang w:val="en-US"/>
        </w:rPr>
        <w:t>,</w:t>
      </w:r>
      <w:r w:rsidR="7DA6931C" w:rsidRPr="7DF871F4">
        <w:rPr>
          <w:lang w:val="en-US"/>
        </w:rPr>
        <w:t xml:space="preserve"> snap raster to the </w:t>
      </w:r>
      <w:r w:rsidR="2E13A98C" w:rsidRPr="7DF871F4">
        <w:rPr>
          <w:lang w:val="en-US"/>
        </w:rPr>
        <w:t>mask</w:t>
      </w:r>
      <w:r w:rsidR="5CFABB73" w:rsidRPr="7DF871F4">
        <w:rPr>
          <w:lang w:val="en-US"/>
        </w:rPr>
        <w:t xml:space="preserve"> (in Processing Extent</w:t>
      </w:r>
      <w:r w:rsidR="1D0BB5A0" w:rsidRPr="7DF871F4">
        <w:rPr>
          <w:lang w:val="en-US"/>
        </w:rPr>
        <w:t xml:space="preserve"> section)</w:t>
      </w:r>
      <w:r w:rsidR="4E4D7BED" w:rsidRPr="7DF871F4">
        <w:rPr>
          <w:lang w:val="en-US"/>
        </w:rPr>
        <w:t xml:space="preserve"> and output projection to be the same as the </w:t>
      </w:r>
      <w:r w:rsidR="2E13A98C" w:rsidRPr="7DF871F4">
        <w:rPr>
          <w:lang w:val="en-US"/>
        </w:rPr>
        <w:t>mask</w:t>
      </w:r>
      <w:r w:rsidR="1D0BB5A0" w:rsidRPr="7DF871F4">
        <w:rPr>
          <w:lang w:val="en-US"/>
        </w:rPr>
        <w:t xml:space="preserve"> (in Output Coordinates section)</w:t>
      </w:r>
      <w:r w:rsidR="7DA6931C" w:rsidRPr="7DF871F4">
        <w:rPr>
          <w:lang w:val="en-US"/>
        </w:rPr>
        <w:t xml:space="preserve">. </w:t>
      </w:r>
      <w:r w:rsidR="560DA35E" w:rsidRPr="7DF871F4">
        <w:rPr>
          <w:lang w:val="en-US"/>
        </w:rPr>
        <w:t>Run the Extract by Mask tool.</w:t>
      </w:r>
    </w:p>
    <w:p w14:paraId="3AC8B1F5" w14:textId="568D12A7" w:rsidR="00646591" w:rsidRDefault="00AD60B0" w:rsidP="004F340C">
      <w:pPr>
        <w:pStyle w:val="BodyAccessibleTextMIRB"/>
        <w:keepNext/>
        <w:spacing w:before="200"/>
      </w:pPr>
      <w:r>
        <w:rPr>
          <w:noProof/>
        </w:rPr>
        <w:drawing>
          <wp:inline distT="0" distB="0" distL="0" distR="0" wp14:anchorId="128A93BE" wp14:editId="5DE96A77">
            <wp:extent cx="5934075" cy="2305050"/>
            <wp:effectExtent l="19050" t="19050" r="28575" b="19050"/>
            <wp:docPr id="1640770680" name="Picture 1640770680" descr="Image showing how to set raster environment settings and run the extract by mask tool in Arc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0680" name="Picture 1640770680" descr="Image showing how to set raster environment settings and run the extract by mask tool in ArcMap."/>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34075" cy="2305050"/>
                    </a:xfrm>
                    <a:prstGeom prst="rect">
                      <a:avLst/>
                    </a:prstGeom>
                    <a:noFill/>
                    <a:ln>
                      <a:solidFill>
                        <a:schemeClr val="accent1"/>
                      </a:solidFill>
                    </a:ln>
                  </pic:spPr>
                </pic:pic>
              </a:graphicData>
            </a:graphic>
          </wp:inline>
        </w:drawing>
      </w:r>
    </w:p>
    <w:p w14:paraId="25ED6065" w14:textId="0066D905" w:rsidR="00646591" w:rsidRPr="002A45F4" w:rsidRDefault="00646591" w:rsidP="00646591">
      <w:pPr>
        <w:pStyle w:val="Caption"/>
        <w:rPr>
          <w:lang w:val="en-US"/>
        </w:rPr>
      </w:pPr>
      <w:bookmarkStart w:id="170" w:name="_Toc110868502"/>
      <w:r>
        <w:t xml:space="preserve">Figure </w:t>
      </w:r>
      <w:r>
        <w:fldChar w:fldCharType="begin"/>
      </w:r>
      <w:r>
        <w:instrText xml:space="preserve"> SEQ Figure \* ARABIC </w:instrText>
      </w:r>
      <w:r>
        <w:fldChar w:fldCharType="separate"/>
      </w:r>
      <w:r w:rsidR="00435A08">
        <w:rPr>
          <w:noProof/>
        </w:rPr>
        <w:t>51</w:t>
      </w:r>
      <w:r>
        <w:fldChar w:fldCharType="end"/>
      </w:r>
      <w:r>
        <w:t>: Set the raster environment settings and run the Extract by Mask tool</w:t>
      </w:r>
      <w:bookmarkEnd w:id="170"/>
    </w:p>
    <w:p w14:paraId="75FF535D" w14:textId="77777777" w:rsidR="00A00C01" w:rsidRDefault="00A00C01" w:rsidP="00A00C01">
      <w:pPr>
        <w:pStyle w:val="BodyAccessibleTextMIRB"/>
        <w:rPr>
          <w:b/>
          <w:bCs/>
          <w:lang w:val="en-US"/>
        </w:rPr>
      </w:pPr>
      <w:r>
        <w:rPr>
          <w:b/>
          <w:bCs/>
          <w:lang w:val="en-US"/>
        </w:rPr>
        <w:t>Using ArcGIS Pro</w:t>
      </w:r>
    </w:p>
    <w:p w14:paraId="31A32796" w14:textId="0E7D3341" w:rsidR="002A45F4" w:rsidRPr="002A45F4" w:rsidRDefault="002A45F4" w:rsidP="004173CD">
      <w:pPr>
        <w:pStyle w:val="NumberedListMIRB"/>
        <w:numPr>
          <w:ilvl w:val="0"/>
          <w:numId w:val="18"/>
        </w:numPr>
        <w:rPr>
          <w:b/>
          <w:bCs/>
          <w:lang w:val="en-US"/>
        </w:rPr>
      </w:pPr>
      <w:r w:rsidRPr="002A45F4">
        <w:rPr>
          <w:lang w:val="en-US"/>
        </w:rPr>
        <w:t xml:space="preserve">Open </w:t>
      </w:r>
      <w:r>
        <w:rPr>
          <w:lang w:val="en-US"/>
        </w:rPr>
        <w:t>ArcGIS Pro</w:t>
      </w:r>
      <w:r w:rsidRPr="002A45F4">
        <w:rPr>
          <w:lang w:val="en-US"/>
        </w:rPr>
        <w:t xml:space="preserve"> and ensure that the Spatial Analyst extension is activated. </w:t>
      </w:r>
    </w:p>
    <w:p w14:paraId="5B326E19" w14:textId="145EA499" w:rsidR="002A45F4" w:rsidRDefault="00BF2CA2" w:rsidP="00324AD1">
      <w:pPr>
        <w:pStyle w:val="BodyAccessibleTextMIRB"/>
        <w:keepNext/>
        <w:spacing w:before="200"/>
        <w:jc w:val="center"/>
      </w:pPr>
      <w:r>
        <w:rPr>
          <w:noProof/>
        </w:rPr>
        <w:lastRenderedPageBreak/>
        <w:drawing>
          <wp:inline distT="0" distB="0" distL="0" distR="0" wp14:anchorId="6B89B194" wp14:editId="6619A2D7">
            <wp:extent cx="5943600" cy="3362325"/>
            <wp:effectExtent l="19050" t="19050" r="19050" b="28575"/>
            <wp:docPr id="1640770678" name="Picture 1640770678" descr="Image showing how to enable the spatial analyst extension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0678" name="Picture 1640770678" descr="Image showing how to enable the spatial analyst extension in ArcGIS Pro."/>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solidFill>
                        <a:schemeClr val="accent1"/>
                      </a:solidFill>
                    </a:ln>
                  </pic:spPr>
                </pic:pic>
              </a:graphicData>
            </a:graphic>
          </wp:inline>
        </w:drawing>
      </w:r>
    </w:p>
    <w:p w14:paraId="38B6A64D" w14:textId="0663F69C" w:rsidR="002A45F4" w:rsidRPr="00361A4B" w:rsidRDefault="002A45F4" w:rsidP="002A45F4">
      <w:pPr>
        <w:pStyle w:val="Caption"/>
        <w:jc w:val="center"/>
        <w:rPr>
          <w:lang w:val="en-US"/>
        </w:rPr>
      </w:pPr>
      <w:bookmarkStart w:id="171" w:name="_Toc110868503"/>
      <w:r>
        <w:t xml:space="preserve">Figure </w:t>
      </w:r>
      <w:r>
        <w:fldChar w:fldCharType="begin"/>
      </w:r>
      <w:r>
        <w:instrText xml:space="preserve"> SEQ Figure \* ARABIC </w:instrText>
      </w:r>
      <w:r>
        <w:fldChar w:fldCharType="separate"/>
      </w:r>
      <w:r w:rsidR="00435A08">
        <w:rPr>
          <w:noProof/>
        </w:rPr>
        <w:t>52</w:t>
      </w:r>
      <w:r>
        <w:fldChar w:fldCharType="end"/>
      </w:r>
      <w:r>
        <w:t>: Activate the Spatial Analyst extension in ArcGIS Pro</w:t>
      </w:r>
      <w:bookmarkEnd w:id="171"/>
    </w:p>
    <w:p w14:paraId="77EFB3CF" w14:textId="77777777" w:rsidR="00EA6BCC" w:rsidRPr="00EA6BCC" w:rsidRDefault="51314B96" w:rsidP="00F102E1">
      <w:pPr>
        <w:pStyle w:val="NumberedListMIRB"/>
        <w:rPr>
          <w:b/>
          <w:bCs/>
          <w:lang w:val="en-US"/>
        </w:rPr>
      </w:pPr>
      <w:r w:rsidRPr="7DF871F4">
        <w:rPr>
          <w:lang w:val="en-US"/>
        </w:rPr>
        <w:t xml:space="preserve">Add the desired raster service and “mask” raster to a map document. </w:t>
      </w:r>
    </w:p>
    <w:p w14:paraId="41D1F720" w14:textId="77777777" w:rsidR="00EA6BCC" w:rsidRPr="009F6E90" w:rsidRDefault="51314B96" w:rsidP="00F102E1">
      <w:pPr>
        <w:pStyle w:val="NumberedListMIRB"/>
        <w:rPr>
          <w:b/>
          <w:bCs/>
          <w:lang w:val="en-US"/>
        </w:rPr>
      </w:pPr>
      <w:r w:rsidRPr="7DF871F4">
        <w:rPr>
          <w:lang w:val="en-US"/>
        </w:rPr>
        <w:t>Open the mask raster’s layer properties and click the “Source” tab. Ensure that the mask raster is in the NAD83 CSRS UTM zone projection appropriate for the study area. Use the “Project Raster” Data Management tool to project the mask raster to the appropriate NAD83 CSRS UTM zone if needed.</w:t>
      </w:r>
    </w:p>
    <w:p w14:paraId="2F024D6F" w14:textId="365CE076" w:rsidR="00EA6BCC" w:rsidRDefault="0028130B" w:rsidP="007D296B">
      <w:pPr>
        <w:pStyle w:val="BodyAccessibleTextMIRB"/>
        <w:spacing w:before="200"/>
        <w:jc w:val="center"/>
      </w:pPr>
      <w:r>
        <w:rPr>
          <w:noProof/>
        </w:rPr>
        <w:drawing>
          <wp:inline distT="0" distB="0" distL="0" distR="0" wp14:anchorId="4E86692E" wp14:editId="053F7F16">
            <wp:extent cx="5934075" cy="2581275"/>
            <wp:effectExtent l="19050" t="19050" r="28575" b="28575"/>
            <wp:docPr id="1640770684" name="Picture 1640770684" descr="Image showing how to check a raster's projection and change the projection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0684" name="Picture 1640770684" descr="Image showing how to check a raster's projection and change the projection in ArcGIS Pr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2581275"/>
                    </a:xfrm>
                    <a:prstGeom prst="rect">
                      <a:avLst/>
                    </a:prstGeom>
                    <a:noFill/>
                    <a:ln>
                      <a:solidFill>
                        <a:schemeClr val="accent1"/>
                      </a:solidFill>
                    </a:ln>
                  </pic:spPr>
                </pic:pic>
              </a:graphicData>
            </a:graphic>
          </wp:inline>
        </w:drawing>
      </w:r>
    </w:p>
    <w:p w14:paraId="066167C1" w14:textId="76728446" w:rsidR="00EA6BCC" w:rsidRPr="00393B4F" w:rsidRDefault="00EA6BCC" w:rsidP="00EA6BCC">
      <w:pPr>
        <w:pStyle w:val="Caption"/>
        <w:jc w:val="center"/>
        <w:rPr>
          <w:b/>
          <w:lang w:val="en-US"/>
        </w:rPr>
      </w:pPr>
      <w:bookmarkStart w:id="172" w:name="_Toc110868504"/>
      <w:r>
        <w:lastRenderedPageBreak/>
        <w:t xml:space="preserve">Figure </w:t>
      </w:r>
      <w:r>
        <w:fldChar w:fldCharType="begin"/>
      </w:r>
      <w:r>
        <w:instrText xml:space="preserve"> SEQ Figure \* ARABIC </w:instrText>
      </w:r>
      <w:r>
        <w:fldChar w:fldCharType="separate"/>
      </w:r>
      <w:r w:rsidR="00435A08">
        <w:rPr>
          <w:noProof/>
        </w:rPr>
        <w:t>53</w:t>
      </w:r>
      <w:r>
        <w:fldChar w:fldCharType="end"/>
      </w:r>
      <w:r>
        <w:t>: Check the mask raster's projection and project if necessary</w:t>
      </w:r>
      <w:bookmarkEnd w:id="172"/>
    </w:p>
    <w:p w14:paraId="61D61514" w14:textId="77777777" w:rsidR="00EA6BCC" w:rsidRPr="00D6228D" w:rsidRDefault="51314B96" w:rsidP="00F102E1">
      <w:pPr>
        <w:pStyle w:val="NumberedListMIRB"/>
        <w:rPr>
          <w:b/>
          <w:bCs/>
          <w:lang w:val="en-US"/>
        </w:rPr>
      </w:pPr>
      <w:r w:rsidRPr="7DF871F4">
        <w:rPr>
          <w:lang w:val="en-US"/>
        </w:rPr>
        <w:t>Open the mask raster’s layer properties and click the “Source” tab. Ensure that the mask raster has the same cell size as the raster service. Use the “Resample” Data Management tool to change the mask raster’s cell size if needed.</w:t>
      </w:r>
    </w:p>
    <w:p w14:paraId="6CF3826B" w14:textId="77777777" w:rsidR="00EA6BCC" w:rsidRDefault="00EA6BCC" w:rsidP="00CF5B50">
      <w:pPr>
        <w:pStyle w:val="BodyAccessibleTextMIRB"/>
        <w:keepNext/>
        <w:spacing w:before="200"/>
        <w:jc w:val="center"/>
      </w:pPr>
      <w:r>
        <w:rPr>
          <w:noProof/>
          <w:lang w:val="en-US"/>
        </w:rPr>
        <w:drawing>
          <wp:inline distT="0" distB="0" distL="0" distR="0" wp14:anchorId="2149C3FE" wp14:editId="2CBAD842">
            <wp:extent cx="5943600" cy="2103120"/>
            <wp:effectExtent l="19050" t="19050" r="19050" b="11430"/>
            <wp:docPr id="1640770682" name="Picture 1640770682" descr="Image showing how to check a raster's cell size and change it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0682" name="Picture 1640770682" descr="Image showing how to check a raster's cell size and change it in ArcGIS Pro."/>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solidFill>
                        <a:schemeClr val="accent1"/>
                      </a:solidFill>
                    </a:ln>
                  </pic:spPr>
                </pic:pic>
              </a:graphicData>
            </a:graphic>
          </wp:inline>
        </w:drawing>
      </w:r>
    </w:p>
    <w:p w14:paraId="54DF4120" w14:textId="6D88337B" w:rsidR="00EA6BCC" w:rsidRPr="001F1A27" w:rsidRDefault="00EA6BCC" w:rsidP="00EA6BCC">
      <w:pPr>
        <w:pStyle w:val="Caption"/>
        <w:jc w:val="center"/>
        <w:rPr>
          <w:lang w:val="en-US"/>
        </w:rPr>
      </w:pPr>
      <w:bookmarkStart w:id="173" w:name="_Toc110868505"/>
      <w:r>
        <w:t xml:space="preserve">Figure </w:t>
      </w:r>
      <w:r>
        <w:fldChar w:fldCharType="begin"/>
      </w:r>
      <w:r>
        <w:instrText xml:space="preserve"> SEQ Figure \* ARABIC </w:instrText>
      </w:r>
      <w:r>
        <w:fldChar w:fldCharType="separate"/>
      </w:r>
      <w:r w:rsidR="00435A08">
        <w:rPr>
          <w:noProof/>
        </w:rPr>
        <w:t>54</w:t>
      </w:r>
      <w:r>
        <w:fldChar w:fldCharType="end"/>
      </w:r>
      <w:r>
        <w:t>: Resample the mask raster's cell size if necessary</w:t>
      </w:r>
      <w:bookmarkEnd w:id="173"/>
    </w:p>
    <w:p w14:paraId="13D24504" w14:textId="5357BA1C" w:rsidR="00EA6BCC" w:rsidRPr="00646591" w:rsidRDefault="51314B96" w:rsidP="00F102E1">
      <w:pPr>
        <w:pStyle w:val="NumberedListMIRB"/>
        <w:rPr>
          <w:b/>
          <w:bCs/>
          <w:lang w:val="en-US"/>
        </w:rPr>
      </w:pPr>
      <w:r w:rsidRPr="7DF871F4">
        <w:rPr>
          <w:lang w:val="en-US"/>
        </w:rPr>
        <w:t xml:space="preserve">Open the “Extract by Mask” Spatial Analyst tool. Click the “Environments” </w:t>
      </w:r>
      <w:r w:rsidR="704DB80E" w:rsidRPr="7DF871F4">
        <w:rPr>
          <w:lang w:val="en-US"/>
        </w:rPr>
        <w:t>tab</w:t>
      </w:r>
      <w:r w:rsidRPr="7DF871F4">
        <w:rPr>
          <w:lang w:val="en-US"/>
        </w:rPr>
        <w:t xml:space="preserve"> and set the cell size to be the same as the raster service (in Raster Analysis section), snap raster to the mask (in Processing Extent section) and output projection to be the same as the mask (in Output Coordinates section). Run the Extract by Mask tool.</w:t>
      </w:r>
    </w:p>
    <w:p w14:paraId="04AE5C82" w14:textId="5F225317" w:rsidR="00EA6BCC" w:rsidRDefault="005A350A" w:rsidP="00CF5B50">
      <w:pPr>
        <w:pStyle w:val="BodyAccessibleTextMIRB"/>
        <w:keepNext/>
        <w:spacing w:before="200"/>
        <w:jc w:val="center"/>
      </w:pPr>
      <w:r>
        <w:rPr>
          <w:noProof/>
        </w:rPr>
        <w:lastRenderedPageBreak/>
        <w:drawing>
          <wp:inline distT="0" distB="0" distL="0" distR="0" wp14:anchorId="2998AD6B" wp14:editId="706AE0B5">
            <wp:extent cx="5943600" cy="3076575"/>
            <wp:effectExtent l="19050" t="19050" r="19050" b="28575"/>
            <wp:docPr id="1640770685" name="Picture 1640770685" descr="Image showing how to set raster environment settings and run the extract by mask tool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0685" name="Picture 1640770685" descr="Image showing how to set raster environment settings and run the extract by mask tool in ArcGIS Pro."/>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solidFill>
                        <a:schemeClr val="accent1"/>
                      </a:solidFill>
                    </a:ln>
                  </pic:spPr>
                </pic:pic>
              </a:graphicData>
            </a:graphic>
          </wp:inline>
        </w:drawing>
      </w:r>
    </w:p>
    <w:p w14:paraId="301FA797" w14:textId="46A79087" w:rsidR="00EA6BCC" w:rsidRPr="002A45F4" w:rsidRDefault="00EA6BCC" w:rsidP="00487A35">
      <w:pPr>
        <w:pStyle w:val="Caption"/>
        <w:jc w:val="center"/>
        <w:rPr>
          <w:lang w:val="en-US"/>
        </w:rPr>
      </w:pPr>
      <w:bookmarkStart w:id="174" w:name="_Toc110868506"/>
      <w:r>
        <w:t xml:space="preserve">Figure </w:t>
      </w:r>
      <w:r>
        <w:fldChar w:fldCharType="begin"/>
      </w:r>
      <w:r>
        <w:instrText xml:space="preserve"> SEQ Figure \* ARABIC </w:instrText>
      </w:r>
      <w:r>
        <w:fldChar w:fldCharType="separate"/>
      </w:r>
      <w:r w:rsidR="00435A08">
        <w:rPr>
          <w:noProof/>
        </w:rPr>
        <w:t>55</w:t>
      </w:r>
      <w:r>
        <w:fldChar w:fldCharType="end"/>
      </w:r>
      <w:r>
        <w:t>: Set the raster environment settings and run the Extract by Mask tool</w:t>
      </w:r>
      <w:bookmarkEnd w:id="174"/>
    </w:p>
    <w:p w14:paraId="2BAB5953" w14:textId="769263CE" w:rsidR="00A00C01" w:rsidRPr="00C201B3" w:rsidRDefault="00A00C01" w:rsidP="00A00C01">
      <w:pPr>
        <w:pStyle w:val="BodyAccessibleTextMIRB"/>
      </w:pPr>
      <w:r>
        <w:rPr>
          <w:b/>
          <w:bCs/>
          <w:lang w:val="en-US"/>
        </w:rPr>
        <w:t>Using QGIS</w:t>
      </w:r>
    </w:p>
    <w:p w14:paraId="0B33A135" w14:textId="053785F8" w:rsidR="00386451" w:rsidRPr="00D8252A" w:rsidRDefault="00386451" w:rsidP="004173CD">
      <w:pPr>
        <w:pStyle w:val="NumberedListMIRB"/>
        <w:numPr>
          <w:ilvl w:val="0"/>
          <w:numId w:val="19"/>
        </w:numPr>
        <w:rPr>
          <w:b/>
          <w:bCs/>
          <w:lang w:val="en-US"/>
        </w:rPr>
      </w:pPr>
      <w:r w:rsidRPr="00D8252A">
        <w:rPr>
          <w:lang w:val="en-US"/>
        </w:rPr>
        <w:t xml:space="preserve">Open QGIS and add the desired raster service </w:t>
      </w:r>
      <w:r w:rsidR="00961614">
        <w:rPr>
          <w:lang w:val="en-US"/>
        </w:rPr>
        <w:t xml:space="preserve">as a WCS </w:t>
      </w:r>
      <w:r w:rsidRPr="00D8252A">
        <w:rPr>
          <w:lang w:val="en-US"/>
        </w:rPr>
        <w:t xml:space="preserve">and “mask” raster to </w:t>
      </w:r>
      <w:r w:rsidR="0051226C" w:rsidRPr="00D8252A">
        <w:rPr>
          <w:lang w:val="en-US"/>
        </w:rPr>
        <w:t xml:space="preserve">the </w:t>
      </w:r>
      <w:r w:rsidRPr="00D8252A">
        <w:rPr>
          <w:lang w:val="en-US"/>
        </w:rPr>
        <w:t xml:space="preserve">document. </w:t>
      </w:r>
    </w:p>
    <w:p w14:paraId="78A6A282" w14:textId="6FB717F6" w:rsidR="00D8252A" w:rsidRPr="00D8252A" w:rsidRDefault="5F799B5D" w:rsidP="00F102E1">
      <w:pPr>
        <w:pStyle w:val="NumberedListMIRB"/>
        <w:rPr>
          <w:b/>
          <w:bCs/>
          <w:lang w:val="en-US"/>
        </w:rPr>
      </w:pPr>
      <w:r w:rsidRPr="7DF871F4">
        <w:rPr>
          <w:lang w:val="en-US"/>
        </w:rPr>
        <w:t xml:space="preserve">Open the mask raster’s layer properties and click the “Source” tab. Ensure that the mask raster is in the NAD83 CSRS UTM zone projection appropriate for the study area. Use the </w:t>
      </w:r>
      <w:r w:rsidR="5033DF13" w:rsidRPr="7DF871F4">
        <w:rPr>
          <w:lang w:val="en-US"/>
        </w:rPr>
        <w:t xml:space="preserve">Warp (Reproject) </w:t>
      </w:r>
      <w:r w:rsidRPr="7DF871F4">
        <w:rPr>
          <w:lang w:val="en-US"/>
        </w:rPr>
        <w:t>tool to project the mask raster to the appropriate NAD83 CSRS UTM zone if needed.</w:t>
      </w:r>
    </w:p>
    <w:p w14:paraId="2BB5574E" w14:textId="389EF2D5" w:rsidR="00D8252A" w:rsidRDefault="00BE718D" w:rsidP="00D8252A">
      <w:pPr>
        <w:pStyle w:val="BodyAccessibleTextMIRB"/>
        <w:jc w:val="center"/>
      </w:pPr>
      <w:r>
        <w:rPr>
          <w:noProof/>
        </w:rPr>
        <w:drawing>
          <wp:inline distT="0" distB="0" distL="0" distR="0" wp14:anchorId="301D15CC" wp14:editId="6E417843">
            <wp:extent cx="5943600" cy="2194560"/>
            <wp:effectExtent l="19050" t="19050" r="19050" b="15240"/>
            <wp:docPr id="47" name="Picture 47" descr="Image showing how to check a raster's projection and reproject in Q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mage showing how to check a raster's projection and reproject in QGIS."/>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solidFill>
                        <a:schemeClr val="accent1"/>
                      </a:solidFill>
                    </a:ln>
                  </pic:spPr>
                </pic:pic>
              </a:graphicData>
            </a:graphic>
          </wp:inline>
        </w:drawing>
      </w:r>
    </w:p>
    <w:p w14:paraId="66E30B66" w14:textId="255E9C7B" w:rsidR="00D8252A" w:rsidRPr="00393B4F" w:rsidRDefault="00D8252A" w:rsidP="00D8252A">
      <w:pPr>
        <w:pStyle w:val="Caption"/>
        <w:jc w:val="center"/>
        <w:rPr>
          <w:b/>
          <w:lang w:val="en-US"/>
        </w:rPr>
      </w:pPr>
      <w:bookmarkStart w:id="175" w:name="_Toc110868507"/>
      <w:r>
        <w:t xml:space="preserve">Figure </w:t>
      </w:r>
      <w:r>
        <w:fldChar w:fldCharType="begin"/>
      </w:r>
      <w:r>
        <w:instrText xml:space="preserve"> SEQ Figure \* ARABIC </w:instrText>
      </w:r>
      <w:r>
        <w:fldChar w:fldCharType="separate"/>
      </w:r>
      <w:r w:rsidR="00435A08">
        <w:rPr>
          <w:noProof/>
        </w:rPr>
        <w:t>56</w:t>
      </w:r>
      <w:r>
        <w:fldChar w:fldCharType="end"/>
      </w:r>
      <w:r>
        <w:t xml:space="preserve">: Check the mask raster's projection and </w:t>
      </w:r>
      <w:r w:rsidR="009A298C">
        <w:t>re</w:t>
      </w:r>
      <w:r>
        <w:t>project if necessary</w:t>
      </w:r>
      <w:bookmarkEnd w:id="175"/>
    </w:p>
    <w:p w14:paraId="2F392D82" w14:textId="51020175" w:rsidR="00D8252A" w:rsidRPr="00D8252A" w:rsidRDefault="5F799B5D" w:rsidP="00F102E1">
      <w:pPr>
        <w:pStyle w:val="NumberedListMIRB"/>
        <w:rPr>
          <w:b/>
          <w:bCs/>
          <w:lang w:val="en-US"/>
        </w:rPr>
      </w:pPr>
      <w:r w:rsidRPr="7DF871F4">
        <w:rPr>
          <w:lang w:val="en-US"/>
        </w:rPr>
        <w:lastRenderedPageBreak/>
        <w:t>Open the mask raster’s layer properties and click the “</w:t>
      </w:r>
      <w:r w:rsidR="6816BBF1" w:rsidRPr="7DF871F4">
        <w:rPr>
          <w:lang w:val="en-US"/>
        </w:rPr>
        <w:t>Information</w:t>
      </w:r>
      <w:r w:rsidRPr="7DF871F4">
        <w:rPr>
          <w:lang w:val="en-US"/>
        </w:rPr>
        <w:t xml:space="preserve">” tab. Ensure that the mask raster has the same cell size as the raster service. Use the </w:t>
      </w:r>
      <w:r w:rsidR="3F0EAADA" w:rsidRPr="7DF871F4">
        <w:rPr>
          <w:lang w:val="en-US"/>
        </w:rPr>
        <w:t xml:space="preserve">Warp (Reproject) </w:t>
      </w:r>
      <w:r w:rsidRPr="7DF871F4">
        <w:rPr>
          <w:lang w:val="en-US"/>
        </w:rPr>
        <w:t>tool to change the mask raster’s cell size</w:t>
      </w:r>
      <w:r w:rsidR="3F0EAADA" w:rsidRPr="7DF871F4">
        <w:rPr>
          <w:lang w:val="en-US"/>
        </w:rPr>
        <w:t xml:space="preserve"> (and projection)</w:t>
      </w:r>
      <w:r w:rsidRPr="7DF871F4">
        <w:rPr>
          <w:lang w:val="en-US"/>
        </w:rPr>
        <w:t xml:space="preserve"> if needed.</w:t>
      </w:r>
    </w:p>
    <w:p w14:paraId="3F93ABD1" w14:textId="29EFE236" w:rsidR="00D8252A" w:rsidRDefault="009E22BA" w:rsidP="00CF5B50">
      <w:pPr>
        <w:pStyle w:val="BodyAccessibleTextMIRB"/>
        <w:keepNext/>
        <w:spacing w:before="200"/>
        <w:jc w:val="center"/>
      </w:pPr>
      <w:r>
        <w:rPr>
          <w:noProof/>
        </w:rPr>
        <w:drawing>
          <wp:inline distT="0" distB="0" distL="0" distR="0" wp14:anchorId="60D3CB0B" wp14:editId="189E903E">
            <wp:extent cx="5934075" cy="2228850"/>
            <wp:effectExtent l="19050" t="19050" r="28575" b="19050"/>
            <wp:docPr id="48" name="Picture 48" descr="Image showing how to check a raster's cell size and change it in Q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Image showing how to check a raster's cell size and change it in QGIS."/>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34075" cy="2228850"/>
                    </a:xfrm>
                    <a:prstGeom prst="rect">
                      <a:avLst/>
                    </a:prstGeom>
                    <a:noFill/>
                    <a:ln>
                      <a:solidFill>
                        <a:schemeClr val="accent1"/>
                      </a:solidFill>
                    </a:ln>
                  </pic:spPr>
                </pic:pic>
              </a:graphicData>
            </a:graphic>
          </wp:inline>
        </w:drawing>
      </w:r>
    </w:p>
    <w:p w14:paraId="1F3357BB" w14:textId="5FBE9287" w:rsidR="00D8252A" w:rsidRPr="001F1A27" w:rsidRDefault="00D8252A" w:rsidP="00D8252A">
      <w:pPr>
        <w:pStyle w:val="Caption"/>
        <w:jc w:val="center"/>
        <w:rPr>
          <w:lang w:val="en-US"/>
        </w:rPr>
      </w:pPr>
      <w:bookmarkStart w:id="176" w:name="_Toc110868508"/>
      <w:r>
        <w:t xml:space="preserve">Figure </w:t>
      </w:r>
      <w:r>
        <w:fldChar w:fldCharType="begin"/>
      </w:r>
      <w:r>
        <w:instrText xml:space="preserve"> SEQ Figure \* ARABIC </w:instrText>
      </w:r>
      <w:r>
        <w:fldChar w:fldCharType="separate"/>
      </w:r>
      <w:r w:rsidR="00435A08">
        <w:rPr>
          <w:noProof/>
        </w:rPr>
        <w:t>57</w:t>
      </w:r>
      <w:r>
        <w:fldChar w:fldCharType="end"/>
      </w:r>
      <w:r>
        <w:t>: Resample the mask raster's cell size if necessary</w:t>
      </w:r>
      <w:bookmarkEnd w:id="176"/>
    </w:p>
    <w:p w14:paraId="4E2252EE" w14:textId="77777777" w:rsidR="004124A5" w:rsidRPr="004124A5" w:rsidRDefault="5F799B5D" w:rsidP="00F102E1">
      <w:pPr>
        <w:pStyle w:val="NumberedListMIRB"/>
        <w:rPr>
          <w:b/>
          <w:bCs/>
          <w:lang w:val="en-US"/>
        </w:rPr>
      </w:pPr>
      <w:r w:rsidRPr="7DF871F4">
        <w:rPr>
          <w:lang w:val="en-US"/>
        </w:rPr>
        <w:t>Open the “</w:t>
      </w:r>
      <w:r w:rsidR="74833C38" w:rsidRPr="7DF871F4">
        <w:rPr>
          <w:lang w:val="en-US"/>
        </w:rPr>
        <w:t>Raster Calculator</w:t>
      </w:r>
      <w:r w:rsidRPr="7DF871F4">
        <w:rPr>
          <w:lang w:val="en-US"/>
        </w:rPr>
        <w:t xml:space="preserve">” tool. </w:t>
      </w:r>
    </w:p>
    <w:p w14:paraId="7A950DAA" w14:textId="7276AEF1" w:rsidR="00394D40" w:rsidRPr="00394D40" w:rsidRDefault="48C1DC56" w:rsidP="004173CD">
      <w:pPr>
        <w:pStyle w:val="NumberedListMIRB"/>
        <w:numPr>
          <w:ilvl w:val="1"/>
          <w:numId w:val="2"/>
        </w:numPr>
        <w:rPr>
          <w:b/>
          <w:bCs/>
          <w:lang w:val="en-US"/>
        </w:rPr>
      </w:pPr>
      <w:r w:rsidRPr="7DF871F4">
        <w:rPr>
          <w:lang w:val="en-US"/>
        </w:rPr>
        <w:t>Write an expression to convert all pixel values in the mask raster to a value of “1” and multiply this by the raster service. An example expression is</w:t>
      </w:r>
      <w:r w:rsidR="421A13EF" w:rsidRPr="7DF871F4">
        <w:rPr>
          <w:lang w:val="en-US"/>
        </w:rPr>
        <w:t>:</w:t>
      </w:r>
    </w:p>
    <w:p w14:paraId="2C91BC97" w14:textId="0102C1B3" w:rsidR="00394D40" w:rsidRPr="00F62D2D" w:rsidRDefault="00394D40" w:rsidP="004124A5">
      <w:pPr>
        <w:pStyle w:val="BodyAccessibleTextMIRB"/>
        <w:ind w:left="720" w:firstLine="720"/>
        <w:rPr>
          <w:rFonts w:cs="Times New Roman"/>
          <w:i/>
          <w:iCs/>
          <w:lang w:val="en-US"/>
        </w:rPr>
      </w:pPr>
      <w:r w:rsidRPr="00F62D2D">
        <w:rPr>
          <w:i/>
          <w:iCs/>
          <w:lang w:val="en-US"/>
        </w:rPr>
        <w:t>(maskLayer@1 &gt;= 0) * rasterServiceLayer@1</w:t>
      </w:r>
    </w:p>
    <w:p w14:paraId="2743E143" w14:textId="4612A82F" w:rsidR="00511C84" w:rsidRPr="00511C84" w:rsidRDefault="00511C84" w:rsidP="00511C84">
      <w:pPr>
        <w:pStyle w:val="NumberedListMIRB"/>
        <w:numPr>
          <w:ilvl w:val="0"/>
          <w:numId w:val="0"/>
        </w:numPr>
        <w:ind w:left="720"/>
        <w:rPr>
          <w:b/>
          <w:bCs/>
          <w:lang w:val="en-US"/>
        </w:rPr>
      </w:pPr>
    </w:p>
    <w:p w14:paraId="0FB95C81" w14:textId="433A1BA8" w:rsidR="00D8252A" w:rsidRPr="00D8252A" w:rsidRDefault="63991CE3" w:rsidP="004173CD">
      <w:pPr>
        <w:pStyle w:val="NumberedListMIRB"/>
        <w:numPr>
          <w:ilvl w:val="1"/>
          <w:numId w:val="2"/>
        </w:numPr>
        <w:rPr>
          <w:b/>
          <w:bCs/>
          <w:lang w:val="en-US"/>
        </w:rPr>
      </w:pPr>
      <w:r w:rsidRPr="7DF871F4">
        <w:rPr>
          <w:lang w:val="en-US"/>
        </w:rPr>
        <w:t>To ensure the extents match the mask layer, in the raster calculator window select the mask layer in the 'Raster bands' list on the left and then click the 'Current layer extent' button on the right.</w:t>
      </w:r>
      <w:r w:rsidR="5F799B5D" w:rsidRPr="7DF871F4">
        <w:rPr>
          <w:lang w:val="en-US"/>
        </w:rPr>
        <w:t xml:space="preserve"> Run the tool.</w:t>
      </w:r>
    </w:p>
    <w:p w14:paraId="08FA7E84" w14:textId="77777777" w:rsidR="005D558C" w:rsidRDefault="00BE28A4" w:rsidP="00C54590">
      <w:pPr>
        <w:pStyle w:val="BodyAccessibleTextMIRB"/>
        <w:keepNext/>
        <w:spacing w:before="200"/>
        <w:jc w:val="center"/>
      </w:pPr>
      <w:r>
        <w:rPr>
          <w:noProof/>
        </w:rPr>
        <w:lastRenderedPageBreak/>
        <w:drawing>
          <wp:inline distT="0" distB="0" distL="0" distR="0" wp14:anchorId="5C66187E" wp14:editId="6F40AB12">
            <wp:extent cx="5943600" cy="6115050"/>
            <wp:effectExtent l="0" t="0" r="0" b="0"/>
            <wp:docPr id="49" name="Picture 49" descr="Image showing how to use the Raster Calculator to extract a subset of a raster using a mask raster in Q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Image showing how to use the Raster Calculator to extract a subset of a raster using a mask raster in QGI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6115050"/>
                    </a:xfrm>
                    <a:prstGeom prst="rect">
                      <a:avLst/>
                    </a:prstGeom>
                    <a:noFill/>
                    <a:ln>
                      <a:noFill/>
                    </a:ln>
                  </pic:spPr>
                </pic:pic>
              </a:graphicData>
            </a:graphic>
          </wp:inline>
        </w:drawing>
      </w:r>
    </w:p>
    <w:p w14:paraId="40978CAD" w14:textId="0F295B49" w:rsidR="5A4F6093" w:rsidRDefault="00D8252A" w:rsidP="0095529B">
      <w:pPr>
        <w:pStyle w:val="Caption"/>
        <w:jc w:val="center"/>
      </w:pPr>
      <w:bookmarkStart w:id="177" w:name="_Toc110868509"/>
      <w:r>
        <w:t xml:space="preserve">Figure </w:t>
      </w:r>
      <w:r>
        <w:fldChar w:fldCharType="begin"/>
      </w:r>
      <w:r>
        <w:instrText xml:space="preserve"> SEQ Figure \* ARABIC </w:instrText>
      </w:r>
      <w:r>
        <w:fldChar w:fldCharType="separate"/>
      </w:r>
      <w:r w:rsidR="00435A08">
        <w:rPr>
          <w:noProof/>
        </w:rPr>
        <w:t>58</w:t>
      </w:r>
      <w:r>
        <w:fldChar w:fldCharType="end"/>
      </w:r>
      <w:r>
        <w:t xml:space="preserve">: </w:t>
      </w:r>
      <w:r w:rsidR="00BE28A4">
        <w:t>Extract the raster using the Raster Calculator in QGIS</w:t>
      </w:r>
      <w:bookmarkEnd w:id="177"/>
    </w:p>
    <w:p w14:paraId="4AE783B2" w14:textId="4F72F110" w:rsidR="00952F28" w:rsidRPr="002B3C2E" w:rsidRDefault="00952F28" w:rsidP="00952F28">
      <w:pPr>
        <w:pStyle w:val="ReturntoTOC"/>
      </w:pPr>
      <w:r>
        <w:t xml:space="preserve">Return to </w:t>
      </w:r>
      <w:hyperlink w:anchor="TOC" w:tooltip="Go back to table of contents" w:history="1">
        <w:r w:rsidRPr="002B3C2E">
          <w:rPr>
            <w:rStyle w:val="Hyperlink"/>
          </w:rPr>
          <w:t>Table of Contents</w:t>
        </w:r>
      </w:hyperlink>
      <w:r w:rsidRPr="002B3C2E">
        <w:t>.</w:t>
      </w:r>
    </w:p>
    <w:p w14:paraId="409FBB76" w14:textId="77777777" w:rsidR="00952F28" w:rsidRPr="00952F28" w:rsidRDefault="00952F28" w:rsidP="00952F28"/>
    <w:p w14:paraId="6CD84F75" w14:textId="658D60D9" w:rsidR="002B379A" w:rsidRDefault="284B4360" w:rsidP="00684939">
      <w:pPr>
        <w:spacing w:line="300" w:lineRule="auto"/>
      </w:pPr>
      <w:r>
        <w:br w:type="page"/>
      </w:r>
    </w:p>
    <w:p w14:paraId="736A2247" w14:textId="48EC8361" w:rsidR="002B379A" w:rsidRDefault="0033081C" w:rsidP="00684939">
      <w:pPr>
        <w:pStyle w:val="Heading3MIRB"/>
        <w:spacing w:line="300" w:lineRule="auto"/>
        <w:rPr>
          <w:lang w:val="en-US"/>
        </w:rPr>
      </w:pPr>
      <w:bookmarkStart w:id="178" w:name="_Viewing_Tile_Metadata"/>
      <w:bookmarkStart w:id="179" w:name="_Toc118965025"/>
      <w:r>
        <w:rPr>
          <w:lang w:val="en-US"/>
        </w:rPr>
        <w:lastRenderedPageBreak/>
        <w:t>Viewing Tile Metadata</w:t>
      </w:r>
      <w:bookmarkEnd w:id="178"/>
      <w:bookmarkEnd w:id="179"/>
    </w:p>
    <w:p w14:paraId="4288FBAF" w14:textId="6C25E9AB" w:rsidR="00BB2157" w:rsidRDefault="00BB2157" w:rsidP="00684939">
      <w:pPr>
        <w:pStyle w:val="BodyAccessibleTextMIRB"/>
        <w:rPr>
          <w:b/>
          <w:bCs/>
          <w:lang w:val="en-US"/>
        </w:rPr>
      </w:pPr>
      <w:r>
        <w:rPr>
          <w:b/>
          <w:bCs/>
          <w:lang w:val="en-US"/>
        </w:rPr>
        <w:t>Using ArcGIS Desktop</w:t>
      </w:r>
    </w:p>
    <w:p w14:paraId="1A003B3A" w14:textId="6DDA3694" w:rsidR="006D7CBC" w:rsidRPr="005B6A28" w:rsidRDefault="5F168D95" w:rsidP="004173CD">
      <w:pPr>
        <w:pStyle w:val="NumberedListMIRB"/>
        <w:numPr>
          <w:ilvl w:val="0"/>
          <w:numId w:val="35"/>
        </w:numPr>
        <w:rPr>
          <w:b/>
          <w:bCs/>
          <w:lang w:val="en-US"/>
        </w:rPr>
      </w:pPr>
      <w:r w:rsidRPr="7DF871F4">
        <w:rPr>
          <w:lang w:val="en-US"/>
        </w:rPr>
        <w:t>Add the desired dataset to a map document. Right click the layer in the table of contents and select “</w:t>
      </w:r>
      <w:r w:rsidR="3E39508F" w:rsidRPr="7DF871F4">
        <w:rPr>
          <w:lang w:val="en-US"/>
        </w:rPr>
        <w:t>Open Attribute Table”</w:t>
      </w:r>
      <w:r w:rsidR="2FF323D4" w:rsidRPr="7DF871F4">
        <w:rPr>
          <w:lang w:val="en-US"/>
        </w:rPr>
        <w:t>.</w:t>
      </w:r>
    </w:p>
    <w:p w14:paraId="05421AB4" w14:textId="77777777" w:rsidR="00115022" w:rsidRDefault="005B6A28" w:rsidP="00E9148E">
      <w:pPr>
        <w:pStyle w:val="BodyAccessibleTextMIRB"/>
        <w:spacing w:before="200"/>
        <w:jc w:val="center"/>
      </w:pPr>
      <w:r>
        <w:rPr>
          <w:noProof/>
          <w:lang w:val="en-US"/>
        </w:rPr>
        <w:drawing>
          <wp:inline distT="0" distB="0" distL="0" distR="0" wp14:anchorId="1A3950C1" wp14:editId="52EFAF5D">
            <wp:extent cx="5943600" cy="3933825"/>
            <wp:effectExtent l="19050" t="19050" r="19050" b="28575"/>
            <wp:docPr id="1" name="Picture 1" descr="Image showing how to open an attribute table in ArcGIS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age showing how to open an attribute table in ArcGIS Deskto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solidFill>
                        <a:schemeClr val="accent1"/>
                      </a:solidFill>
                    </a:ln>
                  </pic:spPr>
                </pic:pic>
              </a:graphicData>
            </a:graphic>
          </wp:inline>
        </w:drawing>
      </w:r>
    </w:p>
    <w:p w14:paraId="3B429F19" w14:textId="5DCDA377" w:rsidR="006D7CBC" w:rsidRPr="006D7CBC" w:rsidRDefault="00115022" w:rsidP="0095529B">
      <w:pPr>
        <w:pStyle w:val="Caption"/>
        <w:spacing w:line="300" w:lineRule="auto"/>
        <w:jc w:val="center"/>
        <w:rPr>
          <w:b/>
          <w:bCs w:val="0"/>
          <w:lang w:val="en-US"/>
        </w:rPr>
      </w:pPr>
      <w:bookmarkStart w:id="180" w:name="_Toc108094613"/>
      <w:bookmarkStart w:id="181" w:name="_Toc110868510"/>
      <w:r>
        <w:t xml:space="preserve">Figure </w:t>
      </w:r>
      <w:r>
        <w:fldChar w:fldCharType="begin"/>
      </w:r>
      <w:r>
        <w:instrText xml:space="preserve"> SEQ Figure \* ARABIC </w:instrText>
      </w:r>
      <w:r>
        <w:fldChar w:fldCharType="separate"/>
      </w:r>
      <w:r w:rsidR="00435A08">
        <w:rPr>
          <w:noProof/>
        </w:rPr>
        <w:t>59</w:t>
      </w:r>
      <w:r>
        <w:fldChar w:fldCharType="end"/>
      </w:r>
      <w:r>
        <w:t>: Open an attribute table in ArcGIS Desktop</w:t>
      </w:r>
      <w:r w:rsidR="006D7CBC">
        <w:t>.</w:t>
      </w:r>
      <w:bookmarkEnd w:id="180"/>
      <w:bookmarkEnd w:id="181"/>
    </w:p>
    <w:p w14:paraId="7F3895D0" w14:textId="15ECDF63" w:rsidR="00AD20A5" w:rsidRPr="00AD20A5" w:rsidRDefault="2FF323D4" w:rsidP="00D32776">
      <w:pPr>
        <w:pStyle w:val="NumberedListMIRB"/>
        <w:rPr>
          <w:b/>
          <w:bCs/>
          <w:lang w:val="en-US"/>
        </w:rPr>
      </w:pPr>
      <w:r w:rsidRPr="7DF871F4">
        <w:rPr>
          <w:lang w:val="en-US"/>
        </w:rPr>
        <w:t xml:space="preserve">The attribute table will open. </w:t>
      </w:r>
      <w:r w:rsidR="6B66EF4B" w:rsidRPr="7DF871F4">
        <w:rPr>
          <w:lang w:val="en-US"/>
        </w:rPr>
        <w:t xml:space="preserve">Click inside the empty </w:t>
      </w:r>
      <w:r w:rsidR="5F35F96E" w:rsidRPr="7DF871F4">
        <w:rPr>
          <w:lang w:val="en-US"/>
        </w:rPr>
        <w:t>“Raster”</w:t>
      </w:r>
      <w:r w:rsidR="6B66EF4B" w:rsidRPr="7DF871F4">
        <w:rPr>
          <w:lang w:val="en-US"/>
        </w:rPr>
        <w:t xml:space="preserve"> column </w:t>
      </w:r>
      <w:r w:rsidR="5F35F96E" w:rsidRPr="7DF871F4">
        <w:rPr>
          <w:lang w:val="en-US"/>
        </w:rPr>
        <w:t>of a tile</w:t>
      </w:r>
      <w:r w:rsidR="3A530DEA" w:rsidRPr="7DF871F4">
        <w:rPr>
          <w:lang w:val="en-US"/>
        </w:rPr>
        <w:t>.</w:t>
      </w:r>
      <w:r w:rsidR="6B66EF4B" w:rsidRPr="7DF871F4">
        <w:rPr>
          <w:lang w:val="en-US"/>
        </w:rPr>
        <w:t xml:space="preserve"> </w:t>
      </w:r>
      <w:r w:rsidR="5F35F96E" w:rsidRPr="7DF871F4">
        <w:rPr>
          <w:lang w:val="en-US"/>
        </w:rPr>
        <w:t>C</w:t>
      </w:r>
      <w:r w:rsidR="6B66EF4B" w:rsidRPr="7DF871F4">
        <w:rPr>
          <w:lang w:val="en-US"/>
        </w:rPr>
        <w:t>lick the arrow on the right and the tile metadata</w:t>
      </w:r>
      <w:r w:rsidR="5F35F96E" w:rsidRPr="7DF871F4">
        <w:rPr>
          <w:lang w:val="en-US"/>
        </w:rPr>
        <w:t xml:space="preserve"> window</w:t>
      </w:r>
      <w:r w:rsidR="6B66EF4B" w:rsidRPr="7DF871F4">
        <w:rPr>
          <w:lang w:val="en-US"/>
        </w:rPr>
        <w:t xml:space="preserve"> will appear</w:t>
      </w:r>
      <w:r w:rsidR="535DCED8" w:rsidRPr="7DF871F4">
        <w:rPr>
          <w:lang w:val="en-US"/>
        </w:rPr>
        <w:t>.</w:t>
      </w:r>
    </w:p>
    <w:p w14:paraId="4C1FA527" w14:textId="77777777" w:rsidR="00115022" w:rsidRDefault="00AD20A5" w:rsidP="00E9148E">
      <w:pPr>
        <w:pStyle w:val="BodyAccessibleTextMIRB"/>
        <w:jc w:val="center"/>
      </w:pPr>
      <w:r>
        <w:rPr>
          <w:noProof/>
          <w:lang w:val="en-US"/>
        </w:rPr>
        <w:lastRenderedPageBreak/>
        <w:drawing>
          <wp:inline distT="0" distB="0" distL="0" distR="0" wp14:anchorId="39A6DE18" wp14:editId="0BCDBE1A">
            <wp:extent cx="5943600" cy="5029200"/>
            <wp:effectExtent l="19050" t="19050" r="19050" b="19050"/>
            <wp:docPr id="2" name="Picture 2" descr="Image showing how to view a raster tile's metadata information in ArcGIS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age showing how to view a raster tile's metadata information in ArcGIS Deskto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solidFill>
                        <a:schemeClr val="accent1"/>
                      </a:solidFill>
                    </a:ln>
                  </pic:spPr>
                </pic:pic>
              </a:graphicData>
            </a:graphic>
          </wp:inline>
        </w:drawing>
      </w:r>
    </w:p>
    <w:p w14:paraId="4CB66AFF" w14:textId="67376D99" w:rsidR="006D7CBC" w:rsidRDefault="00115022" w:rsidP="0095529B">
      <w:pPr>
        <w:pStyle w:val="Caption"/>
        <w:spacing w:line="300" w:lineRule="auto"/>
        <w:jc w:val="center"/>
        <w:rPr>
          <w:b/>
          <w:bCs w:val="0"/>
          <w:lang w:val="en-US"/>
        </w:rPr>
      </w:pPr>
      <w:bookmarkStart w:id="182" w:name="_Toc108094614"/>
      <w:bookmarkStart w:id="183" w:name="_Toc110868511"/>
      <w:r>
        <w:t xml:space="preserve">Figure </w:t>
      </w:r>
      <w:r>
        <w:fldChar w:fldCharType="begin"/>
      </w:r>
      <w:r>
        <w:instrText xml:space="preserve"> SEQ Figure \* ARABIC </w:instrText>
      </w:r>
      <w:r>
        <w:fldChar w:fldCharType="separate"/>
      </w:r>
      <w:r w:rsidR="00435A08">
        <w:rPr>
          <w:noProof/>
        </w:rPr>
        <w:t>60</w:t>
      </w:r>
      <w:r>
        <w:fldChar w:fldCharType="end"/>
      </w:r>
      <w:r>
        <w:t>: View a tile's metadata in ArcGIS Desktop</w:t>
      </w:r>
      <w:r w:rsidR="006D7CBC">
        <w:t>.</w:t>
      </w:r>
      <w:bookmarkEnd w:id="182"/>
      <w:bookmarkEnd w:id="183"/>
    </w:p>
    <w:p w14:paraId="6CC50B48" w14:textId="57D2CAAE" w:rsidR="00BB2157" w:rsidRDefault="00BB2157" w:rsidP="00684939">
      <w:pPr>
        <w:pStyle w:val="BodyAccessibleTextMIRB"/>
        <w:rPr>
          <w:b/>
          <w:bCs/>
          <w:lang w:val="en-US"/>
        </w:rPr>
      </w:pPr>
      <w:r>
        <w:rPr>
          <w:b/>
          <w:bCs/>
          <w:lang w:val="en-US"/>
        </w:rPr>
        <w:t>Using ArcGIS Pro</w:t>
      </w:r>
    </w:p>
    <w:p w14:paraId="11A0804D" w14:textId="1F8E0B08" w:rsidR="006D7CBC" w:rsidRPr="00085DB8" w:rsidRDefault="3AC4D5A4" w:rsidP="004173CD">
      <w:pPr>
        <w:pStyle w:val="NumberedListMIRB"/>
        <w:numPr>
          <w:ilvl w:val="0"/>
          <w:numId w:val="36"/>
        </w:numPr>
        <w:rPr>
          <w:b/>
          <w:bCs/>
          <w:lang w:val="en-US"/>
        </w:rPr>
      </w:pPr>
      <w:r w:rsidRPr="7DF871F4">
        <w:rPr>
          <w:lang w:val="en-US"/>
        </w:rPr>
        <w:t xml:space="preserve">Highlight the Ontario Web Raster Service layer in the table of contents. </w:t>
      </w:r>
      <w:r w:rsidR="354587DD" w:rsidRPr="7DF871F4">
        <w:rPr>
          <w:lang w:val="en-US"/>
        </w:rPr>
        <w:t>Select</w:t>
      </w:r>
      <w:r w:rsidRPr="7DF871F4">
        <w:rPr>
          <w:lang w:val="en-US"/>
        </w:rPr>
        <w:t xml:space="preserve"> the </w:t>
      </w:r>
      <w:r w:rsidR="325527C3" w:rsidRPr="7DF871F4">
        <w:rPr>
          <w:lang w:val="en-US"/>
        </w:rPr>
        <w:t>“</w:t>
      </w:r>
      <w:r w:rsidR="354587DD" w:rsidRPr="7DF871F4">
        <w:rPr>
          <w:lang w:val="en-US"/>
        </w:rPr>
        <w:t xml:space="preserve">Data” tab on the ribbon and click the </w:t>
      </w:r>
      <w:r w:rsidR="311F9458" w:rsidRPr="7DF871F4">
        <w:rPr>
          <w:lang w:val="en-US"/>
        </w:rPr>
        <w:t>“Explore Raster Items” button.</w:t>
      </w:r>
      <w:r w:rsidR="17C48CC7" w:rsidRPr="7DF871F4">
        <w:rPr>
          <w:lang w:val="en-US"/>
        </w:rPr>
        <w:t xml:space="preserve"> The “Raster Item Explorer” pane will open.</w:t>
      </w:r>
    </w:p>
    <w:p w14:paraId="29E0D540" w14:textId="0F383DE8" w:rsidR="003F743A" w:rsidRDefault="00916F06" w:rsidP="00684939">
      <w:pPr>
        <w:pStyle w:val="BodyAccessibleTextMIRB"/>
        <w:keepNext/>
        <w:jc w:val="center"/>
      </w:pPr>
      <w:r>
        <w:rPr>
          <w:noProof/>
        </w:rPr>
        <w:lastRenderedPageBreak/>
        <w:drawing>
          <wp:inline distT="0" distB="0" distL="0" distR="0" wp14:anchorId="15C86CB4" wp14:editId="0BC32423">
            <wp:extent cx="5932806" cy="3785235"/>
            <wp:effectExtent l="19050" t="19050" r="10795" b="24765"/>
            <wp:docPr id="6" name="Picture 6" descr="Image showing how to open the raster item explorer window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age showing how to open the raster item explorer window in ArcGIS Pro"/>
                    <pic:cNvPicPr/>
                  </pic:nvPicPr>
                  <pic:blipFill>
                    <a:blip r:embed="rId151">
                      <a:extLst>
                        <a:ext uri="{28A0092B-C50C-407E-A947-70E740481C1C}">
                          <a14:useLocalDpi xmlns:a14="http://schemas.microsoft.com/office/drawing/2010/main" val="0"/>
                        </a:ext>
                      </a:extLst>
                    </a:blip>
                    <a:stretch>
                      <a:fillRect/>
                    </a:stretch>
                  </pic:blipFill>
                  <pic:spPr>
                    <a:xfrm>
                      <a:off x="0" y="0"/>
                      <a:ext cx="5932806" cy="3785235"/>
                    </a:xfrm>
                    <a:prstGeom prst="rect">
                      <a:avLst/>
                    </a:prstGeom>
                    <a:ln>
                      <a:solidFill>
                        <a:schemeClr val="accent1"/>
                      </a:solidFill>
                    </a:ln>
                  </pic:spPr>
                </pic:pic>
              </a:graphicData>
            </a:graphic>
          </wp:inline>
        </w:drawing>
      </w:r>
    </w:p>
    <w:p w14:paraId="6372DFF2" w14:textId="6870C37F" w:rsidR="006D7CBC" w:rsidRPr="006D7CBC" w:rsidRDefault="003F743A" w:rsidP="0095529B">
      <w:pPr>
        <w:pStyle w:val="Caption"/>
        <w:spacing w:line="300" w:lineRule="auto"/>
        <w:jc w:val="center"/>
        <w:rPr>
          <w:b/>
          <w:bCs w:val="0"/>
          <w:lang w:val="en-US"/>
        </w:rPr>
      </w:pPr>
      <w:bookmarkStart w:id="184" w:name="_Toc108094615"/>
      <w:bookmarkStart w:id="185" w:name="_Toc110868512"/>
      <w:r>
        <w:t xml:space="preserve">Figure </w:t>
      </w:r>
      <w:r>
        <w:fldChar w:fldCharType="begin"/>
      </w:r>
      <w:r>
        <w:instrText xml:space="preserve"> SEQ Figure \* ARABIC </w:instrText>
      </w:r>
      <w:r>
        <w:fldChar w:fldCharType="separate"/>
      </w:r>
      <w:r w:rsidR="00435A08">
        <w:rPr>
          <w:noProof/>
        </w:rPr>
        <w:t>61</w:t>
      </w:r>
      <w:r>
        <w:fldChar w:fldCharType="end"/>
      </w:r>
      <w:r>
        <w:t>: Open the Raster Item Explorer in ArcGIS Pro</w:t>
      </w:r>
      <w:r w:rsidR="006D7CBC">
        <w:t>.</w:t>
      </w:r>
      <w:bookmarkEnd w:id="184"/>
      <w:bookmarkEnd w:id="185"/>
    </w:p>
    <w:p w14:paraId="2CA02292" w14:textId="1C31B88D" w:rsidR="006D7CBC" w:rsidRPr="003F743A" w:rsidRDefault="4C661DEE" w:rsidP="00D32776">
      <w:pPr>
        <w:pStyle w:val="NumberedListMIRB"/>
        <w:rPr>
          <w:b/>
          <w:bCs/>
          <w:lang w:val="en-US"/>
        </w:rPr>
      </w:pPr>
      <w:r w:rsidRPr="7DF871F4">
        <w:rPr>
          <w:lang w:val="en-US"/>
        </w:rPr>
        <w:t xml:space="preserve">Select </w:t>
      </w:r>
      <w:r w:rsidR="61FB26F5" w:rsidRPr="7DF871F4">
        <w:rPr>
          <w:lang w:val="en-US"/>
        </w:rPr>
        <w:t xml:space="preserve">a raster tile and click the “Inspect” tab in the Raster Item Explorer pane. </w:t>
      </w:r>
      <w:r w:rsidR="47AB7E88" w:rsidRPr="7DF871F4">
        <w:rPr>
          <w:lang w:val="en-US"/>
        </w:rPr>
        <w:t>The tile metadata will appear.</w:t>
      </w:r>
    </w:p>
    <w:p w14:paraId="5FF1C833" w14:textId="0F383DE8" w:rsidR="003F743A" w:rsidRDefault="003F743A" w:rsidP="00E9148E">
      <w:pPr>
        <w:pStyle w:val="BodyAccessibleTextMIRB"/>
        <w:jc w:val="center"/>
      </w:pPr>
      <w:r>
        <w:rPr>
          <w:noProof/>
        </w:rPr>
        <w:lastRenderedPageBreak/>
        <w:drawing>
          <wp:inline distT="0" distB="0" distL="0" distR="0" wp14:anchorId="4DB7FB6D" wp14:editId="786F81FE">
            <wp:extent cx="3605405" cy="7461842"/>
            <wp:effectExtent l="19050" t="19050" r="14605" b="25400"/>
            <wp:docPr id="7" name="Picture 7" descr="Image showing how to view the metadata information for a raster tile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age showing how to view the metadata information for a raster tile in ArcGIS Pro"/>
                    <pic:cNvPicPr/>
                  </pic:nvPicPr>
                  <pic:blipFill>
                    <a:blip r:embed="rId152">
                      <a:extLst>
                        <a:ext uri="{28A0092B-C50C-407E-A947-70E740481C1C}">
                          <a14:useLocalDpi xmlns:a14="http://schemas.microsoft.com/office/drawing/2010/main" val="0"/>
                        </a:ext>
                      </a:extLst>
                    </a:blip>
                    <a:stretch>
                      <a:fillRect/>
                    </a:stretch>
                  </pic:blipFill>
                  <pic:spPr>
                    <a:xfrm>
                      <a:off x="0" y="0"/>
                      <a:ext cx="3605405" cy="7461842"/>
                    </a:xfrm>
                    <a:prstGeom prst="rect">
                      <a:avLst/>
                    </a:prstGeom>
                    <a:ln>
                      <a:solidFill>
                        <a:schemeClr val="accent1"/>
                      </a:solidFill>
                    </a:ln>
                  </pic:spPr>
                </pic:pic>
              </a:graphicData>
            </a:graphic>
          </wp:inline>
        </w:drawing>
      </w:r>
    </w:p>
    <w:p w14:paraId="792B64A0" w14:textId="63FA81BC" w:rsidR="00D26C23" w:rsidRDefault="003F743A" w:rsidP="0095529B">
      <w:pPr>
        <w:pStyle w:val="Caption"/>
        <w:spacing w:line="300" w:lineRule="auto"/>
        <w:jc w:val="center"/>
        <w:rPr>
          <w:b/>
          <w:bCs w:val="0"/>
          <w:lang w:val="en-US"/>
        </w:rPr>
      </w:pPr>
      <w:bookmarkStart w:id="186" w:name="_Toc108094616"/>
      <w:bookmarkStart w:id="187" w:name="_Toc110868513"/>
      <w:r>
        <w:t xml:space="preserve">Figure </w:t>
      </w:r>
      <w:r>
        <w:fldChar w:fldCharType="begin"/>
      </w:r>
      <w:r>
        <w:instrText xml:space="preserve"> SEQ Figure \* ARABIC </w:instrText>
      </w:r>
      <w:r>
        <w:fldChar w:fldCharType="separate"/>
      </w:r>
      <w:r w:rsidR="00435A08">
        <w:rPr>
          <w:noProof/>
        </w:rPr>
        <w:t>62</w:t>
      </w:r>
      <w:r>
        <w:fldChar w:fldCharType="end"/>
      </w:r>
      <w:r>
        <w:t>: View tile metadata in ArcGIS Pro</w:t>
      </w:r>
      <w:r w:rsidR="006D7CBC">
        <w:t>.</w:t>
      </w:r>
      <w:bookmarkEnd w:id="186"/>
      <w:bookmarkEnd w:id="187"/>
    </w:p>
    <w:p w14:paraId="070F0280" w14:textId="6EE6434C" w:rsidR="00BB2157" w:rsidRPr="00BB2157" w:rsidRDefault="00BB2157" w:rsidP="00684939">
      <w:pPr>
        <w:pStyle w:val="BodyAccessibleTextMIRB"/>
        <w:rPr>
          <w:b/>
          <w:bCs/>
          <w:lang w:val="en-US"/>
        </w:rPr>
      </w:pPr>
      <w:r w:rsidRPr="76929F68">
        <w:rPr>
          <w:b/>
          <w:bCs/>
          <w:lang w:val="en-US"/>
        </w:rPr>
        <w:lastRenderedPageBreak/>
        <w:t>Using QGIS</w:t>
      </w:r>
    </w:p>
    <w:p w14:paraId="327E416C" w14:textId="098AF65E" w:rsidR="00745E88" w:rsidRDefault="005C162D" w:rsidP="00684939">
      <w:pPr>
        <w:pStyle w:val="BodyAccessibleTextMIRB"/>
        <w:rPr>
          <w:lang w:val="en-US"/>
        </w:rPr>
      </w:pPr>
      <w:r w:rsidRPr="76929F68">
        <w:rPr>
          <w:lang w:val="en-US"/>
        </w:rPr>
        <w:t>Tile level me</w:t>
      </w:r>
      <w:r w:rsidR="009D3EE7" w:rsidRPr="76929F68">
        <w:rPr>
          <w:lang w:val="en-US"/>
        </w:rPr>
        <w:t xml:space="preserve">tadata cannot be </w:t>
      </w:r>
      <w:r w:rsidR="0060550E" w:rsidRPr="76929F68">
        <w:rPr>
          <w:lang w:val="en-US"/>
        </w:rPr>
        <w:t>accessed in QGIS</w:t>
      </w:r>
      <w:r w:rsidR="00467EE1" w:rsidRPr="76929F68">
        <w:rPr>
          <w:lang w:val="en-US"/>
        </w:rPr>
        <w:t xml:space="preserve"> because</w:t>
      </w:r>
      <w:r w:rsidR="00DC5EF5" w:rsidRPr="76929F68">
        <w:rPr>
          <w:lang w:val="en-US"/>
        </w:rPr>
        <w:t xml:space="preserve"> WCS layer</w:t>
      </w:r>
      <w:r w:rsidR="00467EE1" w:rsidRPr="76929F68">
        <w:rPr>
          <w:lang w:val="en-US"/>
        </w:rPr>
        <w:t>s</w:t>
      </w:r>
      <w:r w:rsidR="00DC5EF5" w:rsidRPr="76929F68">
        <w:rPr>
          <w:lang w:val="en-US"/>
        </w:rPr>
        <w:t xml:space="preserve"> </w:t>
      </w:r>
      <w:r w:rsidR="00467EE1" w:rsidRPr="76929F68">
        <w:rPr>
          <w:lang w:val="en-US"/>
        </w:rPr>
        <w:t>don’t</w:t>
      </w:r>
      <w:r w:rsidR="00DC5EF5" w:rsidRPr="76929F68">
        <w:rPr>
          <w:lang w:val="en-US"/>
        </w:rPr>
        <w:t xml:space="preserve"> </w:t>
      </w:r>
      <w:r w:rsidR="00531294" w:rsidRPr="76929F68">
        <w:rPr>
          <w:lang w:val="en-US"/>
        </w:rPr>
        <w:t>contain</w:t>
      </w:r>
      <w:r w:rsidR="00DC5EF5" w:rsidRPr="76929F68">
        <w:rPr>
          <w:lang w:val="en-US"/>
        </w:rPr>
        <w:t xml:space="preserve"> raster attribute table</w:t>
      </w:r>
      <w:r w:rsidR="00467EE1" w:rsidRPr="76929F68">
        <w:rPr>
          <w:lang w:val="en-US"/>
        </w:rPr>
        <w:t>s</w:t>
      </w:r>
      <w:r w:rsidR="00531294" w:rsidRPr="76929F68">
        <w:rPr>
          <w:lang w:val="en-US"/>
        </w:rPr>
        <w:t>.</w:t>
      </w:r>
      <w:r w:rsidR="00DC5EF5" w:rsidRPr="76929F68">
        <w:rPr>
          <w:lang w:val="en-US"/>
        </w:rPr>
        <w:t xml:space="preserve"> </w:t>
      </w:r>
    </w:p>
    <w:p w14:paraId="0CC27E8F" w14:textId="0796E588" w:rsidR="00952F28" w:rsidRPr="002B3C2E" w:rsidRDefault="00952F28" w:rsidP="00952F28">
      <w:pPr>
        <w:pStyle w:val="ReturntoTOC"/>
      </w:pPr>
      <w:r>
        <w:t xml:space="preserve">Return to </w:t>
      </w:r>
      <w:hyperlink w:anchor="TOC" w:tooltip="Go back to table of contents" w:history="1">
        <w:r w:rsidRPr="002B3C2E">
          <w:rPr>
            <w:rStyle w:val="Hyperlink"/>
          </w:rPr>
          <w:t>Table of Contents</w:t>
        </w:r>
      </w:hyperlink>
      <w:r w:rsidRPr="002B3C2E">
        <w:t>.</w:t>
      </w:r>
    </w:p>
    <w:p w14:paraId="331A2321" w14:textId="77777777" w:rsidR="00952F28" w:rsidRDefault="00952F28" w:rsidP="00684939">
      <w:pPr>
        <w:pStyle w:val="BodyAccessibleTextMIRB"/>
        <w:rPr>
          <w:lang w:val="en-US"/>
        </w:rPr>
      </w:pPr>
    </w:p>
    <w:p w14:paraId="7DF2769C" w14:textId="1F4E1A59" w:rsidR="5A4F6093" w:rsidRDefault="5A4F6093" w:rsidP="00684939">
      <w:pPr>
        <w:spacing w:line="300" w:lineRule="auto"/>
      </w:pPr>
      <w:r>
        <w:br w:type="page"/>
      </w:r>
    </w:p>
    <w:p w14:paraId="0DCC5CCF" w14:textId="6EE6434C" w:rsidR="00435E7C" w:rsidRDefault="00435E7C" w:rsidP="00684939">
      <w:pPr>
        <w:pStyle w:val="Heading3MIRB"/>
        <w:spacing w:line="300" w:lineRule="auto"/>
        <w:rPr>
          <w:lang w:val="en-US"/>
        </w:rPr>
      </w:pPr>
      <w:bookmarkStart w:id="188" w:name="_Toc118965026"/>
      <w:r w:rsidRPr="76929F68">
        <w:rPr>
          <w:lang w:val="en-US"/>
        </w:rPr>
        <w:lastRenderedPageBreak/>
        <w:t>Performing Change Detection</w:t>
      </w:r>
      <w:bookmarkEnd w:id="188"/>
    </w:p>
    <w:p w14:paraId="3C4878AE" w14:textId="279D7865" w:rsidR="007E6426" w:rsidRPr="0095529B" w:rsidRDefault="004C29CB" w:rsidP="00684939">
      <w:pPr>
        <w:pStyle w:val="BodyAccessibleTextMIRB"/>
        <w:rPr>
          <w:lang w:val="en-US"/>
        </w:rPr>
      </w:pPr>
      <w:r>
        <w:rPr>
          <w:lang w:val="en-US"/>
        </w:rPr>
        <w:t>The Ontario Imagery Data Service contains multitemporal imagery for some areas. Change detection can be performed on these areas to</w:t>
      </w:r>
      <w:r w:rsidRPr="004C29CB">
        <w:rPr>
          <w:lang w:val="en-US"/>
        </w:rPr>
        <w:t xml:space="preserve"> identify pixels that have changed due to long-term, seasonal, or abrupt changes</w:t>
      </w:r>
      <w:r>
        <w:rPr>
          <w:lang w:val="en-US"/>
        </w:rPr>
        <w:t>.</w:t>
      </w:r>
      <w:r w:rsidR="008B62AD">
        <w:rPr>
          <w:lang w:val="en-US"/>
        </w:rPr>
        <w:t xml:space="preserve"> There are many different methods that could be used to perform change detection</w:t>
      </w:r>
      <w:r w:rsidR="008B62AD" w:rsidRPr="270B86C2">
        <w:rPr>
          <w:lang w:val="en-US"/>
        </w:rPr>
        <w:t>. The</w:t>
      </w:r>
      <w:r w:rsidR="008B62AD">
        <w:rPr>
          <w:lang w:val="en-US"/>
        </w:rPr>
        <w:t xml:space="preserve"> following steps outline one possible method</w:t>
      </w:r>
      <w:r w:rsidR="00F0272B">
        <w:rPr>
          <w:lang w:val="en-US"/>
        </w:rPr>
        <w:t xml:space="preserve"> of </w:t>
      </w:r>
      <w:r w:rsidR="008A007E">
        <w:rPr>
          <w:lang w:val="en-US"/>
        </w:rPr>
        <w:t>performing</w:t>
      </w:r>
      <w:r w:rsidR="00F0272B">
        <w:rPr>
          <w:lang w:val="en-US"/>
        </w:rPr>
        <w:t xml:space="preserve"> change detection with the Ontario Imagery Data Service.</w:t>
      </w:r>
      <w:r w:rsidR="00F0272B" w:rsidRPr="270B86C2">
        <w:rPr>
          <w:lang w:val="en-US"/>
        </w:rPr>
        <w:t xml:space="preserve"> The </w:t>
      </w:r>
      <w:hyperlink r:id="rId153">
        <w:r w:rsidR="00F0272B" w:rsidRPr="270B86C2">
          <w:rPr>
            <w:rStyle w:val="Hyperlink"/>
            <w:lang w:val="en-US"/>
          </w:rPr>
          <w:t>Raster Function Editor</w:t>
        </w:r>
      </w:hyperlink>
      <w:r w:rsidR="00F0272B" w:rsidRPr="270B86C2">
        <w:rPr>
          <w:lang w:val="en-US"/>
        </w:rPr>
        <w:t xml:space="preserve"> provides a powerful alternative</w:t>
      </w:r>
      <w:r w:rsidR="00D30CC6">
        <w:rPr>
          <w:lang w:val="en-US"/>
        </w:rPr>
        <w:t>.</w:t>
      </w:r>
    </w:p>
    <w:p w14:paraId="0D6B4CD6" w14:textId="46260988" w:rsidR="008537A6" w:rsidRDefault="008537A6" w:rsidP="00684939">
      <w:pPr>
        <w:pStyle w:val="BodyAccessibleTextMIRB"/>
        <w:rPr>
          <w:b/>
          <w:bCs/>
          <w:lang w:val="en-US"/>
        </w:rPr>
      </w:pPr>
      <w:r>
        <w:rPr>
          <w:b/>
          <w:bCs/>
          <w:lang w:val="en-US"/>
        </w:rPr>
        <w:t>Using ArcGIS Desktop</w:t>
      </w:r>
    </w:p>
    <w:p w14:paraId="029A505B" w14:textId="445E7066" w:rsidR="007E6426" w:rsidRDefault="6600ED6A" w:rsidP="004173CD">
      <w:pPr>
        <w:pStyle w:val="NumberedListMIRB"/>
        <w:numPr>
          <w:ilvl w:val="0"/>
          <w:numId w:val="37"/>
        </w:numPr>
        <w:rPr>
          <w:lang w:val="en-US"/>
        </w:rPr>
      </w:pPr>
      <w:r w:rsidRPr="7DF871F4">
        <w:rPr>
          <w:lang w:val="en-US"/>
        </w:rPr>
        <w:t xml:space="preserve">Add the </w:t>
      </w:r>
      <w:r w:rsidR="7DD75D40" w:rsidRPr="7DF871F4">
        <w:rPr>
          <w:lang w:val="en-US"/>
        </w:rPr>
        <w:t>Ontario Imagery Data Service</w:t>
      </w:r>
      <w:r w:rsidRPr="7DF871F4">
        <w:rPr>
          <w:lang w:val="en-US"/>
        </w:rPr>
        <w:t xml:space="preserve"> to a map document.</w:t>
      </w:r>
      <w:r w:rsidR="605F472E" w:rsidRPr="7DF871F4">
        <w:rPr>
          <w:lang w:val="en-US"/>
        </w:rPr>
        <w:t xml:space="preserve"> Right click the layer and open the “Properties…”</w:t>
      </w:r>
      <w:r w:rsidR="00F4CA14" w:rsidRPr="7DF871F4">
        <w:rPr>
          <w:lang w:val="en-US"/>
        </w:rPr>
        <w:t>.</w:t>
      </w:r>
    </w:p>
    <w:p w14:paraId="16C56D23" w14:textId="77777777" w:rsidR="0040357A" w:rsidRDefault="00C17E8A" w:rsidP="00462378">
      <w:pPr>
        <w:pStyle w:val="BodyAccessibleTextMIRB"/>
        <w:keepNext/>
        <w:spacing w:before="200"/>
        <w:jc w:val="center"/>
      </w:pPr>
      <w:r>
        <w:rPr>
          <w:noProof/>
          <w:lang w:val="en-US"/>
        </w:rPr>
        <w:drawing>
          <wp:inline distT="0" distB="0" distL="0" distR="0" wp14:anchorId="2274D490" wp14:editId="6F2504A8">
            <wp:extent cx="5943600" cy="4219575"/>
            <wp:effectExtent l="19050" t="19050" r="19050" b="28575"/>
            <wp:docPr id="11" name="Picture 11" descr="Image showing how to open an image service's layer properties in Arc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age showing how to open an image service's layer properties in ArcMa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solidFill>
                        <a:schemeClr val="accent1"/>
                      </a:solidFill>
                    </a:ln>
                  </pic:spPr>
                </pic:pic>
              </a:graphicData>
            </a:graphic>
          </wp:inline>
        </w:drawing>
      </w:r>
    </w:p>
    <w:p w14:paraId="1223DA57" w14:textId="48EE23CD" w:rsidR="007E6426" w:rsidRDefault="0040357A" w:rsidP="00534BC9">
      <w:pPr>
        <w:pStyle w:val="Caption"/>
        <w:spacing w:line="300" w:lineRule="auto"/>
        <w:jc w:val="center"/>
        <w:rPr>
          <w:lang w:val="en-US"/>
        </w:rPr>
      </w:pPr>
      <w:bookmarkStart w:id="189" w:name="_Toc108094617"/>
      <w:bookmarkStart w:id="190" w:name="_Toc110868514"/>
      <w:r>
        <w:t xml:space="preserve">Figure </w:t>
      </w:r>
      <w:r>
        <w:fldChar w:fldCharType="begin"/>
      </w:r>
      <w:r>
        <w:instrText xml:space="preserve"> SEQ Figure \* ARABIC </w:instrText>
      </w:r>
      <w:r>
        <w:fldChar w:fldCharType="separate"/>
      </w:r>
      <w:r w:rsidR="00435A08">
        <w:rPr>
          <w:noProof/>
        </w:rPr>
        <w:t>63</w:t>
      </w:r>
      <w:r>
        <w:fldChar w:fldCharType="end"/>
      </w:r>
      <w:r>
        <w:t>: Open the Ontario Web Raster Service Layer Properties in ArcMap</w:t>
      </w:r>
      <w:r w:rsidR="007E6426">
        <w:t>.</w:t>
      </w:r>
      <w:bookmarkEnd w:id="189"/>
      <w:bookmarkEnd w:id="190"/>
    </w:p>
    <w:p w14:paraId="24334BE9" w14:textId="0CEF72BF" w:rsidR="007E6426" w:rsidRDefault="06533771" w:rsidP="00F102E1">
      <w:pPr>
        <w:pStyle w:val="NumberedListMIRB"/>
        <w:rPr>
          <w:lang w:val="en-US"/>
        </w:rPr>
      </w:pPr>
      <w:r w:rsidRPr="7DF871F4">
        <w:rPr>
          <w:lang w:val="en-US"/>
        </w:rPr>
        <w:lastRenderedPageBreak/>
        <w:t>Select the “Definition Query” tab and write a SQL</w:t>
      </w:r>
      <w:r w:rsidR="7DD75D40" w:rsidRPr="7DF871F4">
        <w:rPr>
          <w:lang w:val="en-US"/>
        </w:rPr>
        <w:t xml:space="preserve"> query </w:t>
      </w:r>
      <w:r w:rsidRPr="7DF871F4">
        <w:rPr>
          <w:lang w:val="en-US"/>
        </w:rPr>
        <w:t xml:space="preserve">to </w:t>
      </w:r>
      <w:r w:rsidR="658CE879" w:rsidRPr="7DF871F4">
        <w:rPr>
          <w:lang w:val="en-US"/>
        </w:rPr>
        <w:t xml:space="preserve">select one of the </w:t>
      </w:r>
      <w:r w:rsidR="19469E54" w:rsidRPr="7DF871F4">
        <w:rPr>
          <w:lang w:val="en-US"/>
        </w:rPr>
        <w:t xml:space="preserve">imagery </w:t>
      </w:r>
      <w:r w:rsidR="658CE879" w:rsidRPr="7DF871F4">
        <w:rPr>
          <w:lang w:val="en-US"/>
        </w:rPr>
        <w:t>projects. At the time of writing, there is only</w:t>
      </w:r>
      <w:r w:rsidR="7A3CD751" w:rsidRPr="7DF871F4">
        <w:rPr>
          <w:lang w:val="en-US"/>
        </w:rPr>
        <w:t xml:space="preserve"> </w:t>
      </w:r>
      <w:r w:rsidR="658CE879" w:rsidRPr="7DF871F4">
        <w:rPr>
          <w:lang w:val="en-US"/>
        </w:rPr>
        <w:t xml:space="preserve">one project area with </w:t>
      </w:r>
      <w:r w:rsidR="7A3CD751" w:rsidRPr="7DF871F4">
        <w:rPr>
          <w:lang w:val="en-US"/>
        </w:rPr>
        <w:t>two years of</w:t>
      </w:r>
      <w:r w:rsidR="658CE879" w:rsidRPr="7DF871F4">
        <w:rPr>
          <w:lang w:val="en-US"/>
        </w:rPr>
        <w:t xml:space="preserve"> imagery</w:t>
      </w:r>
      <w:r w:rsidR="7A3CD751" w:rsidRPr="7DF871F4">
        <w:rPr>
          <w:lang w:val="en-US"/>
        </w:rPr>
        <w:t>, “COOP2016 and COOP2021”.</w:t>
      </w:r>
    </w:p>
    <w:p w14:paraId="26BA43F1" w14:textId="77777777" w:rsidR="0040357A" w:rsidRDefault="00E6671E" w:rsidP="00462378">
      <w:pPr>
        <w:pStyle w:val="BodyAccessibleTextMIRB"/>
        <w:keepNext/>
        <w:spacing w:before="200"/>
        <w:jc w:val="center"/>
      </w:pPr>
      <w:r>
        <w:rPr>
          <w:noProof/>
        </w:rPr>
        <w:drawing>
          <wp:inline distT="0" distB="0" distL="0" distR="0" wp14:anchorId="78013CE9" wp14:editId="5A00F327">
            <wp:extent cx="5943600" cy="5163185"/>
            <wp:effectExtent l="0" t="0" r="0" b="0"/>
            <wp:docPr id="12" name="Picture 12" descr="Image showing how to create a definition query in Arc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age showing how to create a definition query in ArcMap."/>
                    <pic:cNvPicPr/>
                  </pic:nvPicPr>
                  <pic:blipFill>
                    <a:blip r:embed="rId155"/>
                    <a:stretch>
                      <a:fillRect/>
                    </a:stretch>
                  </pic:blipFill>
                  <pic:spPr>
                    <a:xfrm>
                      <a:off x="0" y="0"/>
                      <a:ext cx="5943600" cy="5163185"/>
                    </a:xfrm>
                    <a:prstGeom prst="rect">
                      <a:avLst/>
                    </a:prstGeom>
                  </pic:spPr>
                </pic:pic>
              </a:graphicData>
            </a:graphic>
          </wp:inline>
        </w:drawing>
      </w:r>
    </w:p>
    <w:p w14:paraId="62E6FF00" w14:textId="1140E36B" w:rsidR="00F0272B" w:rsidRPr="00534BC9" w:rsidRDefault="0040357A" w:rsidP="00534BC9">
      <w:pPr>
        <w:pStyle w:val="Caption"/>
        <w:spacing w:line="300" w:lineRule="auto"/>
        <w:jc w:val="center"/>
      </w:pPr>
      <w:bookmarkStart w:id="191" w:name="_Toc108094618"/>
      <w:bookmarkStart w:id="192" w:name="_Toc110868515"/>
      <w:r>
        <w:t xml:space="preserve">Figure </w:t>
      </w:r>
      <w:r>
        <w:fldChar w:fldCharType="begin"/>
      </w:r>
      <w:r>
        <w:instrText xml:space="preserve"> SEQ Figure \* ARABIC </w:instrText>
      </w:r>
      <w:r>
        <w:fldChar w:fldCharType="separate"/>
      </w:r>
      <w:r w:rsidR="00435A08">
        <w:rPr>
          <w:noProof/>
        </w:rPr>
        <w:t>64</w:t>
      </w:r>
      <w:r>
        <w:fldChar w:fldCharType="end"/>
      </w:r>
      <w:r>
        <w:t>: Create a definition query in ArcMap</w:t>
      </w:r>
      <w:r w:rsidR="007E6426">
        <w:t>.</w:t>
      </w:r>
      <w:bookmarkEnd w:id="191"/>
      <w:bookmarkEnd w:id="192"/>
    </w:p>
    <w:p w14:paraId="638FCCCA" w14:textId="0407C8C3" w:rsidR="007E6426" w:rsidRDefault="35B04234" w:rsidP="00F102E1">
      <w:pPr>
        <w:pStyle w:val="NumberedListMIRB"/>
        <w:rPr>
          <w:lang w:val="en-US"/>
        </w:rPr>
      </w:pPr>
      <w:r w:rsidRPr="7DF871F4">
        <w:rPr>
          <w:lang w:val="en-US"/>
        </w:rPr>
        <w:t xml:space="preserve">Rename the layer in the table of contents </w:t>
      </w:r>
      <w:r w:rsidR="11B8717C" w:rsidRPr="7DF871F4">
        <w:rPr>
          <w:lang w:val="en-US"/>
        </w:rPr>
        <w:t>to reflect the definition query.</w:t>
      </w:r>
    </w:p>
    <w:p w14:paraId="4E48F3B1" w14:textId="77777777" w:rsidR="0040357A" w:rsidRDefault="00F74AFE" w:rsidP="00684939">
      <w:pPr>
        <w:pStyle w:val="BodyAccessibleTextMIRB"/>
        <w:keepNext/>
        <w:jc w:val="center"/>
      </w:pPr>
      <w:r>
        <w:rPr>
          <w:noProof/>
          <w:lang w:val="en-US"/>
        </w:rPr>
        <w:lastRenderedPageBreak/>
        <w:drawing>
          <wp:inline distT="0" distB="0" distL="0" distR="0" wp14:anchorId="10F05799" wp14:editId="1AB36E48">
            <wp:extent cx="1628775" cy="1123950"/>
            <wp:effectExtent l="19050" t="19050" r="28575" b="19050"/>
            <wp:docPr id="24" name="Picture 24" descr="Image showing the renamed imagery layer in Arc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Image showing the renamed imagery layer in ArcMap."/>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28775" cy="1123950"/>
                    </a:xfrm>
                    <a:prstGeom prst="rect">
                      <a:avLst/>
                    </a:prstGeom>
                    <a:noFill/>
                    <a:ln>
                      <a:solidFill>
                        <a:schemeClr val="accent1"/>
                      </a:solidFill>
                    </a:ln>
                  </pic:spPr>
                </pic:pic>
              </a:graphicData>
            </a:graphic>
          </wp:inline>
        </w:drawing>
      </w:r>
    </w:p>
    <w:p w14:paraId="070DB5AC" w14:textId="23CCD4BF" w:rsidR="007E6426" w:rsidRDefault="0040357A" w:rsidP="00534BC9">
      <w:pPr>
        <w:pStyle w:val="Caption"/>
        <w:spacing w:line="300" w:lineRule="auto"/>
        <w:jc w:val="center"/>
        <w:rPr>
          <w:lang w:val="en-US"/>
        </w:rPr>
      </w:pPr>
      <w:bookmarkStart w:id="193" w:name="_Toc108094619"/>
      <w:bookmarkStart w:id="194" w:name="_Toc110868516"/>
      <w:r>
        <w:t xml:space="preserve">Figure </w:t>
      </w:r>
      <w:r>
        <w:fldChar w:fldCharType="begin"/>
      </w:r>
      <w:r>
        <w:instrText xml:space="preserve"> SEQ Figure \* ARABIC </w:instrText>
      </w:r>
      <w:r>
        <w:fldChar w:fldCharType="separate"/>
      </w:r>
      <w:r w:rsidR="00435A08">
        <w:rPr>
          <w:noProof/>
        </w:rPr>
        <w:t>65</w:t>
      </w:r>
      <w:r>
        <w:fldChar w:fldCharType="end"/>
      </w:r>
      <w:r>
        <w:t>: Rename the Ontario Web Raster Service in ArcMap</w:t>
      </w:r>
      <w:r w:rsidR="007E6426">
        <w:t>.</w:t>
      </w:r>
      <w:bookmarkEnd w:id="193"/>
      <w:bookmarkEnd w:id="194"/>
    </w:p>
    <w:p w14:paraId="126634D7" w14:textId="0BAD7DFF" w:rsidR="007E6426" w:rsidRDefault="11B8717C" w:rsidP="00F102E1">
      <w:pPr>
        <w:pStyle w:val="NumberedListMIRB"/>
        <w:rPr>
          <w:lang w:val="en-US"/>
        </w:rPr>
      </w:pPr>
      <w:r w:rsidRPr="7DF871F4">
        <w:rPr>
          <w:lang w:val="en-US"/>
        </w:rPr>
        <w:t xml:space="preserve">Repeat steps 1-3 to </w:t>
      </w:r>
      <w:r w:rsidR="0574505B" w:rsidRPr="7DF871F4">
        <w:rPr>
          <w:lang w:val="en-US"/>
        </w:rPr>
        <w:t xml:space="preserve">add </w:t>
      </w:r>
      <w:r w:rsidR="48BDC386" w:rsidRPr="7DF871F4">
        <w:rPr>
          <w:lang w:val="en-US"/>
        </w:rPr>
        <w:t xml:space="preserve">imagery from the other project year. </w:t>
      </w:r>
    </w:p>
    <w:p w14:paraId="3688F36F" w14:textId="77777777" w:rsidR="001D351D" w:rsidRDefault="00A7058D" w:rsidP="004B5631">
      <w:pPr>
        <w:pStyle w:val="BodyAccessibleTextMIRB"/>
        <w:keepNext/>
        <w:spacing w:before="200"/>
        <w:jc w:val="center"/>
      </w:pPr>
      <w:r>
        <w:rPr>
          <w:noProof/>
          <w:lang w:val="en-US"/>
        </w:rPr>
        <w:drawing>
          <wp:inline distT="0" distB="0" distL="0" distR="0" wp14:anchorId="66F4A1CA" wp14:editId="734AB12A">
            <wp:extent cx="5934075" cy="3790950"/>
            <wp:effectExtent l="19050" t="19050" r="28575" b="19050"/>
            <wp:docPr id="31" name="Picture 31" descr="Image showing two layers in Arc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mage showing two layers in ArcMa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4075" cy="3790950"/>
                    </a:xfrm>
                    <a:prstGeom prst="rect">
                      <a:avLst/>
                    </a:prstGeom>
                    <a:noFill/>
                    <a:ln>
                      <a:solidFill>
                        <a:schemeClr val="accent1"/>
                      </a:solidFill>
                    </a:ln>
                  </pic:spPr>
                </pic:pic>
              </a:graphicData>
            </a:graphic>
          </wp:inline>
        </w:drawing>
      </w:r>
    </w:p>
    <w:p w14:paraId="6E921E18" w14:textId="39D7EDDA" w:rsidR="007E6426" w:rsidRDefault="001D351D" w:rsidP="00534BC9">
      <w:pPr>
        <w:pStyle w:val="Caption"/>
        <w:spacing w:line="300" w:lineRule="auto"/>
        <w:jc w:val="center"/>
        <w:rPr>
          <w:lang w:val="en-US"/>
        </w:rPr>
      </w:pPr>
      <w:bookmarkStart w:id="195" w:name="_Toc108094620"/>
      <w:bookmarkStart w:id="196" w:name="_Toc110868517"/>
      <w:r>
        <w:t xml:space="preserve">Figure </w:t>
      </w:r>
      <w:r>
        <w:fldChar w:fldCharType="begin"/>
      </w:r>
      <w:r>
        <w:instrText xml:space="preserve"> SEQ Figure \* ARABIC </w:instrText>
      </w:r>
      <w:r>
        <w:fldChar w:fldCharType="separate"/>
      </w:r>
      <w:r w:rsidR="00435A08">
        <w:rPr>
          <w:noProof/>
        </w:rPr>
        <w:t>66</w:t>
      </w:r>
      <w:r>
        <w:fldChar w:fldCharType="end"/>
      </w:r>
      <w:r>
        <w:t>: Add a second layer with a definition query in ArcMap</w:t>
      </w:r>
      <w:r w:rsidR="007E6426">
        <w:t>.</w:t>
      </w:r>
      <w:bookmarkEnd w:id="195"/>
      <w:bookmarkEnd w:id="196"/>
    </w:p>
    <w:p w14:paraId="77E3A9DB" w14:textId="4A2FC7AF" w:rsidR="007E6426" w:rsidRDefault="1F137DD9" w:rsidP="00F102E1">
      <w:pPr>
        <w:pStyle w:val="NumberedListMIRB"/>
        <w:rPr>
          <w:lang w:val="en-US"/>
        </w:rPr>
      </w:pPr>
      <w:r w:rsidRPr="7DF871F4">
        <w:rPr>
          <w:lang w:val="en-US"/>
        </w:rPr>
        <w:t xml:space="preserve">Open the “Image Analysis” window and highlight the two raster layers in the Image Analysis Window. Click the </w:t>
      </w:r>
      <w:r w:rsidR="5107B746" w:rsidRPr="7DF871F4">
        <w:rPr>
          <w:lang w:val="en-US"/>
        </w:rPr>
        <w:t>“Difference” tool located in the “Processing” section of the Image Analysis window.</w:t>
      </w:r>
    </w:p>
    <w:p w14:paraId="5BD3F04A" w14:textId="77777777" w:rsidR="001D351D" w:rsidRDefault="004C6934" w:rsidP="00684939">
      <w:pPr>
        <w:pStyle w:val="BodyAccessibleTextMIRB"/>
        <w:keepNext/>
        <w:jc w:val="center"/>
      </w:pPr>
      <w:r>
        <w:rPr>
          <w:noProof/>
          <w:lang w:val="en-US"/>
        </w:rPr>
        <w:lastRenderedPageBreak/>
        <w:drawing>
          <wp:inline distT="0" distB="0" distL="0" distR="0" wp14:anchorId="02348D1F" wp14:editId="195CCAA1">
            <wp:extent cx="5943600" cy="3524250"/>
            <wp:effectExtent l="19050" t="19050" r="19050" b="19050"/>
            <wp:docPr id="35" name="Picture 35" descr="Image showing how to use the difference tool in Arc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mage showing how to use the difference tool in ArcMap."/>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solidFill>
                        <a:schemeClr val="accent1"/>
                      </a:solidFill>
                    </a:ln>
                  </pic:spPr>
                </pic:pic>
              </a:graphicData>
            </a:graphic>
          </wp:inline>
        </w:drawing>
      </w:r>
    </w:p>
    <w:p w14:paraId="2AF8FCDD" w14:textId="585F98DE" w:rsidR="007E6426" w:rsidRDefault="001D351D" w:rsidP="00534BC9">
      <w:pPr>
        <w:pStyle w:val="Caption"/>
        <w:spacing w:line="300" w:lineRule="auto"/>
        <w:jc w:val="center"/>
        <w:rPr>
          <w:lang w:val="en-US"/>
        </w:rPr>
      </w:pPr>
      <w:bookmarkStart w:id="197" w:name="_Toc108094621"/>
      <w:bookmarkStart w:id="198" w:name="_Toc110868518"/>
      <w:r>
        <w:t xml:space="preserve">Figure </w:t>
      </w:r>
      <w:r>
        <w:fldChar w:fldCharType="begin"/>
      </w:r>
      <w:r>
        <w:instrText xml:space="preserve"> SEQ Figure \* ARABIC </w:instrText>
      </w:r>
      <w:r>
        <w:fldChar w:fldCharType="separate"/>
      </w:r>
      <w:r w:rsidR="00435A08">
        <w:rPr>
          <w:noProof/>
        </w:rPr>
        <w:t>67</w:t>
      </w:r>
      <w:r>
        <w:fldChar w:fldCharType="end"/>
      </w:r>
      <w:r>
        <w:t>: Use the difference tool in ArcMap</w:t>
      </w:r>
      <w:r w:rsidR="007E6426">
        <w:t>.</w:t>
      </w:r>
      <w:bookmarkEnd w:id="197"/>
      <w:bookmarkEnd w:id="198"/>
    </w:p>
    <w:p w14:paraId="60F0935D" w14:textId="77536347" w:rsidR="007E6426" w:rsidRPr="008537A6" w:rsidRDefault="68C56068" w:rsidP="00F102E1">
      <w:pPr>
        <w:pStyle w:val="NumberedListMIRB"/>
        <w:rPr>
          <w:lang w:val="en-US"/>
        </w:rPr>
      </w:pPr>
      <w:r w:rsidRPr="7DF871F4">
        <w:rPr>
          <w:lang w:val="en-US"/>
        </w:rPr>
        <w:t xml:space="preserve">The difference raster will be added to the table of contents as a layer. </w:t>
      </w:r>
      <w:r w:rsidR="0E9099C1" w:rsidRPr="7DF871F4">
        <w:rPr>
          <w:lang w:val="en-US"/>
        </w:rPr>
        <w:t>Enable</w:t>
      </w:r>
      <w:r w:rsidRPr="7DF871F4">
        <w:rPr>
          <w:lang w:val="en-US"/>
        </w:rPr>
        <w:t xml:space="preserve"> </w:t>
      </w:r>
      <w:r w:rsidR="0E9099C1" w:rsidRPr="7DF871F4">
        <w:rPr>
          <w:lang w:val="en-US"/>
        </w:rPr>
        <w:t>“DRA” with the “Display” section of the “Image Analysis” window.</w:t>
      </w:r>
    </w:p>
    <w:p w14:paraId="7A47D630" w14:textId="77777777" w:rsidR="001D351D" w:rsidRDefault="00D14381" w:rsidP="002008C7">
      <w:pPr>
        <w:pStyle w:val="BodyAccessibleTextMIRB"/>
        <w:keepNext/>
        <w:spacing w:before="200"/>
        <w:jc w:val="center"/>
      </w:pPr>
      <w:r>
        <w:rPr>
          <w:noProof/>
          <w:lang w:val="en-US"/>
        </w:rPr>
        <w:drawing>
          <wp:inline distT="0" distB="0" distL="0" distR="0" wp14:anchorId="7EBE6191" wp14:editId="6853876B">
            <wp:extent cx="5934075" cy="2914650"/>
            <wp:effectExtent l="19050" t="19050" r="28575" b="19050"/>
            <wp:docPr id="40" name="Picture 40" descr="Image showing the results of the difference tool in Arc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Image showing the results of the difference tool in ArcMap."/>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4075" cy="2914650"/>
                    </a:xfrm>
                    <a:prstGeom prst="rect">
                      <a:avLst/>
                    </a:prstGeom>
                    <a:noFill/>
                    <a:ln>
                      <a:solidFill>
                        <a:schemeClr val="accent1"/>
                      </a:solidFill>
                    </a:ln>
                  </pic:spPr>
                </pic:pic>
              </a:graphicData>
            </a:graphic>
          </wp:inline>
        </w:drawing>
      </w:r>
    </w:p>
    <w:p w14:paraId="6618AF03" w14:textId="47833FD7" w:rsidR="00BE7B8E" w:rsidRPr="008537A6" w:rsidRDefault="001D351D" w:rsidP="00684939">
      <w:pPr>
        <w:pStyle w:val="Caption"/>
        <w:spacing w:line="300" w:lineRule="auto"/>
        <w:jc w:val="center"/>
        <w:rPr>
          <w:lang w:val="en-US"/>
        </w:rPr>
      </w:pPr>
      <w:bookmarkStart w:id="199" w:name="_Toc108094622"/>
      <w:bookmarkStart w:id="200" w:name="_Toc110868519"/>
      <w:r>
        <w:t xml:space="preserve">Figure </w:t>
      </w:r>
      <w:r>
        <w:fldChar w:fldCharType="begin"/>
      </w:r>
      <w:r>
        <w:instrText xml:space="preserve"> SEQ Figure \* ARABIC </w:instrText>
      </w:r>
      <w:r>
        <w:fldChar w:fldCharType="separate"/>
      </w:r>
      <w:r w:rsidR="00435A08">
        <w:rPr>
          <w:noProof/>
        </w:rPr>
        <w:t>68</w:t>
      </w:r>
      <w:r>
        <w:fldChar w:fldCharType="end"/>
      </w:r>
      <w:r>
        <w:t>: View the difference raster in ArcMap</w:t>
      </w:r>
      <w:r w:rsidR="007E6426">
        <w:t>.</w:t>
      </w:r>
      <w:bookmarkEnd w:id="199"/>
      <w:bookmarkEnd w:id="200"/>
    </w:p>
    <w:p w14:paraId="3F7F49CC" w14:textId="410B9C11" w:rsidR="008537A6" w:rsidRDefault="008537A6" w:rsidP="00684939">
      <w:pPr>
        <w:pStyle w:val="BodyAccessibleTextMIRB"/>
        <w:rPr>
          <w:b/>
          <w:bCs/>
          <w:lang w:val="en-US"/>
        </w:rPr>
      </w:pPr>
      <w:r>
        <w:rPr>
          <w:b/>
          <w:bCs/>
          <w:lang w:val="en-US"/>
        </w:rPr>
        <w:lastRenderedPageBreak/>
        <w:t>Using ArcGIS Pro</w:t>
      </w:r>
    </w:p>
    <w:p w14:paraId="4BD00B8A" w14:textId="22AC337A" w:rsidR="007E6426" w:rsidRPr="008A6C29" w:rsidRDefault="008A6C29" w:rsidP="004173CD">
      <w:pPr>
        <w:pStyle w:val="NumberedListMIRB"/>
        <w:numPr>
          <w:ilvl w:val="0"/>
          <w:numId w:val="20"/>
        </w:numPr>
        <w:rPr>
          <w:lang w:val="en-US"/>
        </w:rPr>
      </w:pPr>
      <w:r w:rsidRPr="009C38C0">
        <w:rPr>
          <w:lang w:val="en-US"/>
        </w:rPr>
        <w:t>Add the Ontario Imagery Data Service to a map document. Right click the layer and open the “Properties…”</w:t>
      </w:r>
      <w:r w:rsidR="007E6426" w:rsidRPr="009C38C0">
        <w:rPr>
          <w:lang w:val="en-US"/>
        </w:rPr>
        <w:t>.</w:t>
      </w:r>
    </w:p>
    <w:p w14:paraId="148D9EE5" w14:textId="09B92A69" w:rsidR="008A6C29" w:rsidRDefault="00C54DE5" w:rsidP="002008C7">
      <w:pPr>
        <w:pStyle w:val="BodyAccessibleTextMIRB"/>
        <w:keepNext/>
        <w:spacing w:before="200"/>
        <w:jc w:val="center"/>
      </w:pPr>
      <w:r>
        <w:rPr>
          <w:noProof/>
        </w:rPr>
        <w:drawing>
          <wp:inline distT="0" distB="0" distL="0" distR="0" wp14:anchorId="47410AD6" wp14:editId="21D3A170">
            <wp:extent cx="5943600" cy="5800725"/>
            <wp:effectExtent l="19050" t="19050" r="19050" b="28575"/>
            <wp:docPr id="51" name="Picture 51" descr="Image showing how to open an image service's layer properties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Image showing how to open an image service's layer properties in ArcGIS Pro."/>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5800725"/>
                    </a:xfrm>
                    <a:prstGeom prst="rect">
                      <a:avLst/>
                    </a:prstGeom>
                    <a:noFill/>
                    <a:ln>
                      <a:solidFill>
                        <a:schemeClr val="accent1"/>
                      </a:solidFill>
                    </a:ln>
                  </pic:spPr>
                </pic:pic>
              </a:graphicData>
            </a:graphic>
          </wp:inline>
        </w:drawing>
      </w:r>
    </w:p>
    <w:p w14:paraId="31680CAD" w14:textId="7D39C00C" w:rsidR="003849F5" w:rsidRDefault="008A6C29" w:rsidP="005A59E8">
      <w:pPr>
        <w:pStyle w:val="Caption"/>
        <w:spacing w:line="300" w:lineRule="auto"/>
        <w:jc w:val="center"/>
        <w:rPr>
          <w:lang w:val="en-US"/>
        </w:rPr>
      </w:pPr>
      <w:bookmarkStart w:id="201" w:name="_Toc108094623"/>
      <w:bookmarkStart w:id="202" w:name="_Toc110868520"/>
      <w:r>
        <w:t xml:space="preserve">Figure </w:t>
      </w:r>
      <w:r>
        <w:fldChar w:fldCharType="begin"/>
      </w:r>
      <w:r>
        <w:instrText xml:space="preserve"> SEQ Figure \* ARABIC </w:instrText>
      </w:r>
      <w:r>
        <w:fldChar w:fldCharType="separate"/>
      </w:r>
      <w:r w:rsidR="00435A08">
        <w:rPr>
          <w:noProof/>
        </w:rPr>
        <w:t>69</w:t>
      </w:r>
      <w:r>
        <w:fldChar w:fldCharType="end"/>
      </w:r>
      <w:r>
        <w:t>: Open the Ontario Web Raster Service Layer Properties in Arc</w:t>
      </w:r>
      <w:r w:rsidR="00C54DE5">
        <w:t>GIS Pro</w:t>
      </w:r>
      <w:r w:rsidR="007E6426">
        <w:t>.</w:t>
      </w:r>
      <w:bookmarkEnd w:id="201"/>
      <w:bookmarkEnd w:id="202"/>
    </w:p>
    <w:p w14:paraId="48A491D1" w14:textId="57EAF175" w:rsidR="003849F5" w:rsidRDefault="40AEDF8D" w:rsidP="00F102E1">
      <w:pPr>
        <w:pStyle w:val="NumberedListMIRB"/>
        <w:rPr>
          <w:lang w:val="en-US"/>
        </w:rPr>
      </w:pPr>
      <w:r w:rsidRPr="7DF871F4">
        <w:rPr>
          <w:lang w:val="en-US"/>
        </w:rPr>
        <w:t xml:space="preserve">Select the “Definition Query” </w:t>
      </w:r>
      <w:r w:rsidR="728D2732" w:rsidRPr="7DF871F4">
        <w:rPr>
          <w:lang w:val="en-US"/>
        </w:rPr>
        <w:t>section</w:t>
      </w:r>
      <w:r w:rsidRPr="7DF871F4">
        <w:rPr>
          <w:lang w:val="en-US"/>
        </w:rPr>
        <w:t xml:space="preserve"> and </w:t>
      </w:r>
      <w:r w:rsidR="728D2732" w:rsidRPr="7DF871F4">
        <w:rPr>
          <w:lang w:val="en-US"/>
        </w:rPr>
        <w:t>create a new definition</w:t>
      </w:r>
      <w:r w:rsidRPr="7DF871F4">
        <w:rPr>
          <w:lang w:val="en-US"/>
        </w:rPr>
        <w:t xml:space="preserve"> query to select one of the imagery projects. At the time of writing, there is only one project area with two years of imagery, “COOP2016 and COOP2021”.</w:t>
      </w:r>
    </w:p>
    <w:p w14:paraId="5EE4B5F5" w14:textId="5591A842" w:rsidR="008A6C29" w:rsidRDefault="002B3800" w:rsidP="001A5CF1">
      <w:pPr>
        <w:pStyle w:val="BodyAccessibleTextMIRB"/>
        <w:keepNext/>
        <w:spacing w:before="200"/>
        <w:jc w:val="center"/>
      </w:pPr>
      <w:r>
        <w:rPr>
          <w:noProof/>
        </w:rPr>
        <w:lastRenderedPageBreak/>
        <w:drawing>
          <wp:inline distT="0" distB="0" distL="0" distR="0" wp14:anchorId="4FF0BDB9" wp14:editId="3A6B83E2">
            <wp:extent cx="5943600" cy="3807460"/>
            <wp:effectExtent l="0" t="0" r="0" b="2540"/>
            <wp:docPr id="52" name="Picture 52" descr="Image showing how to create a definition query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Image showing how to create a definition query in ArcGIS Pro."/>
                    <pic:cNvPicPr/>
                  </pic:nvPicPr>
                  <pic:blipFill>
                    <a:blip r:embed="rId161"/>
                    <a:stretch>
                      <a:fillRect/>
                    </a:stretch>
                  </pic:blipFill>
                  <pic:spPr>
                    <a:xfrm>
                      <a:off x="0" y="0"/>
                      <a:ext cx="5943600" cy="3807460"/>
                    </a:xfrm>
                    <a:prstGeom prst="rect">
                      <a:avLst/>
                    </a:prstGeom>
                  </pic:spPr>
                </pic:pic>
              </a:graphicData>
            </a:graphic>
          </wp:inline>
        </w:drawing>
      </w:r>
    </w:p>
    <w:p w14:paraId="40036325" w14:textId="7205D0D6" w:rsidR="008A6C29" w:rsidRPr="00D93E79" w:rsidRDefault="008A6C29" w:rsidP="00D93E79">
      <w:pPr>
        <w:pStyle w:val="Caption"/>
        <w:spacing w:line="300" w:lineRule="auto"/>
        <w:jc w:val="center"/>
      </w:pPr>
      <w:bookmarkStart w:id="203" w:name="_Toc108094624"/>
      <w:bookmarkStart w:id="204" w:name="_Toc110868521"/>
      <w:r>
        <w:t xml:space="preserve">Figure </w:t>
      </w:r>
      <w:r>
        <w:fldChar w:fldCharType="begin"/>
      </w:r>
      <w:r>
        <w:instrText xml:space="preserve"> SEQ Figure \* ARABIC </w:instrText>
      </w:r>
      <w:r>
        <w:fldChar w:fldCharType="separate"/>
      </w:r>
      <w:r w:rsidR="00435A08">
        <w:rPr>
          <w:noProof/>
        </w:rPr>
        <w:t>70</w:t>
      </w:r>
      <w:r>
        <w:fldChar w:fldCharType="end"/>
      </w:r>
      <w:r>
        <w:t>: Create a definition query in Arc</w:t>
      </w:r>
      <w:r w:rsidR="002B3800">
        <w:t>GIS Pro</w:t>
      </w:r>
      <w:r w:rsidR="003849F5">
        <w:t>.</w:t>
      </w:r>
      <w:bookmarkEnd w:id="203"/>
      <w:bookmarkEnd w:id="204"/>
    </w:p>
    <w:p w14:paraId="55BD01A5" w14:textId="19BB9A83" w:rsidR="003849F5" w:rsidRDefault="40AEDF8D" w:rsidP="00F102E1">
      <w:pPr>
        <w:pStyle w:val="NumberedListMIRB"/>
        <w:rPr>
          <w:lang w:val="en-US"/>
        </w:rPr>
      </w:pPr>
      <w:r w:rsidRPr="7DF871F4">
        <w:rPr>
          <w:lang w:val="en-US"/>
        </w:rPr>
        <w:t>Rename the layer in the table of contents to reflect the definition query.</w:t>
      </w:r>
    </w:p>
    <w:p w14:paraId="4DCB8D93" w14:textId="3B4B9B36" w:rsidR="008A6C29" w:rsidRDefault="00CE0F34" w:rsidP="00DC2FA3">
      <w:pPr>
        <w:pStyle w:val="BodyAccessibleTextMIRB"/>
        <w:keepNext/>
        <w:spacing w:before="200"/>
        <w:jc w:val="center"/>
      </w:pPr>
      <w:r>
        <w:rPr>
          <w:noProof/>
        </w:rPr>
        <w:drawing>
          <wp:inline distT="0" distB="0" distL="0" distR="0" wp14:anchorId="0156BBD2" wp14:editId="6B0A7A50">
            <wp:extent cx="1554480" cy="1554480"/>
            <wp:effectExtent l="19050" t="19050" r="26670" b="26670"/>
            <wp:docPr id="53" name="Picture 53" descr="Image showing the renamed layer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Image showing the renamed layer in ArcGIS Pro."/>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554480" cy="1554480"/>
                    </a:xfrm>
                    <a:prstGeom prst="rect">
                      <a:avLst/>
                    </a:prstGeom>
                    <a:noFill/>
                    <a:ln>
                      <a:solidFill>
                        <a:schemeClr val="accent1"/>
                      </a:solidFill>
                    </a:ln>
                  </pic:spPr>
                </pic:pic>
              </a:graphicData>
            </a:graphic>
          </wp:inline>
        </w:drawing>
      </w:r>
    </w:p>
    <w:p w14:paraId="781BB89E" w14:textId="0BCD0CC2" w:rsidR="00B316B2" w:rsidRDefault="008A6C29" w:rsidP="00D93E79">
      <w:pPr>
        <w:pStyle w:val="Caption"/>
        <w:spacing w:line="300" w:lineRule="auto"/>
        <w:jc w:val="center"/>
        <w:rPr>
          <w:lang w:val="en-US"/>
        </w:rPr>
      </w:pPr>
      <w:bookmarkStart w:id="205" w:name="_Toc108094625"/>
      <w:bookmarkStart w:id="206" w:name="_Toc110868522"/>
      <w:r>
        <w:t xml:space="preserve">Figure </w:t>
      </w:r>
      <w:r>
        <w:fldChar w:fldCharType="begin"/>
      </w:r>
      <w:r>
        <w:instrText xml:space="preserve"> SEQ Figure \* ARABIC </w:instrText>
      </w:r>
      <w:r>
        <w:fldChar w:fldCharType="separate"/>
      </w:r>
      <w:r w:rsidR="00435A08">
        <w:rPr>
          <w:noProof/>
        </w:rPr>
        <w:t>71</w:t>
      </w:r>
      <w:r>
        <w:fldChar w:fldCharType="end"/>
      </w:r>
      <w:r>
        <w:t xml:space="preserve">: Rename the Ontario Web Raster Service in </w:t>
      </w:r>
      <w:r w:rsidR="00CE0F34">
        <w:t>ArcGIS Pro</w:t>
      </w:r>
      <w:r w:rsidR="003849F5">
        <w:t>.</w:t>
      </w:r>
      <w:bookmarkEnd w:id="205"/>
      <w:bookmarkEnd w:id="206"/>
    </w:p>
    <w:p w14:paraId="754A5C11" w14:textId="0D0E22FB" w:rsidR="00B316B2" w:rsidRDefault="40AEDF8D" w:rsidP="00F102E1">
      <w:pPr>
        <w:pStyle w:val="NumberedListMIRB"/>
        <w:rPr>
          <w:lang w:val="en-US"/>
        </w:rPr>
      </w:pPr>
      <w:r w:rsidRPr="7DF871F4">
        <w:rPr>
          <w:lang w:val="en-US"/>
        </w:rPr>
        <w:t xml:space="preserve">Repeat steps 1-3 to add imagery from the other project year. </w:t>
      </w:r>
    </w:p>
    <w:p w14:paraId="797A6562" w14:textId="2BB8B679" w:rsidR="008A6C29" w:rsidRDefault="007134E8" w:rsidP="00684939">
      <w:pPr>
        <w:pStyle w:val="BodyAccessibleTextMIRB"/>
        <w:keepNext/>
        <w:jc w:val="center"/>
      </w:pPr>
      <w:r>
        <w:rPr>
          <w:noProof/>
        </w:rPr>
        <w:lastRenderedPageBreak/>
        <w:drawing>
          <wp:inline distT="0" distB="0" distL="0" distR="0" wp14:anchorId="608821DB" wp14:editId="2888D144">
            <wp:extent cx="5934075" cy="2847975"/>
            <wp:effectExtent l="19050" t="19050" r="28575" b="28575"/>
            <wp:docPr id="54" name="Picture 54" descr="Image showing two layers in Arc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Image showing two layers in ArcMap."/>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solidFill>
                        <a:schemeClr val="accent1"/>
                      </a:solidFill>
                    </a:ln>
                  </pic:spPr>
                </pic:pic>
              </a:graphicData>
            </a:graphic>
          </wp:inline>
        </w:drawing>
      </w:r>
    </w:p>
    <w:p w14:paraId="35F3CC3A" w14:textId="573EAEB6" w:rsidR="00B316B2" w:rsidRDefault="008A6C29" w:rsidP="00D93E79">
      <w:pPr>
        <w:pStyle w:val="Caption"/>
        <w:spacing w:line="300" w:lineRule="auto"/>
        <w:jc w:val="center"/>
        <w:rPr>
          <w:lang w:val="en-US"/>
        </w:rPr>
      </w:pPr>
      <w:bookmarkStart w:id="207" w:name="_Toc108094626"/>
      <w:bookmarkStart w:id="208" w:name="_Toc110868523"/>
      <w:r>
        <w:t xml:space="preserve">Figure </w:t>
      </w:r>
      <w:r>
        <w:fldChar w:fldCharType="begin"/>
      </w:r>
      <w:r>
        <w:instrText xml:space="preserve"> SEQ Figure \* ARABIC </w:instrText>
      </w:r>
      <w:r>
        <w:fldChar w:fldCharType="separate"/>
      </w:r>
      <w:r w:rsidR="00435A08">
        <w:rPr>
          <w:noProof/>
        </w:rPr>
        <w:t>72</w:t>
      </w:r>
      <w:r>
        <w:fldChar w:fldCharType="end"/>
      </w:r>
      <w:r>
        <w:t xml:space="preserve">: Add a second layer with a definition query in </w:t>
      </w:r>
      <w:r w:rsidR="007134E8">
        <w:t>ArcGIS Pro</w:t>
      </w:r>
      <w:r w:rsidR="00B316B2">
        <w:t>.</w:t>
      </w:r>
      <w:bookmarkEnd w:id="207"/>
      <w:bookmarkEnd w:id="208"/>
    </w:p>
    <w:p w14:paraId="2EAEF68C" w14:textId="79BCF750" w:rsidR="00B316B2" w:rsidRDefault="2448D9E2" w:rsidP="00F102E1">
      <w:pPr>
        <w:pStyle w:val="NumberedListMIRB"/>
        <w:rPr>
          <w:lang w:val="en-US"/>
        </w:rPr>
      </w:pPr>
      <w:r w:rsidRPr="7DF871F4">
        <w:rPr>
          <w:lang w:val="en-US"/>
        </w:rPr>
        <w:t>H</w:t>
      </w:r>
      <w:r w:rsidR="40AEDF8D" w:rsidRPr="7DF871F4">
        <w:rPr>
          <w:lang w:val="en-US"/>
        </w:rPr>
        <w:t xml:space="preserve">ighlight the two raster layers in the </w:t>
      </w:r>
      <w:r w:rsidRPr="7DF871F4">
        <w:rPr>
          <w:lang w:val="en-US"/>
        </w:rPr>
        <w:t>table of contents</w:t>
      </w:r>
      <w:r w:rsidR="40AEDF8D" w:rsidRPr="7DF871F4">
        <w:rPr>
          <w:lang w:val="en-US"/>
        </w:rPr>
        <w:t>.</w:t>
      </w:r>
      <w:r w:rsidRPr="7DF871F4">
        <w:rPr>
          <w:lang w:val="en-US"/>
        </w:rPr>
        <w:t xml:space="preserve"> Select the “Imagery” tab on the ribbon </w:t>
      </w:r>
      <w:r w:rsidR="5D60FB1B" w:rsidRPr="7DF871F4">
        <w:rPr>
          <w:lang w:val="en-US"/>
        </w:rPr>
        <w:t>menu</w:t>
      </w:r>
      <w:r w:rsidRPr="7DF871F4">
        <w:rPr>
          <w:lang w:val="en-US"/>
        </w:rPr>
        <w:t xml:space="preserve">, click the “Process” drop down tool and </w:t>
      </w:r>
      <w:r w:rsidR="58BC51A3" w:rsidRPr="7DF871F4">
        <w:rPr>
          <w:lang w:val="en-US"/>
        </w:rPr>
        <w:t>run</w:t>
      </w:r>
      <w:r w:rsidR="40AEDF8D" w:rsidRPr="7DF871F4">
        <w:rPr>
          <w:lang w:val="en-US"/>
        </w:rPr>
        <w:t xml:space="preserve"> the “Difference” tool.</w:t>
      </w:r>
    </w:p>
    <w:p w14:paraId="79CDF692" w14:textId="4392C707" w:rsidR="008A6C29" w:rsidRDefault="00057E70" w:rsidP="00DC2FA3">
      <w:pPr>
        <w:pStyle w:val="BodyAccessibleTextMIRB"/>
        <w:keepNext/>
        <w:spacing w:before="200"/>
        <w:jc w:val="center"/>
      </w:pPr>
      <w:r>
        <w:rPr>
          <w:noProof/>
        </w:rPr>
        <w:drawing>
          <wp:inline distT="0" distB="0" distL="0" distR="0" wp14:anchorId="57E1DFA5" wp14:editId="753C128D">
            <wp:extent cx="5943600" cy="2571750"/>
            <wp:effectExtent l="19050" t="19050" r="19050" b="19050"/>
            <wp:docPr id="55" name="Picture 55" descr="Image showing how to use the difference tool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Image showing how to use the difference tool in ArcGIS Pro."/>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solidFill>
                        <a:schemeClr val="accent1"/>
                      </a:solidFill>
                    </a:ln>
                  </pic:spPr>
                </pic:pic>
              </a:graphicData>
            </a:graphic>
          </wp:inline>
        </w:drawing>
      </w:r>
    </w:p>
    <w:p w14:paraId="76DF35F8" w14:textId="472FB1CF" w:rsidR="00B316B2" w:rsidRDefault="008A6C29" w:rsidP="00D93E79">
      <w:pPr>
        <w:pStyle w:val="Caption"/>
        <w:spacing w:line="300" w:lineRule="auto"/>
        <w:jc w:val="center"/>
        <w:rPr>
          <w:lang w:val="en-US"/>
        </w:rPr>
      </w:pPr>
      <w:bookmarkStart w:id="209" w:name="_Toc108094627"/>
      <w:bookmarkStart w:id="210" w:name="_Toc110868524"/>
      <w:r>
        <w:t xml:space="preserve">Figure </w:t>
      </w:r>
      <w:r>
        <w:fldChar w:fldCharType="begin"/>
      </w:r>
      <w:r>
        <w:instrText xml:space="preserve"> SEQ Figure \* ARABIC </w:instrText>
      </w:r>
      <w:r>
        <w:fldChar w:fldCharType="separate"/>
      </w:r>
      <w:r w:rsidR="00435A08">
        <w:rPr>
          <w:noProof/>
        </w:rPr>
        <w:t>73</w:t>
      </w:r>
      <w:r>
        <w:fldChar w:fldCharType="end"/>
      </w:r>
      <w:r>
        <w:t>: Use the difference tool in Arc</w:t>
      </w:r>
      <w:r w:rsidR="00DD0511">
        <w:t>GIS Pro</w:t>
      </w:r>
      <w:r w:rsidR="00B316B2">
        <w:t>.</w:t>
      </w:r>
      <w:bookmarkEnd w:id="209"/>
      <w:bookmarkEnd w:id="210"/>
    </w:p>
    <w:p w14:paraId="7D357EEF" w14:textId="3ABD1727" w:rsidR="004F7652" w:rsidRDefault="40AEDF8D" w:rsidP="00F102E1">
      <w:pPr>
        <w:pStyle w:val="NumberedListMIRB"/>
        <w:rPr>
          <w:lang w:val="en-US"/>
        </w:rPr>
      </w:pPr>
      <w:r w:rsidRPr="7DF871F4">
        <w:rPr>
          <w:lang w:val="en-US"/>
        </w:rPr>
        <w:lastRenderedPageBreak/>
        <w:t xml:space="preserve">The difference raster will be added to the table of contents as a layer. </w:t>
      </w:r>
      <w:r w:rsidR="6FBD7BCE" w:rsidRPr="7DF871F4">
        <w:rPr>
          <w:lang w:val="en-US"/>
        </w:rPr>
        <w:t>Highlight the new layer in the table of contents,</w:t>
      </w:r>
      <w:r w:rsidR="292BFBC8" w:rsidRPr="7DF871F4">
        <w:rPr>
          <w:lang w:val="en-US"/>
        </w:rPr>
        <w:t xml:space="preserve"> select the “Appearance” tab on the ribbon menu and </w:t>
      </w:r>
      <w:r w:rsidR="6FBD7BCE" w:rsidRPr="7DF871F4">
        <w:rPr>
          <w:lang w:val="en-US"/>
        </w:rPr>
        <w:t>e</w:t>
      </w:r>
      <w:r w:rsidRPr="7DF871F4">
        <w:rPr>
          <w:lang w:val="en-US"/>
        </w:rPr>
        <w:t>nable “DRA”</w:t>
      </w:r>
      <w:r w:rsidR="292BFBC8" w:rsidRPr="7DF871F4">
        <w:rPr>
          <w:lang w:val="en-US"/>
        </w:rPr>
        <w:t>.</w:t>
      </w:r>
    </w:p>
    <w:p w14:paraId="4513C7EE" w14:textId="16B507A1" w:rsidR="008A6C29" w:rsidRDefault="00DD0511" w:rsidP="00A816E3">
      <w:pPr>
        <w:pStyle w:val="BodyAccessibleTextMIRB"/>
        <w:keepNext/>
        <w:spacing w:before="200"/>
        <w:jc w:val="center"/>
      </w:pPr>
      <w:r>
        <w:rPr>
          <w:noProof/>
        </w:rPr>
        <w:drawing>
          <wp:inline distT="0" distB="0" distL="0" distR="0" wp14:anchorId="2B8BA11A" wp14:editId="5212DCE0">
            <wp:extent cx="5943600" cy="3286125"/>
            <wp:effectExtent l="19050" t="19050" r="19050" b="28575"/>
            <wp:docPr id="56" name="Picture 56" descr="Image showing the difference tool results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Image showing the difference tool results in ArcGIS Pro."/>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solidFill>
                        <a:schemeClr val="accent1"/>
                      </a:solidFill>
                    </a:ln>
                  </pic:spPr>
                </pic:pic>
              </a:graphicData>
            </a:graphic>
          </wp:inline>
        </w:drawing>
      </w:r>
    </w:p>
    <w:p w14:paraId="1BD1861F" w14:textId="2CC88C47" w:rsidR="004F7652" w:rsidRPr="00D93E79" w:rsidRDefault="008A6C29" w:rsidP="00D93E79">
      <w:pPr>
        <w:pStyle w:val="Caption"/>
        <w:spacing w:line="300" w:lineRule="auto"/>
        <w:jc w:val="center"/>
        <w:rPr>
          <w:lang w:val="en-US"/>
        </w:rPr>
      </w:pPr>
      <w:bookmarkStart w:id="211" w:name="_Toc108094628"/>
      <w:bookmarkStart w:id="212" w:name="_Toc110868525"/>
      <w:r>
        <w:t xml:space="preserve">Figure </w:t>
      </w:r>
      <w:r>
        <w:fldChar w:fldCharType="begin"/>
      </w:r>
      <w:r>
        <w:instrText xml:space="preserve"> SEQ Figure \* ARABIC </w:instrText>
      </w:r>
      <w:r>
        <w:fldChar w:fldCharType="separate"/>
      </w:r>
      <w:r w:rsidR="00435A08">
        <w:rPr>
          <w:noProof/>
        </w:rPr>
        <w:t>74</w:t>
      </w:r>
      <w:r>
        <w:fldChar w:fldCharType="end"/>
      </w:r>
      <w:r>
        <w:t>: View the difference raster in Arc</w:t>
      </w:r>
      <w:r w:rsidR="00DD0511">
        <w:t>GIS Pro</w:t>
      </w:r>
      <w:r w:rsidR="004F7652">
        <w:t>.</w:t>
      </w:r>
      <w:bookmarkEnd w:id="211"/>
      <w:bookmarkEnd w:id="212"/>
    </w:p>
    <w:p w14:paraId="7B697193" w14:textId="11FFC266" w:rsidR="00762A57" w:rsidRDefault="008537A6" w:rsidP="00684939">
      <w:pPr>
        <w:pStyle w:val="BodyAccessibleTextMIRB"/>
        <w:rPr>
          <w:b/>
          <w:bCs/>
          <w:lang w:val="en-US"/>
        </w:rPr>
      </w:pPr>
      <w:r>
        <w:rPr>
          <w:b/>
          <w:bCs/>
          <w:lang w:val="en-US"/>
        </w:rPr>
        <w:t>Using QGIS</w:t>
      </w:r>
    </w:p>
    <w:p w14:paraId="168953F3" w14:textId="1810DEA6" w:rsidR="00C516E9" w:rsidRDefault="00694BA3" w:rsidP="00684939">
      <w:pPr>
        <w:pStyle w:val="BodyAccessibleTextMIRB"/>
        <w:rPr>
          <w:lang w:val="en-US"/>
        </w:rPr>
      </w:pPr>
      <w:r>
        <w:rPr>
          <w:lang w:val="en-US"/>
        </w:rPr>
        <w:t xml:space="preserve">QGIS does not support attribute table querying </w:t>
      </w:r>
      <w:r w:rsidR="00CF7706">
        <w:rPr>
          <w:lang w:val="en-US"/>
        </w:rPr>
        <w:t xml:space="preserve">of ArcGIS Image Server services. </w:t>
      </w:r>
      <w:r w:rsidR="00502CA9">
        <w:rPr>
          <w:lang w:val="en-US"/>
        </w:rPr>
        <w:t xml:space="preserve">This limitation </w:t>
      </w:r>
      <w:r w:rsidR="0008271E">
        <w:rPr>
          <w:lang w:val="en-US"/>
        </w:rPr>
        <w:t xml:space="preserve">restricts QGIS’s ability to perform </w:t>
      </w:r>
      <w:r w:rsidR="0084033D">
        <w:rPr>
          <w:lang w:val="en-US"/>
        </w:rPr>
        <w:t xml:space="preserve">change analysis </w:t>
      </w:r>
      <w:r w:rsidR="00827CD9">
        <w:rPr>
          <w:lang w:val="en-US"/>
        </w:rPr>
        <w:t>using</w:t>
      </w:r>
      <w:r w:rsidR="0084033D">
        <w:rPr>
          <w:lang w:val="en-US"/>
        </w:rPr>
        <w:t xml:space="preserve"> the multitemporal imagery provided </w:t>
      </w:r>
      <w:r w:rsidR="00710185">
        <w:rPr>
          <w:lang w:val="en-US"/>
        </w:rPr>
        <w:t>via</w:t>
      </w:r>
      <w:r w:rsidR="0084033D">
        <w:rPr>
          <w:lang w:val="en-US"/>
        </w:rPr>
        <w:t xml:space="preserve"> the Ontario Imagery Data Service. </w:t>
      </w:r>
    </w:p>
    <w:p w14:paraId="07ECB224" w14:textId="42F04967" w:rsidR="00952F28" w:rsidRPr="002B3C2E" w:rsidRDefault="00952F28" w:rsidP="00952F28">
      <w:pPr>
        <w:pStyle w:val="ReturntoTOC"/>
      </w:pPr>
      <w:r>
        <w:t xml:space="preserve">Return to </w:t>
      </w:r>
      <w:hyperlink w:anchor="TOC" w:tooltip="Go back to table of contents" w:history="1">
        <w:r w:rsidRPr="002B3C2E">
          <w:rPr>
            <w:rStyle w:val="Hyperlink"/>
          </w:rPr>
          <w:t>Table of Contents</w:t>
        </w:r>
      </w:hyperlink>
      <w:r w:rsidRPr="002B3C2E">
        <w:t>.</w:t>
      </w:r>
    </w:p>
    <w:p w14:paraId="5A3A416C" w14:textId="77777777" w:rsidR="00952F28" w:rsidRDefault="00952F28" w:rsidP="00684939">
      <w:pPr>
        <w:pStyle w:val="BodyAccessibleTextMIRB"/>
        <w:rPr>
          <w:lang w:val="en-US"/>
        </w:rPr>
      </w:pPr>
    </w:p>
    <w:p w14:paraId="4D96D76C" w14:textId="16A6D600" w:rsidR="00881412" w:rsidRPr="00A00C01" w:rsidRDefault="00C516E9" w:rsidP="00A00C01">
      <w:pPr>
        <w:spacing w:after="160" w:line="259" w:lineRule="auto"/>
        <w:rPr>
          <w:rFonts w:eastAsiaTheme="minorEastAsia" w:cstheme="minorBidi"/>
          <w:sz w:val="24"/>
          <w:szCs w:val="22"/>
          <w:lang w:val="en-US" w:eastAsia="en-US"/>
        </w:rPr>
      </w:pPr>
      <w:r>
        <w:rPr>
          <w:lang w:val="en-US"/>
        </w:rPr>
        <w:br w:type="page"/>
      </w:r>
    </w:p>
    <w:p w14:paraId="3255AD5A" w14:textId="3D5B96D2" w:rsidR="00995E82" w:rsidRDefault="00EA48E6" w:rsidP="00995E82">
      <w:pPr>
        <w:pStyle w:val="Heading3MIRB"/>
        <w:spacing w:line="300" w:lineRule="auto"/>
        <w:rPr>
          <w:lang w:val="en-US"/>
        </w:rPr>
      </w:pPr>
      <w:bookmarkStart w:id="213" w:name="_Toc118965027"/>
      <w:r w:rsidRPr="007D3392">
        <w:rPr>
          <w:lang w:val="en-US"/>
        </w:rPr>
        <w:lastRenderedPageBreak/>
        <w:t xml:space="preserve">Building </w:t>
      </w:r>
      <w:r w:rsidR="00ED6560" w:rsidRPr="007D3392">
        <w:rPr>
          <w:lang w:val="en-US"/>
        </w:rPr>
        <w:t>Histograms and Reclassification</w:t>
      </w:r>
      <w:bookmarkEnd w:id="213"/>
    </w:p>
    <w:p w14:paraId="54B2CF28" w14:textId="0F0AD435" w:rsidR="00BA0485" w:rsidRDefault="00BA0485" w:rsidP="008B2C1C">
      <w:pPr>
        <w:pStyle w:val="BodyAccessibleTextMIRB"/>
      </w:pPr>
      <w:r>
        <w:t>Some</w:t>
      </w:r>
      <w:r w:rsidR="000A61D8">
        <w:t xml:space="preserve"> raster</w:t>
      </w:r>
      <w:r>
        <w:t xml:space="preserve"> functions </w:t>
      </w:r>
      <w:r w:rsidR="000A61D8">
        <w:t>in ArcMap and ArcGIS Pro require histogram statistics</w:t>
      </w:r>
      <w:r w:rsidR="00BA4563">
        <w:t xml:space="preserve">. Calculating these statistics on </w:t>
      </w:r>
      <w:r w:rsidR="00B81773">
        <w:t xml:space="preserve">large datasets </w:t>
      </w:r>
      <w:r w:rsidR="004B6D23">
        <w:t>can be</w:t>
      </w:r>
      <w:r w:rsidR="00B81773">
        <w:t xml:space="preserve"> very time consuming. </w:t>
      </w:r>
      <w:r w:rsidR="002B5C74">
        <w:t>A</w:t>
      </w:r>
      <w:r w:rsidR="002B5C74" w:rsidRPr="002B5C74">
        <w:t xml:space="preserve"> </w:t>
      </w:r>
      <w:r w:rsidR="004B6D23">
        <w:t>more efficient</w:t>
      </w:r>
      <w:r w:rsidR="002B5C74" w:rsidRPr="002B5C74">
        <w:t xml:space="preserve"> way to estimate and build the histogram is to resample the </w:t>
      </w:r>
      <w:r w:rsidR="002B5C74">
        <w:t xml:space="preserve">original </w:t>
      </w:r>
      <w:r w:rsidR="002B5C74" w:rsidRPr="002B5C74">
        <w:t>raster to a</w:t>
      </w:r>
      <w:r w:rsidR="002B5C74">
        <w:t xml:space="preserve"> new</w:t>
      </w:r>
      <w:r w:rsidR="002B5C74" w:rsidRPr="002B5C74">
        <w:t xml:space="preserve"> raster with reduced sampling size, build the histogram on the resampled raster, and import the histogram to the original raster.</w:t>
      </w:r>
    </w:p>
    <w:p w14:paraId="592760DA" w14:textId="0EFB2B24" w:rsidR="008B2C1C" w:rsidRPr="00E60DB6" w:rsidRDefault="00AB08A7" w:rsidP="008B2C1C">
      <w:pPr>
        <w:pStyle w:val="BodyAccessibleTextMIRB"/>
        <w:rPr>
          <w:rStyle w:val="Hyperlink"/>
        </w:rPr>
      </w:pPr>
      <w:hyperlink r:id="rId166">
        <w:r w:rsidR="008B2C1C" w:rsidRPr="0C21710B">
          <w:rPr>
            <w:rStyle w:val="Hyperlink"/>
          </w:rPr>
          <w:t>How To: Estimate and build histograms for large raster datasets in ArcMap (esri.com)</w:t>
        </w:r>
      </w:hyperlink>
    </w:p>
    <w:p w14:paraId="3DFFE783" w14:textId="6D403F0E" w:rsidR="009C38C0" w:rsidRDefault="00AB08A7" w:rsidP="00ED6560">
      <w:pPr>
        <w:pStyle w:val="BodyAccessibleTextMIRB"/>
        <w:rPr>
          <w:b/>
          <w:bCs/>
          <w:lang w:val="en-US"/>
        </w:rPr>
      </w:pPr>
      <w:hyperlink r:id="rId167" w:history="1">
        <w:r w:rsidR="008B2C1C">
          <w:rPr>
            <w:rStyle w:val="Hyperlink"/>
          </w:rPr>
          <w:t>Remap function—ArcGIS Pro | Documentation</w:t>
        </w:r>
      </w:hyperlink>
    </w:p>
    <w:p w14:paraId="4C95A222" w14:textId="37B536B1" w:rsidR="00ED6560" w:rsidRDefault="00ED6560" w:rsidP="00ED6560">
      <w:pPr>
        <w:pStyle w:val="BodyAccessibleTextMIRB"/>
        <w:rPr>
          <w:b/>
          <w:bCs/>
          <w:lang w:val="en-US"/>
        </w:rPr>
      </w:pPr>
      <w:r>
        <w:rPr>
          <w:b/>
          <w:bCs/>
          <w:lang w:val="en-US"/>
        </w:rPr>
        <w:t>Using ArcGIS Desktop</w:t>
      </w:r>
    </w:p>
    <w:p w14:paraId="4A85B2E3" w14:textId="1F9CD2AB" w:rsidR="008B2C1C" w:rsidRPr="00530426" w:rsidRDefault="1C246497" w:rsidP="004173CD">
      <w:pPr>
        <w:pStyle w:val="NumberedListMIRB"/>
        <w:numPr>
          <w:ilvl w:val="0"/>
          <w:numId w:val="27"/>
        </w:numPr>
        <w:rPr>
          <w:lang w:val="en-US"/>
        </w:rPr>
      </w:pPr>
      <w:r w:rsidRPr="7DF871F4">
        <w:rPr>
          <w:lang w:val="en-US"/>
        </w:rPr>
        <w:t>Add the desired dataset to a map document and open the “Image Analysis” window.</w:t>
      </w:r>
    </w:p>
    <w:p w14:paraId="062C83D0" w14:textId="7002A64C" w:rsidR="008B2C1C" w:rsidRDefault="00A11B87" w:rsidP="00A816E3">
      <w:pPr>
        <w:pStyle w:val="BodyAccessibleTextMIRB"/>
        <w:keepNext/>
        <w:spacing w:before="200"/>
        <w:jc w:val="center"/>
      </w:pPr>
      <w:r>
        <w:rPr>
          <w:noProof/>
        </w:rPr>
        <w:drawing>
          <wp:inline distT="0" distB="0" distL="0" distR="0" wp14:anchorId="3330AF3A" wp14:editId="49390845">
            <wp:extent cx="5943600" cy="3248025"/>
            <wp:effectExtent l="19050" t="19050" r="19050" b="28575"/>
            <wp:docPr id="1640770670" name="Picture 1640770670" descr="An image showing how to open the image analysis pane in Arc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0670" name="Picture 1640770670" descr="An image showing how to open the image analysis pane in Arcmap."/>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solidFill>
                        <a:schemeClr val="accent1"/>
                      </a:solidFill>
                    </a:ln>
                  </pic:spPr>
                </pic:pic>
              </a:graphicData>
            </a:graphic>
          </wp:inline>
        </w:drawing>
      </w:r>
    </w:p>
    <w:p w14:paraId="13D56103" w14:textId="65E31975" w:rsidR="009C38C0" w:rsidRPr="009C38C0" w:rsidRDefault="008B2C1C" w:rsidP="00D93E79">
      <w:pPr>
        <w:pStyle w:val="Caption"/>
        <w:spacing w:line="300" w:lineRule="auto"/>
        <w:jc w:val="center"/>
      </w:pPr>
      <w:bookmarkStart w:id="214" w:name="_Toc110868526"/>
      <w:r>
        <w:t xml:space="preserve">Figure </w:t>
      </w:r>
      <w:r>
        <w:fldChar w:fldCharType="begin"/>
      </w:r>
      <w:r>
        <w:instrText xml:space="preserve"> SEQ Figure \* ARABIC </w:instrText>
      </w:r>
      <w:r>
        <w:fldChar w:fldCharType="separate"/>
      </w:r>
      <w:r w:rsidR="00435A08">
        <w:rPr>
          <w:noProof/>
        </w:rPr>
        <w:t>75</w:t>
      </w:r>
      <w:r>
        <w:fldChar w:fldCharType="end"/>
      </w:r>
      <w:r>
        <w:t>: Open the Image Analysis pane in ArcMap.</w:t>
      </w:r>
      <w:bookmarkEnd w:id="214"/>
    </w:p>
    <w:p w14:paraId="79F00908" w14:textId="2C685F5E" w:rsidR="008B2C1C" w:rsidRDefault="1C246497" w:rsidP="00F102E1">
      <w:pPr>
        <w:pStyle w:val="NumberedListMIRB"/>
        <w:rPr>
          <w:lang w:val="en-US"/>
        </w:rPr>
      </w:pPr>
      <w:r w:rsidRPr="7DF871F4">
        <w:rPr>
          <w:lang w:val="en-US"/>
        </w:rPr>
        <w:t>Open the function template editor in the Processing pane of the Image Analysis window.</w:t>
      </w:r>
    </w:p>
    <w:p w14:paraId="08975E30" w14:textId="494F772F" w:rsidR="008B2C1C" w:rsidRDefault="00A11B87" w:rsidP="008B2C1C">
      <w:pPr>
        <w:pStyle w:val="BodyAccessibleTextMIRB"/>
        <w:keepNext/>
        <w:jc w:val="center"/>
      </w:pPr>
      <w:r>
        <w:rPr>
          <w:noProof/>
        </w:rPr>
        <w:lastRenderedPageBreak/>
        <w:drawing>
          <wp:inline distT="0" distB="0" distL="0" distR="0" wp14:anchorId="5591C989" wp14:editId="6E6B335F">
            <wp:extent cx="5934075" cy="3248025"/>
            <wp:effectExtent l="19050" t="19050" r="28575" b="28575"/>
            <wp:docPr id="1640770671" name="Picture 1640770671" descr="An image showing how to open the function template editor in Arc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0671" name="Picture 1640770671" descr="An image showing how to open the function template editor in ArcMap."/>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solidFill>
                        <a:schemeClr val="accent1"/>
                      </a:solidFill>
                    </a:ln>
                  </pic:spPr>
                </pic:pic>
              </a:graphicData>
            </a:graphic>
          </wp:inline>
        </w:drawing>
      </w:r>
    </w:p>
    <w:p w14:paraId="062A4890" w14:textId="4428F40B" w:rsidR="008B2C1C" w:rsidRDefault="008B2C1C" w:rsidP="00D93E79">
      <w:pPr>
        <w:pStyle w:val="Caption"/>
        <w:spacing w:line="300" w:lineRule="auto"/>
        <w:jc w:val="center"/>
        <w:rPr>
          <w:lang w:val="en-US"/>
        </w:rPr>
      </w:pPr>
      <w:bookmarkStart w:id="215" w:name="_Toc110868527"/>
      <w:r>
        <w:t xml:space="preserve">Figure </w:t>
      </w:r>
      <w:r>
        <w:fldChar w:fldCharType="begin"/>
      </w:r>
      <w:r>
        <w:instrText xml:space="preserve"> SEQ Figure \* ARABIC </w:instrText>
      </w:r>
      <w:r>
        <w:fldChar w:fldCharType="separate"/>
      </w:r>
      <w:r w:rsidR="00435A08">
        <w:rPr>
          <w:noProof/>
        </w:rPr>
        <w:t>76</w:t>
      </w:r>
      <w:r>
        <w:fldChar w:fldCharType="end"/>
      </w:r>
      <w:r>
        <w:t>: Open the function template editor in ArcMap.</w:t>
      </w:r>
      <w:bookmarkEnd w:id="215"/>
    </w:p>
    <w:p w14:paraId="1F2E77E2" w14:textId="0B27E3FF" w:rsidR="008B2C1C" w:rsidRDefault="1C246497" w:rsidP="00F102E1">
      <w:pPr>
        <w:pStyle w:val="NumberedListMIRB"/>
        <w:rPr>
          <w:lang w:val="en-US"/>
        </w:rPr>
      </w:pPr>
      <w:r w:rsidRPr="7DF871F4">
        <w:rPr>
          <w:lang w:val="en-US"/>
        </w:rPr>
        <w:t>Right click the Identify function, highlight insert function and select the</w:t>
      </w:r>
      <w:r w:rsidR="3F16971E" w:rsidRPr="7DF871F4">
        <w:rPr>
          <w:lang w:val="en-US"/>
        </w:rPr>
        <w:t xml:space="preserve"> Resample</w:t>
      </w:r>
      <w:r w:rsidRPr="7DF871F4">
        <w:rPr>
          <w:lang w:val="en-US"/>
        </w:rPr>
        <w:t xml:space="preserve"> function</w:t>
      </w:r>
      <w:r w:rsidR="3F16971E" w:rsidRPr="7DF871F4">
        <w:rPr>
          <w:lang w:val="en-US"/>
        </w:rPr>
        <w:t>.</w:t>
      </w:r>
    </w:p>
    <w:p w14:paraId="5D02A280" w14:textId="77777777" w:rsidR="00A11B87" w:rsidRDefault="00A11B87" w:rsidP="00622748">
      <w:pPr>
        <w:pStyle w:val="BodyAccessibleTextMIRB"/>
        <w:keepNext/>
        <w:jc w:val="center"/>
      </w:pPr>
      <w:r>
        <w:rPr>
          <w:noProof/>
          <w:lang w:val="en-US"/>
        </w:rPr>
        <w:lastRenderedPageBreak/>
        <w:drawing>
          <wp:inline distT="0" distB="0" distL="0" distR="0" wp14:anchorId="578D6041" wp14:editId="55BE6262">
            <wp:extent cx="5934075" cy="3667125"/>
            <wp:effectExtent l="19050" t="19050" r="28575" b="28575"/>
            <wp:docPr id="1640770672" name="Picture 1640770672" descr="An image showing how to create a Resample function in Arc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0672" name="Picture 1640770672" descr="An image showing how to create a Resample function in ArcMap."/>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4075" cy="3667125"/>
                    </a:xfrm>
                    <a:prstGeom prst="rect">
                      <a:avLst/>
                    </a:prstGeom>
                    <a:noFill/>
                    <a:ln>
                      <a:solidFill>
                        <a:schemeClr val="accent1"/>
                      </a:solidFill>
                    </a:ln>
                  </pic:spPr>
                </pic:pic>
              </a:graphicData>
            </a:graphic>
          </wp:inline>
        </w:drawing>
      </w:r>
    </w:p>
    <w:p w14:paraId="7BDA80C2" w14:textId="0825BBF2" w:rsidR="009C38C0" w:rsidRDefault="00A11B87" w:rsidP="00D93E79">
      <w:pPr>
        <w:pStyle w:val="Caption"/>
        <w:jc w:val="center"/>
        <w:rPr>
          <w:lang w:val="en-US"/>
        </w:rPr>
      </w:pPr>
      <w:bookmarkStart w:id="216" w:name="_Toc110868528"/>
      <w:r>
        <w:t xml:space="preserve">Figure </w:t>
      </w:r>
      <w:r>
        <w:fldChar w:fldCharType="begin"/>
      </w:r>
      <w:r>
        <w:instrText xml:space="preserve"> SEQ Figure \* ARABIC </w:instrText>
      </w:r>
      <w:r>
        <w:fldChar w:fldCharType="separate"/>
      </w:r>
      <w:r w:rsidR="00435A08">
        <w:rPr>
          <w:noProof/>
        </w:rPr>
        <w:t>77</w:t>
      </w:r>
      <w:r>
        <w:fldChar w:fldCharType="end"/>
      </w:r>
      <w:r>
        <w:t>: Open the Resample function in ArcMap</w:t>
      </w:r>
      <w:bookmarkEnd w:id="216"/>
    </w:p>
    <w:p w14:paraId="1C2BF31C" w14:textId="15E48BF9" w:rsidR="00A11B87" w:rsidRDefault="3F16971E" w:rsidP="00F102E1">
      <w:pPr>
        <w:pStyle w:val="NumberedListMIRB"/>
        <w:rPr>
          <w:lang w:val="en-US"/>
        </w:rPr>
      </w:pPr>
      <w:r w:rsidRPr="7DF871F4">
        <w:rPr>
          <w:lang w:val="en-US"/>
        </w:rPr>
        <w:t>In the Raster Function Properties dialog box, set the original pixel size for Input cell size, and a larger pixel size for Output cell size to reduce the resolution of the output raster.</w:t>
      </w:r>
      <w:r>
        <w:t xml:space="preserve"> </w:t>
      </w:r>
      <w:r w:rsidRPr="7DF871F4">
        <w:rPr>
          <w:lang w:val="en-US"/>
        </w:rPr>
        <w:t>Click OK to apply the function. This step generates a new layer that is a resampled raster with coarser spatial resolution.</w:t>
      </w:r>
    </w:p>
    <w:p w14:paraId="45DDEB8B" w14:textId="77777777" w:rsidR="00A11B87" w:rsidRDefault="00A11B87" w:rsidP="00622748">
      <w:pPr>
        <w:pStyle w:val="BodyAccessibleTextMIRB"/>
        <w:keepNext/>
        <w:jc w:val="center"/>
      </w:pPr>
      <w:r>
        <w:rPr>
          <w:noProof/>
          <w:lang w:val="en-US"/>
        </w:rPr>
        <w:lastRenderedPageBreak/>
        <w:drawing>
          <wp:inline distT="0" distB="0" distL="0" distR="0" wp14:anchorId="79CCD5DE" wp14:editId="03E78174">
            <wp:extent cx="4733925" cy="3829050"/>
            <wp:effectExtent l="19050" t="19050" r="28575" b="19050"/>
            <wp:docPr id="1640770673" name="Picture 1640770673" descr="An image showing how to apply the resample function in Arc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0673" name="Picture 1640770673" descr="An image showing how to apply the resample function in ArcMap."/>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33925" cy="3829050"/>
                    </a:xfrm>
                    <a:prstGeom prst="rect">
                      <a:avLst/>
                    </a:prstGeom>
                    <a:noFill/>
                    <a:ln>
                      <a:solidFill>
                        <a:schemeClr val="accent1"/>
                      </a:solidFill>
                    </a:ln>
                  </pic:spPr>
                </pic:pic>
              </a:graphicData>
            </a:graphic>
          </wp:inline>
        </w:drawing>
      </w:r>
    </w:p>
    <w:p w14:paraId="5DFE1479" w14:textId="6159B309" w:rsidR="009C38C0" w:rsidRDefault="00A11B87" w:rsidP="007F053B">
      <w:pPr>
        <w:pStyle w:val="Caption"/>
        <w:jc w:val="center"/>
      </w:pPr>
      <w:bookmarkStart w:id="217" w:name="_Toc110868529"/>
      <w:r>
        <w:t xml:space="preserve">Figure </w:t>
      </w:r>
      <w:r>
        <w:fldChar w:fldCharType="begin"/>
      </w:r>
      <w:r>
        <w:instrText xml:space="preserve"> SEQ Figure \* ARABIC </w:instrText>
      </w:r>
      <w:r>
        <w:fldChar w:fldCharType="separate"/>
      </w:r>
      <w:r w:rsidR="00435A08">
        <w:rPr>
          <w:noProof/>
        </w:rPr>
        <w:t>78</w:t>
      </w:r>
      <w:r>
        <w:fldChar w:fldCharType="end"/>
      </w:r>
      <w:r>
        <w:t>: Apply the Resample function in ArcMap</w:t>
      </w:r>
      <w:bookmarkEnd w:id="217"/>
    </w:p>
    <w:p w14:paraId="554BFCAF" w14:textId="1FC1DF87" w:rsidR="009C38C0" w:rsidRPr="00571017" w:rsidRDefault="1D918B13" w:rsidP="00F102E1">
      <w:pPr>
        <w:pStyle w:val="NumberedListMIRB"/>
      </w:pPr>
      <w:r>
        <w:t>Right-click the new layer in the Table Of Contents and open the Layer Properties.</w:t>
      </w:r>
      <w:r w:rsidR="2740229A">
        <w:t xml:space="preserve"> Select the Symbology tab</w:t>
      </w:r>
      <w:r w:rsidR="48610B3F">
        <w:t xml:space="preserve"> and Classified symbology. </w:t>
      </w:r>
      <w:r>
        <w:t>Click Yes on the Compute Histogram warning pop-up window.</w:t>
      </w:r>
    </w:p>
    <w:p w14:paraId="60CEB404" w14:textId="77777777" w:rsidR="0004595A" w:rsidRDefault="001F0D2F" w:rsidP="00622748">
      <w:pPr>
        <w:pStyle w:val="BodyAccessibleTextMIRB"/>
        <w:keepNext/>
        <w:jc w:val="center"/>
      </w:pPr>
      <w:r>
        <w:rPr>
          <w:noProof/>
        </w:rPr>
        <w:lastRenderedPageBreak/>
        <w:drawing>
          <wp:inline distT="0" distB="0" distL="0" distR="0" wp14:anchorId="799D79DD" wp14:editId="1D6CEE38">
            <wp:extent cx="5943600" cy="3291840"/>
            <wp:effectExtent l="19050" t="19050" r="19050" b="22860"/>
            <wp:docPr id="1640770683" name="Picture 1640770683" descr="An image showing how to compute the histogram for the resampled layer in arc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0683" name="Picture 1640770683" descr="An image showing how to compute the histogram for the resampled layer in arcmap."/>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solidFill>
                        <a:schemeClr val="accent1"/>
                      </a:solidFill>
                    </a:ln>
                  </pic:spPr>
                </pic:pic>
              </a:graphicData>
            </a:graphic>
          </wp:inline>
        </w:drawing>
      </w:r>
    </w:p>
    <w:p w14:paraId="5F995C9F" w14:textId="0F3C90D8" w:rsidR="009C38C0" w:rsidRDefault="0004595A" w:rsidP="007F053B">
      <w:pPr>
        <w:pStyle w:val="Caption"/>
        <w:jc w:val="center"/>
      </w:pPr>
      <w:bookmarkStart w:id="218" w:name="_Toc110868530"/>
      <w:r>
        <w:t xml:space="preserve">Figure </w:t>
      </w:r>
      <w:r>
        <w:fldChar w:fldCharType="begin"/>
      </w:r>
      <w:r>
        <w:instrText xml:space="preserve"> SEQ Figure \* ARABIC </w:instrText>
      </w:r>
      <w:r>
        <w:fldChar w:fldCharType="separate"/>
      </w:r>
      <w:r w:rsidR="00435A08">
        <w:rPr>
          <w:noProof/>
        </w:rPr>
        <w:t>79</w:t>
      </w:r>
      <w:r>
        <w:fldChar w:fldCharType="end"/>
      </w:r>
      <w:r>
        <w:t>: Compute the histogram</w:t>
      </w:r>
      <w:r w:rsidR="0017517F">
        <w:t xml:space="preserve"> for the resampled layer</w:t>
      </w:r>
      <w:r w:rsidR="0016225E">
        <w:t xml:space="preserve"> in ArcMap</w:t>
      </w:r>
      <w:bookmarkEnd w:id="218"/>
    </w:p>
    <w:p w14:paraId="3E234465" w14:textId="7613F954" w:rsidR="009C38C0" w:rsidRPr="00571017" w:rsidRDefault="1D918B13" w:rsidP="00F102E1">
      <w:pPr>
        <w:pStyle w:val="NumberedListMIRB"/>
      </w:pPr>
      <w:r>
        <w:t>Save the resampled raster layer with histogram built as a layer file by right-clicking the layer &gt; Save As Layer File.</w:t>
      </w:r>
    </w:p>
    <w:p w14:paraId="097C4BF5" w14:textId="77777777" w:rsidR="0017517F" w:rsidRDefault="00DB6C1F" w:rsidP="00A816E3">
      <w:pPr>
        <w:pStyle w:val="BodyAccessibleTextMIRB"/>
        <w:keepNext/>
        <w:spacing w:before="200"/>
        <w:jc w:val="center"/>
      </w:pPr>
      <w:r>
        <w:rPr>
          <w:noProof/>
        </w:rPr>
        <w:drawing>
          <wp:inline distT="0" distB="0" distL="0" distR="0" wp14:anchorId="0FB276CB" wp14:editId="089505AD">
            <wp:extent cx="5943600" cy="2990850"/>
            <wp:effectExtent l="19050" t="19050" r="19050" b="19050"/>
            <wp:docPr id="1640770686" name="Picture 1640770686" descr="An image showing how to save the layer definition in arc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0686" name="Picture 1640770686" descr="An image showing how to save the layer definition in arcmap."/>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solidFill>
                        <a:schemeClr val="accent1"/>
                      </a:solidFill>
                    </a:ln>
                  </pic:spPr>
                </pic:pic>
              </a:graphicData>
            </a:graphic>
          </wp:inline>
        </w:drawing>
      </w:r>
    </w:p>
    <w:p w14:paraId="51DAFAD5" w14:textId="753914E2" w:rsidR="00571017" w:rsidRPr="00571017" w:rsidRDefault="0017517F" w:rsidP="0017517F">
      <w:pPr>
        <w:pStyle w:val="Caption"/>
        <w:jc w:val="center"/>
      </w:pPr>
      <w:bookmarkStart w:id="219" w:name="_Toc110868531"/>
      <w:r>
        <w:t xml:space="preserve">Figure </w:t>
      </w:r>
      <w:r>
        <w:fldChar w:fldCharType="begin"/>
      </w:r>
      <w:r>
        <w:instrText xml:space="preserve"> SEQ Figure \* ARABIC </w:instrText>
      </w:r>
      <w:r>
        <w:fldChar w:fldCharType="separate"/>
      </w:r>
      <w:r w:rsidR="00435A08">
        <w:rPr>
          <w:noProof/>
        </w:rPr>
        <w:t>80</w:t>
      </w:r>
      <w:r>
        <w:fldChar w:fldCharType="end"/>
      </w:r>
      <w:r>
        <w:t>: Save the layer definition</w:t>
      </w:r>
      <w:r w:rsidR="0016225E">
        <w:t xml:space="preserve"> in ArcMap</w:t>
      </w:r>
      <w:bookmarkEnd w:id="219"/>
    </w:p>
    <w:p w14:paraId="5EE6085D" w14:textId="77777777" w:rsidR="009C38C0" w:rsidRDefault="009C38C0" w:rsidP="009C38C0">
      <w:pPr>
        <w:pStyle w:val="NumberedListMIRB"/>
        <w:numPr>
          <w:ilvl w:val="0"/>
          <w:numId w:val="0"/>
        </w:numPr>
        <w:ind w:left="720"/>
      </w:pPr>
    </w:p>
    <w:p w14:paraId="7382240B" w14:textId="3CE4DCE9" w:rsidR="009C38C0" w:rsidRPr="00571017" w:rsidRDefault="1D918B13" w:rsidP="00F102E1">
      <w:pPr>
        <w:pStyle w:val="NumberedListMIRB"/>
      </w:pPr>
      <w:r>
        <w:t xml:space="preserve">In the Image Analysis window, select the original raster dataset </w:t>
      </w:r>
      <w:r w:rsidR="2AA593B0">
        <w:t>and add a raster function</w:t>
      </w:r>
      <w:r>
        <w:t>.</w:t>
      </w:r>
      <w:r w:rsidR="2AA593B0">
        <w:t xml:space="preserve"> </w:t>
      </w:r>
      <w:r>
        <w:t>Right-click Identity Function &gt; Insert Function &gt; Statistics and Histogram Function.</w:t>
      </w:r>
    </w:p>
    <w:p w14:paraId="095F8B50" w14:textId="77777777" w:rsidR="0017517F" w:rsidRDefault="00571017" w:rsidP="00A816E3">
      <w:pPr>
        <w:pStyle w:val="BodyAccessibleTextMIRB"/>
        <w:keepNext/>
        <w:spacing w:before="200"/>
        <w:jc w:val="center"/>
      </w:pPr>
      <w:r w:rsidRPr="00571017">
        <w:rPr>
          <w:noProof/>
        </w:rPr>
        <w:drawing>
          <wp:inline distT="0" distB="0" distL="0" distR="0" wp14:anchorId="32505E3F" wp14:editId="0E0AE5F7">
            <wp:extent cx="4762500" cy="3105150"/>
            <wp:effectExtent l="19050" t="19050" r="19050" b="19050"/>
            <wp:docPr id="1640770676" name="Picture 1640770676" descr="An image of adding the Statistics and Histogram Function in Arc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n image of adding the Statistics and Histogram Function in ArcMa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62500" cy="3105150"/>
                    </a:xfrm>
                    <a:prstGeom prst="rect">
                      <a:avLst/>
                    </a:prstGeom>
                    <a:noFill/>
                    <a:ln>
                      <a:solidFill>
                        <a:schemeClr val="accent1"/>
                      </a:solidFill>
                    </a:ln>
                  </pic:spPr>
                </pic:pic>
              </a:graphicData>
            </a:graphic>
          </wp:inline>
        </w:drawing>
      </w:r>
    </w:p>
    <w:p w14:paraId="3CCF9213" w14:textId="77F09E96" w:rsidR="009C38C0" w:rsidRDefault="0017517F" w:rsidP="007F053B">
      <w:pPr>
        <w:pStyle w:val="Caption"/>
        <w:jc w:val="center"/>
      </w:pPr>
      <w:bookmarkStart w:id="220" w:name="_Toc110868532"/>
      <w:r>
        <w:t xml:space="preserve">Figure </w:t>
      </w:r>
      <w:r>
        <w:fldChar w:fldCharType="begin"/>
      </w:r>
      <w:r>
        <w:instrText xml:space="preserve"> SEQ Figure \* ARABIC </w:instrText>
      </w:r>
      <w:r>
        <w:fldChar w:fldCharType="separate"/>
      </w:r>
      <w:r w:rsidR="00435A08">
        <w:rPr>
          <w:noProof/>
        </w:rPr>
        <w:t>81</w:t>
      </w:r>
      <w:r>
        <w:fldChar w:fldCharType="end"/>
      </w:r>
      <w:r>
        <w:t>: Create a Statistics and Histogram function on the original raster</w:t>
      </w:r>
      <w:r w:rsidR="0016225E">
        <w:t xml:space="preserve"> in ArcMap</w:t>
      </w:r>
      <w:bookmarkEnd w:id="220"/>
    </w:p>
    <w:p w14:paraId="2C9CFE45" w14:textId="0F4EFBDE" w:rsidR="009C38C0" w:rsidRDefault="1D918B13" w:rsidP="00F102E1">
      <w:pPr>
        <w:pStyle w:val="NumberedListMIRB"/>
      </w:pPr>
      <w:r>
        <w:t>In the Raster Function Properties dialog box, for the Import Statistics and Histogram from File option, browse to the layer file saved in Step 8, and click OK.</w:t>
      </w:r>
    </w:p>
    <w:p w14:paraId="70A43955" w14:textId="77777777" w:rsidR="008C201A" w:rsidRDefault="008C201A" w:rsidP="008C201A">
      <w:pPr>
        <w:pStyle w:val="BodyAccessibleTextMIRB"/>
        <w:keepNext/>
        <w:jc w:val="center"/>
      </w:pPr>
      <w:r>
        <w:rPr>
          <w:noProof/>
        </w:rPr>
        <w:lastRenderedPageBreak/>
        <w:drawing>
          <wp:inline distT="0" distB="0" distL="0" distR="0" wp14:anchorId="38118A04" wp14:editId="3CCD945B">
            <wp:extent cx="4486889" cy="4981575"/>
            <wp:effectExtent l="0" t="0" r="9525" b="0"/>
            <wp:docPr id="1640770687" name="Picture 1640770687" descr="An image showing how to define raster statistics in Arc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0687" name="Picture 1640770687" descr="An image showing how to define raster statistics in Arcmap."/>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87545" cy="4982304"/>
                    </a:xfrm>
                    <a:prstGeom prst="rect">
                      <a:avLst/>
                    </a:prstGeom>
                    <a:noFill/>
                    <a:ln>
                      <a:noFill/>
                    </a:ln>
                  </pic:spPr>
                </pic:pic>
              </a:graphicData>
            </a:graphic>
          </wp:inline>
        </w:drawing>
      </w:r>
    </w:p>
    <w:p w14:paraId="27745365" w14:textId="691FD050" w:rsidR="009C38C0" w:rsidRPr="009C38C0" w:rsidRDefault="008C201A" w:rsidP="007F053B">
      <w:pPr>
        <w:pStyle w:val="Caption"/>
        <w:jc w:val="center"/>
      </w:pPr>
      <w:bookmarkStart w:id="221" w:name="_Toc110868533"/>
      <w:r>
        <w:t xml:space="preserve">Figure </w:t>
      </w:r>
      <w:r>
        <w:fldChar w:fldCharType="begin"/>
      </w:r>
      <w:r>
        <w:instrText xml:space="preserve"> SEQ Figure \* ARABIC </w:instrText>
      </w:r>
      <w:r>
        <w:fldChar w:fldCharType="separate"/>
      </w:r>
      <w:r w:rsidR="00435A08">
        <w:rPr>
          <w:noProof/>
        </w:rPr>
        <w:t>82</w:t>
      </w:r>
      <w:r>
        <w:fldChar w:fldCharType="end"/>
      </w:r>
      <w:r>
        <w:t>: Define the raster statistics using the previously defined layer file</w:t>
      </w:r>
      <w:r w:rsidR="00FE7EEC">
        <w:t xml:space="preserve"> in ArcMap</w:t>
      </w:r>
      <w:bookmarkEnd w:id="221"/>
    </w:p>
    <w:p w14:paraId="28B70BD8" w14:textId="470C656F" w:rsidR="00571017" w:rsidRPr="008C201A" w:rsidRDefault="1D918B13" w:rsidP="00F102E1">
      <w:pPr>
        <w:pStyle w:val="NumberedListMIRB"/>
      </w:pPr>
      <w:r>
        <w:t>Click OK in the Function Template Editor to apply the function.</w:t>
      </w:r>
    </w:p>
    <w:p w14:paraId="608735A9" w14:textId="29CBAEED" w:rsidR="009C38C0" w:rsidRPr="008C201A" w:rsidRDefault="24F37AA9" w:rsidP="00F102E1">
      <w:pPr>
        <w:pStyle w:val="NumberedListMIRB"/>
      </w:pPr>
      <w:r>
        <w:t xml:space="preserve">Right click the newly created layer in the table of contents </w:t>
      </w:r>
      <w:r w:rsidR="6AE838A9">
        <w:t>and open the Layer Properties. Select the Symbology tab and Classified symbology.</w:t>
      </w:r>
    </w:p>
    <w:p w14:paraId="4F12FE37" w14:textId="77777777" w:rsidR="00622748" w:rsidRDefault="00622748" w:rsidP="00622748">
      <w:pPr>
        <w:pStyle w:val="BodyAccessibleTextMIRB"/>
        <w:jc w:val="center"/>
      </w:pPr>
      <w:r>
        <w:rPr>
          <w:noProof/>
        </w:rPr>
        <w:lastRenderedPageBreak/>
        <w:drawing>
          <wp:inline distT="0" distB="0" distL="0" distR="0" wp14:anchorId="347F14F7" wp14:editId="6F2439E7">
            <wp:extent cx="5943600" cy="3017520"/>
            <wp:effectExtent l="19050" t="19050" r="19050" b="11430"/>
            <wp:docPr id="36" name="Picture 36" descr="An image showing how to apply the classified symbology in arc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n image showing how to apply the classified symbology in arcmap."/>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solidFill>
                        <a:schemeClr val="accent1"/>
                      </a:solidFill>
                    </a:ln>
                  </pic:spPr>
                </pic:pic>
              </a:graphicData>
            </a:graphic>
          </wp:inline>
        </w:drawing>
      </w:r>
    </w:p>
    <w:p w14:paraId="4B0298EC" w14:textId="2F71F098" w:rsidR="009C38C0" w:rsidRPr="007F053B" w:rsidRDefault="00622748" w:rsidP="007F053B">
      <w:pPr>
        <w:pStyle w:val="Caption"/>
        <w:jc w:val="center"/>
        <w:rPr>
          <w:color w:val="4C4C4C"/>
          <w:sz w:val="26"/>
          <w:szCs w:val="26"/>
        </w:rPr>
      </w:pPr>
      <w:bookmarkStart w:id="222" w:name="_Toc110868534"/>
      <w:r>
        <w:t xml:space="preserve">Figure </w:t>
      </w:r>
      <w:r>
        <w:fldChar w:fldCharType="begin"/>
      </w:r>
      <w:r>
        <w:instrText xml:space="preserve"> SEQ Figure \* ARABIC </w:instrText>
      </w:r>
      <w:r>
        <w:fldChar w:fldCharType="separate"/>
      </w:r>
      <w:r w:rsidR="00435A08">
        <w:rPr>
          <w:noProof/>
        </w:rPr>
        <w:t>83</w:t>
      </w:r>
      <w:r>
        <w:fldChar w:fldCharType="end"/>
      </w:r>
      <w:r>
        <w:t>: Apply the classified symbology</w:t>
      </w:r>
      <w:r w:rsidR="00FE7EEC">
        <w:t xml:space="preserve"> in ArcMap</w:t>
      </w:r>
      <w:bookmarkEnd w:id="222"/>
    </w:p>
    <w:p w14:paraId="2379DB67" w14:textId="3E227581" w:rsidR="00ED6560" w:rsidRDefault="00ED6560" w:rsidP="00ED6560">
      <w:pPr>
        <w:pStyle w:val="BodyAccessibleTextMIRB"/>
        <w:rPr>
          <w:b/>
          <w:bCs/>
          <w:lang w:val="en-US"/>
        </w:rPr>
      </w:pPr>
      <w:r>
        <w:rPr>
          <w:b/>
          <w:bCs/>
          <w:lang w:val="en-US"/>
        </w:rPr>
        <w:t>Using ArcGIS Pro</w:t>
      </w:r>
    </w:p>
    <w:p w14:paraId="0D0934C0" w14:textId="21A077A0" w:rsidR="009C38C0" w:rsidRPr="009C38C0" w:rsidRDefault="50A597B1" w:rsidP="004173CD">
      <w:pPr>
        <w:pStyle w:val="NumberedListMIRB"/>
        <w:numPr>
          <w:ilvl w:val="0"/>
          <w:numId w:val="28"/>
        </w:numPr>
        <w:rPr>
          <w:lang w:val="en-US"/>
        </w:rPr>
      </w:pPr>
      <w:r w:rsidRPr="7DF871F4">
        <w:rPr>
          <w:lang w:val="en-US"/>
        </w:rPr>
        <w:t>Add the desired dataset to a map document</w:t>
      </w:r>
      <w:r w:rsidR="6C5254F7" w:rsidRPr="7DF871F4">
        <w:rPr>
          <w:lang w:val="en-US"/>
        </w:rPr>
        <w:t>. Select the “Imagery” tab on the ribbon toolbar and click the “Raster Functions” button.</w:t>
      </w:r>
    </w:p>
    <w:p w14:paraId="4B205486" w14:textId="527213D0" w:rsidR="00BE4D9D" w:rsidRDefault="003F50A3" w:rsidP="00A816E3">
      <w:pPr>
        <w:pStyle w:val="BodyAccessibleTextMIRB"/>
        <w:keepNext/>
        <w:spacing w:before="200"/>
        <w:jc w:val="center"/>
      </w:pPr>
      <w:r>
        <w:rPr>
          <w:noProof/>
        </w:rPr>
        <w:lastRenderedPageBreak/>
        <w:drawing>
          <wp:inline distT="0" distB="0" distL="0" distR="0" wp14:anchorId="6BD09407" wp14:editId="12160B1C">
            <wp:extent cx="5943600" cy="3248025"/>
            <wp:effectExtent l="19050" t="19050" r="19050" b="28575"/>
            <wp:docPr id="1640770693" name="Picture 1640770693" descr="An image showing how to open the raster functions pane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0693" name="Picture 1640770693" descr="An image showing how to open the raster functions pane in ArcGIS Pr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solidFill>
                        <a:schemeClr val="accent1"/>
                      </a:solidFill>
                    </a:ln>
                  </pic:spPr>
                </pic:pic>
              </a:graphicData>
            </a:graphic>
          </wp:inline>
        </w:drawing>
      </w:r>
    </w:p>
    <w:p w14:paraId="774F6DFF" w14:textId="40762A2B" w:rsidR="009C38C0" w:rsidRDefault="00BE4D9D" w:rsidP="00A816E3">
      <w:pPr>
        <w:pStyle w:val="Caption"/>
        <w:spacing w:line="300" w:lineRule="auto"/>
        <w:jc w:val="center"/>
        <w:rPr>
          <w:lang w:val="en-US"/>
        </w:rPr>
      </w:pPr>
      <w:bookmarkStart w:id="223" w:name="_Toc110868535"/>
      <w:r>
        <w:t xml:space="preserve">Figure </w:t>
      </w:r>
      <w:r>
        <w:fldChar w:fldCharType="begin"/>
      </w:r>
      <w:r>
        <w:instrText xml:space="preserve"> SEQ Figure \* ARABIC </w:instrText>
      </w:r>
      <w:r>
        <w:fldChar w:fldCharType="separate"/>
      </w:r>
      <w:r w:rsidR="00435A08">
        <w:rPr>
          <w:noProof/>
        </w:rPr>
        <w:t>84</w:t>
      </w:r>
      <w:r>
        <w:fldChar w:fldCharType="end"/>
      </w:r>
      <w:r>
        <w:t xml:space="preserve">: Open the </w:t>
      </w:r>
      <w:r w:rsidR="003F50A3">
        <w:t>Raster Functions</w:t>
      </w:r>
      <w:r>
        <w:t xml:space="preserve"> pane in </w:t>
      </w:r>
      <w:r w:rsidR="003F50A3">
        <w:t>ArcGIS Pro</w:t>
      </w:r>
      <w:r>
        <w:t>.</w:t>
      </w:r>
      <w:bookmarkEnd w:id="223"/>
    </w:p>
    <w:p w14:paraId="6D208404" w14:textId="1EF2A148" w:rsidR="009C38C0" w:rsidRDefault="6C5254F7" w:rsidP="00F102E1">
      <w:pPr>
        <w:pStyle w:val="NumberedListMIRB"/>
        <w:rPr>
          <w:lang w:val="en-US"/>
        </w:rPr>
      </w:pPr>
      <w:r w:rsidRPr="7DF871F4">
        <w:rPr>
          <w:lang w:val="en-US"/>
        </w:rPr>
        <w:t xml:space="preserve">Search for the “Resample” function. </w:t>
      </w:r>
      <w:r w:rsidR="0E6224D6" w:rsidRPr="7DF871F4">
        <w:rPr>
          <w:lang w:val="en-US"/>
        </w:rPr>
        <w:t xml:space="preserve">Set the </w:t>
      </w:r>
      <w:r w:rsidR="6B305E2B" w:rsidRPr="7DF871F4">
        <w:rPr>
          <w:lang w:val="en-US"/>
        </w:rPr>
        <w:t>raster service for Raster</w:t>
      </w:r>
      <w:r w:rsidR="0E6224D6" w:rsidRPr="7DF871F4">
        <w:rPr>
          <w:lang w:val="en-US"/>
        </w:rPr>
        <w:t>, s</w:t>
      </w:r>
      <w:r w:rsidR="50A597B1" w:rsidRPr="7DF871F4">
        <w:rPr>
          <w:lang w:val="en-US"/>
        </w:rPr>
        <w:t>et the original pixel size for Input cell size, and a larger pixel size for Output cell size to reduce the resolution of the output raster.</w:t>
      </w:r>
      <w:r w:rsidR="50A597B1">
        <w:t xml:space="preserve"> </w:t>
      </w:r>
      <w:r w:rsidR="50A597B1" w:rsidRPr="7DF871F4">
        <w:rPr>
          <w:lang w:val="en-US"/>
        </w:rPr>
        <w:t xml:space="preserve">Click </w:t>
      </w:r>
      <w:r w:rsidR="72765ACD" w:rsidRPr="7DF871F4">
        <w:rPr>
          <w:lang w:val="en-US"/>
        </w:rPr>
        <w:t>“Create new layer”</w:t>
      </w:r>
      <w:r w:rsidR="50A597B1" w:rsidRPr="7DF871F4">
        <w:rPr>
          <w:lang w:val="en-US"/>
        </w:rPr>
        <w:t xml:space="preserve"> to apply the function. This step generates a new layer that is a resampled raster with coarser spatial resolution.</w:t>
      </w:r>
    </w:p>
    <w:p w14:paraId="3A3FF828" w14:textId="1967C0BC" w:rsidR="00BE4D9D" w:rsidRDefault="00823EC5" w:rsidP="00BE4D9D">
      <w:pPr>
        <w:pStyle w:val="BodyAccessibleTextMIRB"/>
        <w:keepNext/>
        <w:jc w:val="center"/>
      </w:pPr>
      <w:r>
        <w:rPr>
          <w:noProof/>
        </w:rPr>
        <w:lastRenderedPageBreak/>
        <w:drawing>
          <wp:inline distT="0" distB="0" distL="0" distR="0" wp14:anchorId="4054C6BC" wp14:editId="3B350657">
            <wp:extent cx="4495800" cy="3819525"/>
            <wp:effectExtent l="0" t="0" r="0" b="9525"/>
            <wp:docPr id="1640770695" name="Picture 1640770695" descr="An image showing how to apply the resample function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0695" name="Picture 1640770695" descr="An image showing how to apply the resample function in ArcGIS Pro."/>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95800" cy="3819525"/>
                    </a:xfrm>
                    <a:prstGeom prst="rect">
                      <a:avLst/>
                    </a:prstGeom>
                    <a:noFill/>
                    <a:ln>
                      <a:noFill/>
                    </a:ln>
                  </pic:spPr>
                </pic:pic>
              </a:graphicData>
            </a:graphic>
          </wp:inline>
        </w:drawing>
      </w:r>
    </w:p>
    <w:p w14:paraId="2FD58F61" w14:textId="1FED58DC" w:rsidR="009C38C0" w:rsidRDefault="00BE4D9D" w:rsidP="00E51079">
      <w:pPr>
        <w:pStyle w:val="Caption"/>
        <w:jc w:val="center"/>
      </w:pPr>
      <w:bookmarkStart w:id="224" w:name="_Toc110868536"/>
      <w:r>
        <w:t xml:space="preserve">Figure </w:t>
      </w:r>
      <w:r>
        <w:fldChar w:fldCharType="begin"/>
      </w:r>
      <w:r>
        <w:instrText xml:space="preserve"> SEQ Figure \* ARABIC </w:instrText>
      </w:r>
      <w:r>
        <w:fldChar w:fldCharType="separate"/>
      </w:r>
      <w:r w:rsidR="00435A08">
        <w:rPr>
          <w:noProof/>
        </w:rPr>
        <w:t>85</w:t>
      </w:r>
      <w:r>
        <w:fldChar w:fldCharType="end"/>
      </w:r>
      <w:r>
        <w:t>: Apply the Resample function in Arc</w:t>
      </w:r>
      <w:r w:rsidR="00CA0C61">
        <w:t>GIS Pro</w:t>
      </w:r>
      <w:bookmarkEnd w:id="224"/>
    </w:p>
    <w:p w14:paraId="1CE57918" w14:textId="0279E540" w:rsidR="009C38C0" w:rsidRPr="00571017" w:rsidRDefault="7F1A542E" w:rsidP="00F102E1">
      <w:pPr>
        <w:pStyle w:val="NumberedListMIRB"/>
      </w:pPr>
      <w:r>
        <w:t xml:space="preserve">Select the </w:t>
      </w:r>
      <w:r w:rsidR="50A597B1">
        <w:t xml:space="preserve">new layer in the Table Of Contents. Select the </w:t>
      </w:r>
      <w:r w:rsidR="4F3F14FF">
        <w:t>Raster Layer tab on the Ribbon menu, select the Symbology drop down menu and select Classify</w:t>
      </w:r>
      <w:r w:rsidR="50A597B1">
        <w:t xml:space="preserve"> symbology. Click Yes on the Compute Histogram warning pop-up window.</w:t>
      </w:r>
    </w:p>
    <w:p w14:paraId="07B0682E" w14:textId="6ACEC4B0" w:rsidR="00BE4D9D" w:rsidRDefault="00170D28" w:rsidP="00BE4D9D">
      <w:pPr>
        <w:pStyle w:val="BodyAccessibleTextMIRB"/>
        <w:keepNext/>
        <w:jc w:val="center"/>
      </w:pPr>
      <w:r>
        <w:rPr>
          <w:noProof/>
        </w:rPr>
        <w:lastRenderedPageBreak/>
        <w:drawing>
          <wp:inline distT="0" distB="0" distL="0" distR="0" wp14:anchorId="2DF6A324" wp14:editId="7F865130">
            <wp:extent cx="5943600" cy="4076700"/>
            <wp:effectExtent l="19050" t="19050" r="19050" b="19050"/>
            <wp:docPr id="1640770696" name="Picture 1640770696" descr="An image showing how to compute the histogram for the resampled layer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0696" name="Picture 1640770696" descr="An image showing how to compute the histogram for the resampled layer in ArcGIS Pro."/>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solidFill>
                        <a:schemeClr val="accent1"/>
                      </a:solidFill>
                    </a:ln>
                  </pic:spPr>
                </pic:pic>
              </a:graphicData>
            </a:graphic>
          </wp:inline>
        </w:drawing>
      </w:r>
    </w:p>
    <w:p w14:paraId="3C8C8F8D" w14:textId="5AC56D34" w:rsidR="009C38C0" w:rsidRDefault="00BE4D9D" w:rsidP="00E51079">
      <w:pPr>
        <w:pStyle w:val="Caption"/>
        <w:jc w:val="center"/>
      </w:pPr>
      <w:bookmarkStart w:id="225" w:name="_Toc110868537"/>
      <w:r>
        <w:t xml:space="preserve">Figure </w:t>
      </w:r>
      <w:r>
        <w:fldChar w:fldCharType="begin"/>
      </w:r>
      <w:r>
        <w:instrText xml:space="preserve"> SEQ Figure \* ARABIC </w:instrText>
      </w:r>
      <w:r>
        <w:fldChar w:fldCharType="separate"/>
      </w:r>
      <w:r w:rsidR="00435A08">
        <w:rPr>
          <w:noProof/>
        </w:rPr>
        <w:t>86</w:t>
      </w:r>
      <w:r>
        <w:fldChar w:fldCharType="end"/>
      </w:r>
      <w:r>
        <w:t>: Compute the histogram for the resampled layer</w:t>
      </w:r>
      <w:r w:rsidR="006318B6">
        <w:t xml:space="preserve"> in ArcGIS Pro</w:t>
      </w:r>
      <w:bookmarkEnd w:id="225"/>
    </w:p>
    <w:p w14:paraId="03FFFD53" w14:textId="375887A0" w:rsidR="009C38C0" w:rsidRPr="00571017" w:rsidRDefault="50A597B1" w:rsidP="00F102E1">
      <w:pPr>
        <w:pStyle w:val="NumberedListMIRB"/>
      </w:pPr>
      <w:r>
        <w:t>Save the resampled raster layer with histogram built as a layer file by right-clicking the layer</w:t>
      </w:r>
      <w:r w:rsidR="61C38480">
        <w:t xml:space="preserve"> in the table of contents</w:t>
      </w:r>
      <w:r>
        <w:t xml:space="preserve"> &gt; </w:t>
      </w:r>
      <w:r w:rsidR="61C38480">
        <w:t>Sharing &gt; Save as Layer File.</w:t>
      </w:r>
    </w:p>
    <w:p w14:paraId="254EEA1D" w14:textId="5D80376C" w:rsidR="00BE4D9D" w:rsidRDefault="00E354D9" w:rsidP="00BE4D9D">
      <w:pPr>
        <w:pStyle w:val="BodyAccessibleTextMIRB"/>
        <w:keepNext/>
        <w:jc w:val="center"/>
      </w:pPr>
      <w:r>
        <w:rPr>
          <w:noProof/>
        </w:rPr>
        <w:lastRenderedPageBreak/>
        <w:drawing>
          <wp:inline distT="0" distB="0" distL="0" distR="0" wp14:anchorId="58DFD6F5" wp14:editId="55253453">
            <wp:extent cx="5943600" cy="3943350"/>
            <wp:effectExtent l="19050" t="19050" r="19050" b="19050"/>
            <wp:docPr id="1640770697" name="Picture 1640770697" descr="An image showing how to save the layer definition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0697" name="Picture 1640770697" descr="An image showing how to save the layer definition in ArcGIS Pro."/>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solidFill>
                        <a:schemeClr val="accent1"/>
                      </a:solidFill>
                    </a:ln>
                  </pic:spPr>
                </pic:pic>
              </a:graphicData>
            </a:graphic>
          </wp:inline>
        </w:drawing>
      </w:r>
    </w:p>
    <w:p w14:paraId="10BB6B22" w14:textId="349BBDD3" w:rsidR="009C38C0" w:rsidRDefault="00BE4D9D" w:rsidP="00E51079">
      <w:pPr>
        <w:pStyle w:val="Caption"/>
        <w:jc w:val="center"/>
      </w:pPr>
      <w:bookmarkStart w:id="226" w:name="_Toc110868538"/>
      <w:r>
        <w:t xml:space="preserve">Figure </w:t>
      </w:r>
      <w:r>
        <w:fldChar w:fldCharType="begin"/>
      </w:r>
      <w:r>
        <w:instrText xml:space="preserve"> SEQ Figure \* ARABIC </w:instrText>
      </w:r>
      <w:r>
        <w:fldChar w:fldCharType="separate"/>
      </w:r>
      <w:r w:rsidR="00435A08">
        <w:rPr>
          <w:noProof/>
        </w:rPr>
        <w:t>87</w:t>
      </w:r>
      <w:r>
        <w:fldChar w:fldCharType="end"/>
      </w:r>
      <w:r>
        <w:t>: Save the layer definition</w:t>
      </w:r>
      <w:r w:rsidR="006318B6">
        <w:t xml:space="preserve"> in ArcGIS Pro</w:t>
      </w:r>
      <w:bookmarkEnd w:id="226"/>
    </w:p>
    <w:p w14:paraId="6B361553" w14:textId="43817F42" w:rsidR="009C38C0" w:rsidRPr="00571017" w:rsidRDefault="5981C260" w:rsidP="00F102E1">
      <w:pPr>
        <w:pStyle w:val="NumberedListMIRB"/>
      </w:pPr>
      <w:r>
        <w:t>S</w:t>
      </w:r>
      <w:r w:rsidR="50A597B1">
        <w:t xml:space="preserve">elect the original raster dataset </w:t>
      </w:r>
      <w:r>
        <w:t>in the table of contents</w:t>
      </w:r>
      <w:r w:rsidR="5B3C9DE4">
        <w:t>. Select the Raster Layer tab on the ribbon menu and click the Symbology button to open the symbology pane.</w:t>
      </w:r>
      <w:r w:rsidR="4E850504">
        <w:t xml:space="preserve"> Click the “hamburger” icon in the symbology pane and select “Import from layer file”.</w:t>
      </w:r>
    </w:p>
    <w:p w14:paraId="3F2EACEC" w14:textId="3E6CF6D5" w:rsidR="00BE4D9D" w:rsidRDefault="00684302" w:rsidP="00BE4D9D">
      <w:pPr>
        <w:pStyle w:val="BodyAccessibleTextMIRB"/>
        <w:keepNext/>
        <w:jc w:val="center"/>
      </w:pPr>
      <w:r>
        <w:rPr>
          <w:noProof/>
        </w:rPr>
        <w:lastRenderedPageBreak/>
        <w:drawing>
          <wp:inline distT="0" distB="0" distL="0" distR="0" wp14:anchorId="11E3C3C8" wp14:editId="2943A202">
            <wp:extent cx="5934075" cy="5438775"/>
            <wp:effectExtent l="19050" t="19050" r="28575" b="28575"/>
            <wp:docPr id="1640770701" name="Picture 1640770701" descr="An image showing how to import the classified symbology layer file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0701" name="Picture 1640770701" descr="An image showing how to import the classified symbology layer file in ArcGIS Pr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34075" cy="5438775"/>
                    </a:xfrm>
                    <a:prstGeom prst="rect">
                      <a:avLst/>
                    </a:prstGeom>
                    <a:noFill/>
                    <a:ln>
                      <a:solidFill>
                        <a:schemeClr val="accent1"/>
                      </a:solidFill>
                    </a:ln>
                  </pic:spPr>
                </pic:pic>
              </a:graphicData>
            </a:graphic>
          </wp:inline>
        </w:drawing>
      </w:r>
    </w:p>
    <w:p w14:paraId="7B4F62A0" w14:textId="292F0135" w:rsidR="009C38C0" w:rsidRDefault="00BE4D9D" w:rsidP="00E51079">
      <w:pPr>
        <w:pStyle w:val="Caption"/>
        <w:jc w:val="center"/>
      </w:pPr>
      <w:bookmarkStart w:id="227" w:name="_Toc110868539"/>
      <w:r>
        <w:t xml:space="preserve">Figure </w:t>
      </w:r>
      <w:r>
        <w:fldChar w:fldCharType="begin"/>
      </w:r>
      <w:r>
        <w:instrText xml:space="preserve"> SEQ Figure \* ARABIC </w:instrText>
      </w:r>
      <w:r>
        <w:fldChar w:fldCharType="separate"/>
      </w:r>
      <w:r w:rsidR="00435A08">
        <w:rPr>
          <w:noProof/>
        </w:rPr>
        <w:t>88</w:t>
      </w:r>
      <w:r>
        <w:fldChar w:fldCharType="end"/>
      </w:r>
      <w:r>
        <w:t xml:space="preserve">: </w:t>
      </w:r>
      <w:r w:rsidR="007A1CC6">
        <w:t>Import the classified symbology</w:t>
      </w:r>
      <w:r w:rsidR="0016225E">
        <w:t xml:space="preserve"> in ArcGIS Pro</w:t>
      </w:r>
      <w:bookmarkEnd w:id="227"/>
    </w:p>
    <w:p w14:paraId="7BDFB3E3" w14:textId="4D36E4A8" w:rsidR="009C38C0" w:rsidRPr="008C201A" w:rsidRDefault="0C69D1BB" w:rsidP="00F102E1">
      <w:pPr>
        <w:pStyle w:val="NumberedListMIRB"/>
      </w:pPr>
      <w:r>
        <w:t>Select the layer file created above and click OK.</w:t>
      </w:r>
      <w:r w:rsidR="51E0AB67">
        <w:t xml:space="preserve"> The </w:t>
      </w:r>
      <w:r w:rsidR="59A23D3A">
        <w:t xml:space="preserve">raster layer will now be symbolized with </w:t>
      </w:r>
      <w:r w:rsidR="757B8D08">
        <w:t xml:space="preserve">the previously created </w:t>
      </w:r>
      <w:r w:rsidR="59A23D3A">
        <w:t>Classified symbology.</w:t>
      </w:r>
    </w:p>
    <w:p w14:paraId="7E449E10" w14:textId="6BEDDE5E" w:rsidR="00BE4D9D" w:rsidRDefault="00FD70EF" w:rsidP="00BE4D9D">
      <w:pPr>
        <w:pStyle w:val="BodyAccessibleTextMIRB"/>
        <w:jc w:val="center"/>
      </w:pPr>
      <w:r>
        <w:rPr>
          <w:noProof/>
        </w:rPr>
        <w:lastRenderedPageBreak/>
        <w:drawing>
          <wp:inline distT="0" distB="0" distL="0" distR="0" wp14:anchorId="1F7899E3" wp14:editId="5A209EF3">
            <wp:extent cx="5943600" cy="3250565"/>
            <wp:effectExtent l="19050" t="19050" r="19050" b="26035"/>
            <wp:docPr id="1640770703" name="Picture 1640770703" descr="An image showing the applied classified symbology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0703" name="Picture 1640770703" descr="An image showing the applied classified symbology in ArcGIS Pro."/>
                    <pic:cNvPicPr/>
                  </pic:nvPicPr>
                  <pic:blipFill>
                    <a:blip r:embed="rId182"/>
                    <a:stretch>
                      <a:fillRect/>
                    </a:stretch>
                  </pic:blipFill>
                  <pic:spPr>
                    <a:xfrm>
                      <a:off x="0" y="0"/>
                      <a:ext cx="5943600" cy="3250565"/>
                    </a:xfrm>
                    <a:prstGeom prst="rect">
                      <a:avLst/>
                    </a:prstGeom>
                    <a:ln>
                      <a:solidFill>
                        <a:schemeClr val="accent1"/>
                      </a:solidFill>
                    </a:ln>
                  </pic:spPr>
                </pic:pic>
              </a:graphicData>
            </a:graphic>
          </wp:inline>
        </w:drawing>
      </w:r>
    </w:p>
    <w:p w14:paraId="36F65BB4" w14:textId="64A8E6C1" w:rsidR="00BE4D9D" w:rsidRPr="00E51079" w:rsidRDefault="00BE4D9D" w:rsidP="00E51079">
      <w:pPr>
        <w:pStyle w:val="Caption"/>
        <w:jc w:val="center"/>
        <w:rPr>
          <w:color w:val="4C4C4C"/>
          <w:sz w:val="26"/>
          <w:szCs w:val="26"/>
        </w:rPr>
      </w:pPr>
      <w:bookmarkStart w:id="228" w:name="_Toc110868540"/>
      <w:r>
        <w:t xml:space="preserve">Figure </w:t>
      </w:r>
      <w:r>
        <w:fldChar w:fldCharType="begin"/>
      </w:r>
      <w:r>
        <w:instrText xml:space="preserve"> SEQ Figure \* ARABIC </w:instrText>
      </w:r>
      <w:r>
        <w:fldChar w:fldCharType="separate"/>
      </w:r>
      <w:r w:rsidR="00435A08">
        <w:rPr>
          <w:noProof/>
        </w:rPr>
        <w:t>89</w:t>
      </w:r>
      <w:r>
        <w:fldChar w:fldCharType="end"/>
      </w:r>
      <w:r>
        <w:t>: Apply the classified symbology</w:t>
      </w:r>
      <w:r w:rsidR="0016225E">
        <w:t xml:space="preserve"> in ArcGIS Pro</w:t>
      </w:r>
      <w:bookmarkEnd w:id="228"/>
    </w:p>
    <w:p w14:paraId="45B4560B" w14:textId="14E2CB39" w:rsidR="00995E82" w:rsidRDefault="00ED6560" w:rsidP="00ED6560">
      <w:pPr>
        <w:pStyle w:val="BodyAccessibleTextMIRB"/>
        <w:rPr>
          <w:b/>
          <w:bCs/>
          <w:lang w:val="en-US"/>
        </w:rPr>
      </w:pPr>
      <w:r>
        <w:rPr>
          <w:b/>
          <w:bCs/>
          <w:lang w:val="en-US"/>
        </w:rPr>
        <w:t>Using QGIS</w:t>
      </w:r>
    </w:p>
    <w:p w14:paraId="548E65AB" w14:textId="5FC3D9B7" w:rsidR="00995E82" w:rsidRPr="00DA4988" w:rsidRDefault="00DA4988" w:rsidP="00ED6560">
      <w:pPr>
        <w:pStyle w:val="BodyAccessibleTextMIRB"/>
        <w:rPr>
          <w:lang w:val="en-US"/>
        </w:rPr>
      </w:pPr>
      <w:r w:rsidRPr="00DA4988">
        <w:rPr>
          <w:lang w:val="en-US"/>
        </w:rPr>
        <w:t>QGIS</w:t>
      </w:r>
      <w:r>
        <w:rPr>
          <w:lang w:val="en-US"/>
        </w:rPr>
        <w:t xml:space="preserve"> doesn’t support the ability to build raster histogram statistics and perform reclassification on-the-fly with ArcGIS Image Services. If you’d like to perform reclassification using QGIS, it is recommended that you </w:t>
      </w:r>
      <w:hyperlink w:anchor="ExportingData" w:history="1">
        <w:r w:rsidR="00BF0699" w:rsidRPr="001E7269">
          <w:rPr>
            <w:rStyle w:val="Hyperlink"/>
            <w:lang w:val="en-US"/>
          </w:rPr>
          <w:t>export</w:t>
        </w:r>
        <w:r w:rsidRPr="001E7269">
          <w:rPr>
            <w:rStyle w:val="Hyperlink"/>
            <w:lang w:val="en-US"/>
          </w:rPr>
          <w:t xml:space="preserve"> </w:t>
        </w:r>
        <w:r w:rsidR="00CE5AE9" w:rsidRPr="001E7269">
          <w:rPr>
            <w:rStyle w:val="Hyperlink"/>
            <w:lang w:val="en-US"/>
          </w:rPr>
          <w:t>the raster</w:t>
        </w:r>
      </w:hyperlink>
      <w:r w:rsidR="00CE5AE9">
        <w:rPr>
          <w:lang w:val="en-US"/>
        </w:rPr>
        <w:t xml:space="preserve"> needed for the study area and reclassify the local copy of the raster.</w:t>
      </w:r>
    </w:p>
    <w:sectPr w:rsidR="00995E82" w:rsidRPr="00DA4988" w:rsidSect="00DC4F5E">
      <w:pgSz w:w="12240" w:h="15840"/>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BF21B3" w14:textId="77777777" w:rsidR="00D95EF5" w:rsidRDefault="00D95EF5" w:rsidP="00577345">
      <w:r>
        <w:separator/>
      </w:r>
    </w:p>
  </w:endnote>
  <w:endnote w:type="continuationSeparator" w:id="0">
    <w:p w14:paraId="4C322D80" w14:textId="77777777" w:rsidR="00D95EF5" w:rsidRDefault="00D95EF5" w:rsidP="00577345">
      <w:r>
        <w:continuationSeparator/>
      </w:r>
    </w:p>
  </w:endnote>
  <w:endnote w:type="continuationNotice" w:id="1">
    <w:p w14:paraId="26A26E44" w14:textId="77777777" w:rsidR="00D95EF5" w:rsidRDefault="00D95E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AA86C" w14:textId="77777777" w:rsidR="00EB7F11" w:rsidRDefault="00EB7F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1D15F" w14:textId="77777777" w:rsidR="00EB7F11" w:rsidRDefault="00EB7F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8432E" w14:textId="77777777" w:rsidR="00EB7F11" w:rsidRDefault="00EB7F1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8AD0E" w14:textId="5B12AD0A" w:rsidR="00DC4F5E" w:rsidRPr="00B05923" w:rsidRDefault="007447EE" w:rsidP="00DC4F5E">
    <w:pPr>
      <w:pStyle w:val="Footer"/>
      <w:tabs>
        <w:tab w:val="clear" w:pos="4680"/>
      </w:tabs>
      <w:rPr>
        <w:sz w:val="24"/>
        <w:szCs w:val="24"/>
      </w:rPr>
    </w:pPr>
    <w:r>
      <w:rPr>
        <w:sz w:val="24"/>
        <w:szCs w:val="24"/>
      </w:rPr>
      <w:t xml:space="preserve">Ontario Web Raster Services User </w:t>
    </w:r>
    <w:r w:rsidR="00BB6BF9" w:rsidRPr="00B05923">
      <w:rPr>
        <w:sz w:val="24"/>
        <w:szCs w:val="24"/>
      </w:rPr>
      <w:t>Guide</w:t>
    </w:r>
    <w:r w:rsidR="00B83564">
      <w:rPr>
        <w:sz w:val="24"/>
        <w:szCs w:val="24"/>
      </w:rPr>
      <w:t>_</w:t>
    </w:r>
    <w:r w:rsidR="00BB6BF9" w:rsidRPr="00B05923">
      <w:rPr>
        <w:sz w:val="24"/>
        <w:szCs w:val="24"/>
      </w:rPr>
      <w:t>v</w:t>
    </w:r>
    <w:r w:rsidR="002D0E73">
      <w:rPr>
        <w:sz w:val="24"/>
        <w:szCs w:val="24"/>
      </w:rPr>
      <w:t>1.</w:t>
    </w:r>
    <w:r w:rsidR="0043391C">
      <w:rPr>
        <w:sz w:val="24"/>
        <w:szCs w:val="24"/>
      </w:rPr>
      <w:t>4</w:t>
    </w:r>
    <w:r w:rsidR="00B83564">
      <w:rPr>
        <w:sz w:val="24"/>
        <w:szCs w:val="24"/>
      </w:rPr>
      <w:t>_</w:t>
    </w:r>
    <w:r w:rsidR="0043391C">
      <w:rPr>
        <w:sz w:val="24"/>
        <w:szCs w:val="24"/>
      </w:rPr>
      <w:t>6</w:t>
    </w:r>
    <w:r w:rsidR="008B68A7">
      <w:rPr>
        <w:sz w:val="24"/>
        <w:szCs w:val="24"/>
      </w:rPr>
      <w:t>-</w:t>
    </w:r>
    <w:r w:rsidR="0043391C">
      <w:rPr>
        <w:sz w:val="24"/>
        <w:szCs w:val="24"/>
      </w:rPr>
      <w:t>10</w:t>
    </w:r>
    <w:r w:rsidR="008B68A7">
      <w:rPr>
        <w:sz w:val="24"/>
        <w:szCs w:val="24"/>
      </w:rPr>
      <w:t>-2022</w:t>
    </w:r>
    <w:r w:rsidR="00BB6BF9" w:rsidRPr="00B05923">
      <w:rPr>
        <w:sz w:val="24"/>
        <w:szCs w:val="24"/>
      </w:rPr>
      <w:tab/>
    </w:r>
    <w:sdt>
      <w:sdtPr>
        <w:rPr>
          <w:sz w:val="24"/>
          <w:szCs w:val="24"/>
        </w:rPr>
        <w:id w:val="-1616905806"/>
        <w:docPartObj>
          <w:docPartGallery w:val="Page Numbers (Bottom of Page)"/>
          <w:docPartUnique/>
        </w:docPartObj>
      </w:sdtPr>
      <w:sdtEndPr/>
      <w:sdtContent>
        <w:sdt>
          <w:sdtPr>
            <w:rPr>
              <w:sz w:val="24"/>
              <w:szCs w:val="24"/>
            </w:rPr>
            <w:id w:val="-1769616900"/>
            <w:docPartObj>
              <w:docPartGallery w:val="Page Numbers (Top of Page)"/>
              <w:docPartUnique/>
            </w:docPartObj>
          </w:sdtPr>
          <w:sdtEndPr/>
          <w:sdtContent>
            <w:r w:rsidR="00BB6BF9" w:rsidRPr="00B05923">
              <w:rPr>
                <w:sz w:val="24"/>
                <w:szCs w:val="24"/>
              </w:rPr>
              <w:t xml:space="preserve">Page </w:t>
            </w:r>
            <w:r w:rsidR="00BB6BF9" w:rsidRPr="00EE78DB">
              <w:rPr>
                <w:b/>
                <w:bCs/>
                <w:sz w:val="24"/>
                <w:szCs w:val="24"/>
              </w:rPr>
              <w:fldChar w:fldCharType="begin"/>
            </w:r>
            <w:r w:rsidR="00BB6BF9" w:rsidRPr="00B05923">
              <w:rPr>
                <w:b/>
                <w:bCs/>
                <w:sz w:val="24"/>
                <w:szCs w:val="24"/>
              </w:rPr>
              <w:instrText xml:space="preserve"> PAGE </w:instrText>
            </w:r>
            <w:r w:rsidR="00BB6BF9" w:rsidRPr="00EE78DB">
              <w:rPr>
                <w:b/>
                <w:bCs/>
                <w:sz w:val="24"/>
                <w:szCs w:val="24"/>
              </w:rPr>
              <w:fldChar w:fldCharType="separate"/>
            </w:r>
            <w:r w:rsidR="00BB6BF9" w:rsidRPr="00B05923">
              <w:rPr>
                <w:b/>
                <w:bCs/>
                <w:noProof/>
                <w:sz w:val="24"/>
                <w:szCs w:val="24"/>
              </w:rPr>
              <w:t>2</w:t>
            </w:r>
            <w:r w:rsidR="00BB6BF9" w:rsidRPr="00EE78DB">
              <w:rPr>
                <w:b/>
                <w:bCs/>
                <w:sz w:val="24"/>
                <w:szCs w:val="24"/>
              </w:rPr>
              <w:fldChar w:fldCharType="end"/>
            </w:r>
            <w:r w:rsidR="00BB6BF9" w:rsidRPr="00B05923">
              <w:rPr>
                <w:sz w:val="24"/>
                <w:szCs w:val="24"/>
              </w:rPr>
              <w:t xml:space="preserve"> of </w:t>
            </w:r>
            <w:r w:rsidR="00BB6BF9" w:rsidRPr="00EE78DB">
              <w:rPr>
                <w:b/>
                <w:bCs/>
                <w:sz w:val="24"/>
                <w:szCs w:val="24"/>
              </w:rPr>
              <w:fldChar w:fldCharType="begin"/>
            </w:r>
            <w:r w:rsidR="00BB6BF9" w:rsidRPr="00B05923">
              <w:rPr>
                <w:b/>
                <w:bCs/>
                <w:sz w:val="24"/>
                <w:szCs w:val="24"/>
              </w:rPr>
              <w:instrText xml:space="preserve"> NUMPAGES  </w:instrText>
            </w:r>
            <w:r w:rsidR="00BB6BF9" w:rsidRPr="00EE78DB">
              <w:rPr>
                <w:b/>
                <w:bCs/>
                <w:sz w:val="24"/>
                <w:szCs w:val="24"/>
              </w:rPr>
              <w:fldChar w:fldCharType="separate"/>
            </w:r>
            <w:r w:rsidR="00BB6BF9" w:rsidRPr="00B05923">
              <w:rPr>
                <w:b/>
                <w:bCs/>
                <w:noProof/>
                <w:sz w:val="24"/>
                <w:szCs w:val="24"/>
              </w:rPr>
              <w:t>2</w:t>
            </w:r>
            <w:r w:rsidR="00BB6BF9" w:rsidRPr="00EE78DB">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F8D0C9" w14:textId="77777777" w:rsidR="00D95EF5" w:rsidRDefault="00D95EF5" w:rsidP="00577345">
      <w:r>
        <w:separator/>
      </w:r>
    </w:p>
  </w:footnote>
  <w:footnote w:type="continuationSeparator" w:id="0">
    <w:p w14:paraId="1B4D8EFE" w14:textId="77777777" w:rsidR="00D95EF5" w:rsidRDefault="00D95EF5" w:rsidP="00577345">
      <w:r>
        <w:continuationSeparator/>
      </w:r>
    </w:p>
  </w:footnote>
  <w:footnote w:type="continuationNotice" w:id="1">
    <w:p w14:paraId="2D1E0032" w14:textId="77777777" w:rsidR="00D95EF5" w:rsidRDefault="00D95E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141EE" w14:textId="77777777" w:rsidR="00EB7F11" w:rsidRDefault="00EB7F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EF1D4" w14:textId="77777777" w:rsidR="00DC4F5E" w:rsidRDefault="00BB6BF9" w:rsidP="00DC4F5E">
    <w:pPr>
      <w:pStyle w:val="Header"/>
      <w:tabs>
        <w:tab w:val="clear" w:pos="4680"/>
        <w:tab w:val="center" w:pos="9214"/>
      </w:tabs>
      <w:spacing w:after="360"/>
      <w:ind w:left="-851" w:right="-563"/>
    </w:pPr>
    <w:r w:rsidRPr="002F19D0">
      <w:rPr>
        <w:noProof/>
        <w:color w:val="00B050"/>
        <w:sz w:val="24"/>
        <w:szCs w:val="24"/>
      </w:rPr>
      <w:drawing>
        <wp:inline distT="0" distB="0" distL="0" distR="0" wp14:anchorId="35F3E82B" wp14:editId="691E975B">
          <wp:extent cx="1321435" cy="528573"/>
          <wp:effectExtent l="0" t="0" r="0" b="0"/>
          <wp:docPr id="25" name="Picture 25" descr="Ontar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ario-logo-Blk.jpg"/>
                  <pic:cNvPicPr/>
                </pic:nvPicPr>
                <pic:blipFill>
                  <a:blip r:embed="rId1">
                    <a:extLst>
                      <a:ext uri="{28A0092B-C50C-407E-A947-70E740481C1C}">
                        <a14:useLocalDpi xmlns:a14="http://schemas.microsoft.com/office/drawing/2010/main" val="0"/>
                      </a:ext>
                    </a:extLst>
                  </a:blip>
                  <a:stretch>
                    <a:fillRect/>
                  </a:stretch>
                </pic:blipFill>
                <pic:spPr>
                  <a:xfrm>
                    <a:off x="0" y="0"/>
                    <a:ext cx="1321435" cy="528573"/>
                  </a:xfrm>
                  <a:prstGeom prst="rect">
                    <a:avLst/>
                  </a:prstGeom>
                </pic:spPr>
              </pic:pic>
            </a:graphicData>
          </a:graphic>
        </wp:inline>
      </w:drawing>
    </w:r>
    <w:r w:rsidRPr="002F19D0">
      <w:rPr>
        <w:sz w:val="24"/>
        <w:szCs w:val="24"/>
      </w:rPr>
      <w:t>Land Information Ontario</w:t>
    </w:r>
    <w:r>
      <w:rPr>
        <w:sz w:val="24"/>
        <w:szCs w:val="24"/>
      </w:rPr>
      <w:t xml:space="preserve"> </w:t>
    </w:r>
    <w:r>
      <w:rPr>
        <w:sz w:val="24"/>
        <w:szCs w:val="24"/>
      </w:rPr>
      <w:tab/>
      <w:t>[Unclassified or Sensitivity: Low]</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872B4" w14:textId="77777777" w:rsidR="00EB7F11" w:rsidRDefault="00EB7F11">
    <w:pPr>
      <w:pStyle w:val="Header"/>
    </w:pPr>
  </w:p>
</w:hdr>
</file>

<file path=word/intelligence2.xml><?xml version="1.0" encoding="utf-8"?>
<int2:intelligence xmlns:int2="http://schemas.microsoft.com/office/intelligence/2020/intelligence" xmlns:oel="http://schemas.microsoft.com/office/2019/extlst">
  <int2:observations>
    <int2:textHash int2:hashCode="BC3EUS+j05HFFw" int2:id="6Yr7nqmu">
      <int2:state int2:value="Rejected" int2:type="LegacyProofing"/>
    </int2:textHash>
    <int2:bookmark int2:bookmarkName="_Int_rSIzlxgF" int2:invalidationBookmarkName="" int2:hashCode="t8in++vPL9yYPJ" int2:id="1n2gMbzC"/>
    <int2:bookmark int2:bookmarkName="_Int_EwmGbOBl" int2:invalidationBookmarkName="" int2:hashCode="gUSP4nMke1M7nw" int2:id="PK5rEeJD"/>
    <int2:bookmark int2:bookmarkName="_Int_SSmE4lep" int2:invalidationBookmarkName="" int2:hashCode="Di2bB3ekhcEnbe" int2:id="aOl28kI7"/>
    <int2:bookmark int2:bookmarkName="_Int_B0gbk5Cu" int2:invalidationBookmarkName="" int2:hashCode="8fFCW2XldwyHvj" int2:id="abzsKLnu"/>
    <int2:bookmark int2:bookmarkName="_Int_tkIz6Qzj" int2:invalidationBookmarkName="" int2:hashCode="C+kJjH5W/rO1Pd" int2:id="e8WuZPS5"/>
    <int2:bookmark int2:bookmarkName="_Int_n96XK8iN" int2:invalidationBookmarkName="" int2:hashCode="y6qhgTOl6lcbuj" int2:id="m8R9Rmu0"/>
    <int2:bookmark int2:bookmarkName="_Int_PEy4wha6" int2:invalidationBookmarkName="" int2:hashCode="AfA4NzI6qzJAm7" int2:id="ux46xXhD"/>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720599"/>
    <w:multiLevelType w:val="multilevel"/>
    <w:tmpl w:val="E3DE6704"/>
    <w:lvl w:ilvl="0">
      <w:start w:val="2"/>
      <w:numFmt w:val="decimal"/>
      <w:pStyle w:val="NumberedListMIRB"/>
      <w:lvlText w:val="%1."/>
      <w:lvlJc w:val="left"/>
      <w:pPr>
        <w:ind w:left="720" w:hanging="360"/>
      </w:pPr>
      <w:rPr>
        <w:rFonts w:hint="default"/>
        <w:b w:val="0"/>
        <w:bCs w:val="0"/>
        <w:color w:val="217F71"/>
      </w:rPr>
    </w:lvl>
    <w:lvl w:ilvl="1">
      <w:start w:val="3"/>
      <w:numFmt w:val="decimal"/>
      <w:lvlText w:val="%1.%2."/>
      <w:lvlJc w:val="left"/>
      <w:pPr>
        <w:ind w:left="1152" w:hanging="432"/>
      </w:pPr>
      <w:rPr>
        <w:rFonts w:hint="default"/>
        <w:color w:val="217F71"/>
      </w:rPr>
    </w:lvl>
    <w:lvl w:ilvl="2">
      <w:start w:val="1"/>
      <w:numFmt w:val="decimal"/>
      <w:lvlText w:val="%1.%2.%3."/>
      <w:lvlJc w:val="left"/>
      <w:pPr>
        <w:ind w:left="1584" w:hanging="504"/>
      </w:pPr>
      <w:rPr>
        <w:rFonts w:hint="default"/>
        <w:b w:val="0"/>
        <w:color w:val="217F71"/>
      </w:rPr>
    </w:lvl>
    <w:lvl w:ilvl="3">
      <w:start w:val="1"/>
      <w:numFmt w:val="decimal"/>
      <w:lvlText w:val="%1.%2.%3.%4."/>
      <w:lvlJc w:val="left"/>
      <w:pPr>
        <w:ind w:left="2088" w:hanging="648"/>
      </w:pPr>
      <w:rPr>
        <w:rFonts w:hint="default"/>
        <w:color w:val="217F71"/>
      </w:rPr>
    </w:lvl>
    <w:lvl w:ilvl="4">
      <w:start w:val="1"/>
      <w:numFmt w:val="decimal"/>
      <w:lvlText w:val="%1.%2.%3.%4.%5."/>
      <w:lvlJc w:val="left"/>
      <w:pPr>
        <w:ind w:left="2592" w:hanging="792"/>
      </w:pPr>
      <w:rPr>
        <w:rFonts w:hint="default"/>
        <w:color w:val="217F71"/>
      </w:rPr>
    </w:lvl>
    <w:lvl w:ilvl="5">
      <w:start w:val="1"/>
      <w:numFmt w:val="decimal"/>
      <w:lvlText w:val="%1.%2.%3.%4.%5.%6."/>
      <w:lvlJc w:val="left"/>
      <w:pPr>
        <w:ind w:left="3096" w:hanging="936"/>
      </w:pPr>
      <w:rPr>
        <w:rFonts w:hint="default"/>
        <w:color w:val="525252" w:themeColor="accent3" w:themeShade="80"/>
      </w:rPr>
    </w:lvl>
    <w:lvl w:ilvl="6">
      <w:start w:val="1"/>
      <w:numFmt w:val="decimal"/>
      <w:lvlText w:val="%1.%2.%3.%4.%5.%6.%7."/>
      <w:lvlJc w:val="left"/>
      <w:pPr>
        <w:ind w:left="3600" w:hanging="1080"/>
      </w:pPr>
      <w:rPr>
        <w:rFonts w:hint="default"/>
        <w:color w:val="525252" w:themeColor="accent3" w:themeShade="80"/>
      </w:rPr>
    </w:lvl>
    <w:lvl w:ilvl="7">
      <w:start w:val="1"/>
      <w:numFmt w:val="decimal"/>
      <w:lvlText w:val="%1.%2.%3.%4.%5.%6.%7.%8."/>
      <w:lvlJc w:val="left"/>
      <w:pPr>
        <w:ind w:left="4104" w:hanging="1224"/>
      </w:pPr>
      <w:rPr>
        <w:rFonts w:hint="default"/>
        <w:color w:val="525252" w:themeColor="accent3" w:themeShade="80"/>
      </w:rPr>
    </w:lvl>
    <w:lvl w:ilvl="8">
      <w:start w:val="1"/>
      <w:numFmt w:val="decimal"/>
      <w:lvlText w:val="%1.%2.%3.%4.%5.%6.%7.%8.%9."/>
      <w:lvlJc w:val="left"/>
      <w:pPr>
        <w:ind w:left="4680" w:hanging="1440"/>
      </w:pPr>
      <w:rPr>
        <w:rFonts w:hint="default"/>
      </w:rPr>
    </w:lvl>
  </w:abstractNum>
  <w:abstractNum w:abstractNumId="1" w15:restartNumberingAfterBreak="0">
    <w:nsid w:val="6D3562E7"/>
    <w:multiLevelType w:val="hybridMultilevel"/>
    <w:tmpl w:val="A63244B0"/>
    <w:lvl w:ilvl="0" w:tplc="485C79E4">
      <w:start w:val="1"/>
      <w:numFmt w:val="bullet"/>
      <w:pStyle w:val="BulletsMIRB"/>
      <w:lvlText w:val=""/>
      <w:lvlJc w:val="left"/>
      <w:pPr>
        <w:ind w:left="720" w:hanging="360"/>
      </w:pPr>
      <w:rPr>
        <w:rFonts w:ascii="Symbol" w:hAnsi="Symbol" w:hint="default"/>
        <w:color w:val="004C54"/>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1ABB70"/>
    <w:multiLevelType w:val="multilevel"/>
    <w:tmpl w:val="56148E8E"/>
    <w:lvl w:ilvl="0">
      <w:start w:val="2"/>
      <w:numFmt w:val="decimal"/>
      <w:lvlText w:val="%1."/>
      <w:lvlJc w:val="left"/>
      <w:pPr>
        <w:ind w:left="720" w:hanging="360"/>
      </w:pPr>
      <w:rPr>
        <w:color w:val="6FB4A7"/>
      </w:r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num w:numId="1">
    <w:abstractNumId w:val="1"/>
  </w:num>
  <w:num w:numId="2">
    <w:abstractNumId w:val="0"/>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0"/>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0"/>
  </w:num>
  <w:num w:numId="41">
    <w:abstractNumId w:val="0"/>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0"/>
  </w:num>
  <w:num w:numId="43">
    <w:abstractNumId w:val="0"/>
  </w:num>
  <w:num w:numId="44">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1EA8E35"/>
    <w:rsid w:val="0000008C"/>
    <w:rsid w:val="00000DE8"/>
    <w:rsid w:val="00002E20"/>
    <w:rsid w:val="00003276"/>
    <w:rsid w:val="00003BB4"/>
    <w:rsid w:val="000052E9"/>
    <w:rsid w:val="00006FA9"/>
    <w:rsid w:val="000077F1"/>
    <w:rsid w:val="00011528"/>
    <w:rsid w:val="000124FB"/>
    <w:rsid w:val="00012D9B"/>
    <w:rsid w:val="000137AA"/>
    <w:rsid w:val="00013819"/>
    <w:rsid w:val="00013FBF"/>
    <w:rsid w:val="000145EC"/>
    <w:rsid w:val="0001537C"/>
    <w:rsid w:val="00015C00"/>
    <w:rsid w:val="00015DB8"/>
    <w:rsid w:val="00015FAB"/>
    <w:rsid w:val="00016F07"/>
    <w:rsid w:val="00017FD1"/>
    <w:rsid w:val="00020221"/>
    <w:rsid w:val="0002088B"/>
    <w:rsid w:val="00021854"/>
    <w:rsid w:val="00022A54"/>
    <w:rsid w:val="00023E62"/>
    <w:rsid w:val="000241C7"/>
    <w:rsid w:val="0002442A"/>
    <w:rsid w:val="0002681F"/>
    <w:rsid w:val="0003057E"/>
    <w:rsid w:val="00031416"/>
    <w:rsid w:val="00032B8C"/>
    <w:rsid w:val="00032C7F"/>
    <w:rsid w:val="0003350E"/>
    <w:rsid w:val="00033816"/>
    <w:rsid w:val="00033E47"/>
    <w:rsid w:val="00034185"/>
    <w:rsid w:val="00034E08"/>
    <w:rsid w:val="000351A8"/>
    <w:rsid w:val="00036F03"/>
    <w:rsid w:val="00041478"/>
    <w:rsid w:val="00041BB5"/>
    <w:rsid w:val="00041C08"/>
    <w:rsid w:val="00041C96"/>
    <w:rsid w:val="00044FB1"/>
    <w:rsid w:val="0004564E"/>
    <w:rsid w:val="0004595A"/>
    <w:rsid w:val="00045DB1"/>
    <w:rsid w:val="000475F6"/>
    <w:rsid w:val="00047840"/>
    <w:rsid w:val="0005140F"/>
    <w:rsid w:val="000514CD"/>
    <w:rsid w:val="00052A94"/>
    <w:rsid w:val="00052E12"/>
    <w:rsid w:val="00052EA2"/>
    <w:rsid w:val="00054D1E"/>
    <w:rsid w:val="00056758"/>
    <w:rsid w:val="00056B19"/>
    <w:rsid w:val="00056B40"/>
    <w:rsid w:val="00056B7F"/>
    <w:rsid w:val="00057E70"/>
    <w:rsid w:val="00060D62"/>
    <w:rsid w:val="000615C2"/>
    <w:rsid w:val="000617BE"/>
    <w:rsid w:val="00062BD5"/>
    <w:rsid w:val="00065367"/>
    <w:rsid w:val="000655E7"/>
    <w:rsid w:val="00070BD6"/>
    <w:rsid w:val="00070D45"/>
    <w:rsid w:val="00070E05"/>
    <w:rsid w:val="00072467"/>
    <w:rsid w:val="00072528"/>
    <w:rsid w:val="00072581"/>
    <w:rsid w:val="00073D81"/>
    <w:rsid w:val="00073E20"/>
    <w:rsid w:val="00075395"/>
    <w:rsid w:val="00076713"/>
    <w:rsid w:val="000775CC"/>
    <w:rsid w:val="000777AE"/>
    <w:rsid w:val="00081E60"/>
    <w:rsid w:val="000826FB"/>
    <w:rsid w:val="0008271E"/>
    <w:rsid w:val="000828D6"/>
    <w:rsid w:val="00083D9D"/>
    <w:rsid w:val="00084695"/>
    <w:rsid w:val="00084C7F"/>
    <w:rsid w:val="00085078"/>
    <w:rsid w:val="00085DB8"/>
    <w:rsid w:val="00086273"/>
    <w:rsid w:val="00087609"/>
    <w:rsid w:val="00090B04"/>
    <w:rsid w:val="00091090"/>
    <w:rsid w:val="000941F8"/>
    <w:rsid w:val="000949FD"/>
    <w:rsid w:val="00094E5A"/>
    <w:rsid w:val="000952B4"/>
    <w:rsid w:val="00095545"/>
    <w:rsid w:val="000957C8"/>
    <w:rsid w:val="00095BA7"/>
    <w:rsid w:val="00095C15"/>
    <w:rsid w:val="00097233"/>
    <w:rsid w:val="000972F3"/>
    <w:rsid w:val="00097330"/>
    <w:rsid w:val="00097A49"/>
    <w:rsid w:val="000A1177"/>
    <w:rsid w:val="000A388B"/>
    <w:rsid w:val="000A52B9"/>
    <w:rsid w:val="000A5C9F"/>
    <w:rsid w:val="000A5EA2"/>
    <w:rsid w:val="000A6040"/>
    <w:rsid w:val="000A61D8"/>
    <w:rsid w:val="000A6336"/>
    <w:rsid w:val="000A7586"/>
    <w:rsid w:val="000A7705"/>
    <w:rsid w:val="000A7F8E"/>
    <w:rsid w:val="000B0BCD"/>
    <w:rsid w:val="000B1AAE"/>
    <w:rsid w:val="000B1E79"/>
    <w:rsid w:val="000B242D"/>
    <w:rsid w:val="000B2D64"/>
    <w:rsid w:val="000B4D34"/>
    <w:rsid w:val="000B61D8"/>
    <w:rsid w:val="000B6A8F"/>
    <w:rsid w:val="000B7127"/>
    <w:rsid w:val="000B7656"/>
    <w:rsid w:val="000B78BE"/>
    <w:rsid w:val="000C0180"/>
    <w:rsid w:val="000C0AD0"/>
    <w:rsid w:val="000C17BA"/>
    <w:rsid w:val="000C3108"/>
    <w:rsid w:val="000C3CEB"/>
    <w:rsid w:val="000C3EAC"/>
    <w:rsid w:val="000C5F63"/>
    <w:rsid w:val="000C7470"/>
    <w:rsid w:val="000C7529"/>
    <w:rsid w:val="000D1828"/>
    <w:rsid w:val="000D2718"/>
    <w:rsid w:val="000D3711"/>
    <w:rsid w:val="000D4484"/>
    <w:rsid w:val="000D535C"/>
    <w:rsid w:val="000D5690"/>
    <w:rsid w:val="000D57A4"/>
    <w:rsid w:val="000D5C6E"/>
    <w:rsid w:val="000D62B0"/>
    <w:rsid w:val="000D65CC"/>
    <w:rsid w:val="000D6A58"/>
    <w:rsid w:val="000D7C82"/>
    <w:rsid w:val="000E016B"/>
    <w:rsid w:val="000E0A37"/>
    <w:rsid w:val="000E0CBF"/>
    <w:rsid w:val="000E13C8"/>
    <w:rsid w:val="000E180D"/>
    <w:rsid w:val="000E25F2"/>
    <w:rsid w:val="000E34E5"/>
    <w:rsid w:val="000E3E52"/>
    <w:rsid w:val="000E4F06"/>
    <w:rsid w:val="000E509B"/>
    <w:rsid w:val="000E577C"/>
    <w:rsid w:val="000E5DD9"/>
    <w:rsid w:val="000E6060"/>
    <w:rsid w:val="000E6586"/>
    <w:rsid w:val="000E65BD"/>
    <w:rsid w:val="000E6D18"/>
    <w:rsid w:val="000E70FB"/>
    <w:rsid w:val="000E7587"/>
    <w:rsid w:val="000F178D"/>
    <w:rsid w:val="000F179A"/>
    <w:rsid w:val="000F1904"/>
    <w:rsid w:val="000F3178"/>
    <w:rsid w:val="000F3B03"/>
    <w:rsid w:val="000F43CB"/>
    <w:rsid w:val="000F4EE1"/>
    <w:rsid w:val="000F55FA"/>
    <w:rsid w:val="000F5880"/>
    <w:rsid w:val="000F6CFD"/>
    <w:rsid w:val="0010045D"/>
    <w:rsid w:val="001014D4"/>
    <w:rsid w:val="00102F09"/>
    <w:rsid w:val="00105338"/>
    <w:rsid w:val="00105558"/>
    <w:rsid w:val="00105D72"/>
    <w:rsid w:val="00106A94"/>
    <w:rsid w:val="00106AD3"/>
    <w:rsid w:val="001122EB"/>
    <w:rsid w:val="001124DA"/>
    <w:rsid w:val="001129A0"/>
    <w:rsid w:val="00112DF6"/>
    <w:rsid w:val="001134C2"/>
    <w:rsid w:val="00113F49"/>
    <w:rsid w:val="00114D06"/>
    <w:rsid w:val="00115022"/>
    <w:rsid w:val="00116D0B"/>
    <w:rsid w:val="00116F75"/>
    <w:rsid w:val="00117A96"/>
    <w:rsid w:val="001204EA"/>
    <w:rsid w:val="0012114F"/>
    <w:rsid w:val="001211E3"/>
    <w:rsid w:val="0012270E"/>
    <w:rsid w:val="00122CDB"/>
    <w:rsid w:val="00123424"/>
    <w:rsid w:val="00124230"/>
    <w:rsid w:val="0012581D"/>
    <w:rsid w:val="00126527"/>
    <w:rsid w:val="00127159"/>
    <w:rsid w:val="00127965"/>
    <w:rsid w:val="0013014E"/>
    <w:rsid w:val="00130427"/>
    <w:rsid w:val="001334B3"/>
    <w:rsid w:val="001336AA"/>
    <w:rsid w:val="00133B10"/>
    <w:rsid w:val="00133EFD"/>
    <w:rsid w:val="00134701"/>
    <w:rsid w:val="00134E1C"/>
    <w:rsid w:val="001358E5"/>
    <w:rsid w:val="00136FCB"/>
    <w:rsid w:val="00137443"/>
    <w:rsid w:val="00137831"/>
    <w:rsid w:val="00137D5D"/>
    <w:rsid w:val="00140AEA"/>
    <w:rsid w:val="00142583"/>
    <w:rsid w:val="001425E0"/>
    <w:rsid w:val="0014395A"/>
    <w:rsid w:val="00143CCD"/>
    <w:rsid w:val="00143FF0"/>
    <w:rsid w:val="0014402F"/>
    <w:rsid w:val="001441C0"/>
    <w:rsid w:val="00144AD7"/>
    <w:rsid w:val="0014728B"/>
    <w:rsid w:val="00147636"/>
    <w:rsid w:val="001502FE"/>
    <w:rsid w:val="0015141F"/>
    <w:rsid w:val="00151C79"/>
    <w:rsid w:val="00155CE5"/>
    <w:rsid w:val="00161B8B"/>
    <w:rsid w:val="00161FEF"/>
    <w:rsid w:val="0016225E"/>
    <w:rsid w:val="00162539"/>
    <w:rsid w:val="001629D6"/>
    <w:rsid w:val="00162C2E"/>
    <w:rsid w:val="00162C72"/>
    <w:rsid w:val="00163931"/>
    <w:rsid w:val="001639A2"/>
    <w:rsid w:val="00163D03"/>
    <w:rsid w:val="001643B1"/>
    <w:rsid w:val="00164A30"/>
    <w:rsid w:val="00165830"/>
    <w:rsid w:val="0016615A"/>
    <w:rsid w:val="001662A8"/>
    <w:rsid w:val="0016668B"/>
    <w:rsid w:val="00166A65"/>
    <w:rsid w:val="001678E0"/>
    <w:rsid w:val="00167A0D"/>
    <w:rsid w:val="00170BD9"/>
    <w:rsid w:val="00170C64"/>
    <w:rsid w:val="00170D28"/>
    <w:rsid w:val="00171442"/>
    <w:rsid w:val="0017150C"/>
    <w:rsid w:val="00171A8C"/>
    <w:rsid w:val="0017517F"/>
    <w:rsid w:val="0017536B"/>
    <w:rsid w:val="00175D27"/>
    <w:rsid w:val="001766A0"/>
    <w:rsid w:val="00176EE6"/>
    <w:rsid w:val="001808A6"/>
    <w:rsid w:val="00180CF1"/>
    <w:rsid w:val="001810B3"/>
    <w:rsid w:val="00181BF3"/>
    <w:rsid w:val="00182F58"/>
    <w:rsid w:val="00182F7F"/>
    <w:rsid w:val="001851E1"/>
    <w:rsid w:val="00185580"/>
    <w:rsid w:val="00185600"/>
    <w:rsid w:val="00186D01"/>
    <w:rsid w:val="001871E0"/>
    <w:rsid w:val="001902B5"/>
    <w:rsid w:val="00190514"/>
    <w:rsid w:val="0019051C"/>
    <w:rsid w:val="001911A5"/>
    <w:rsid w:val="00191300"/>
    <w:rsid w:val="0019318F"/>
    <w:rsid w:val="001939CB"/>
    <w:rsid w:val="00193BFD"/>
    <w:rsid w:val="00194B80"/>
    <w:rsid w:val="00194F64"/>
    <w:rsid w:val="0019548E"/>
    <w:rsid w:val="001A0303"/>
    <w:rsid w:val="001A1CE6"/>
    <w:rsid w:val="001A1D49"/>
    <w:rsid w:val="001A2DBB"/>
    <w:rsid w:val="001A3077"/>
    <w:rsid w:val="001A3838"/>
    <w:rsid w:val="001A38C6"/>
    <w:rsid w:val="001A3C50"/>
    <w:rsid w:val="001A5CF1"/>
    <w:rsid w:val="001A7524"/>
    <w:rsid w:val="001A7CB9"/>
    <w:rsid w:val="001A7E1B"/>
    <w:rsid w:val="001B0A4A"/>
    <w:rsid w:val="001B2AFB"/>
    <w:rsid w:val="001B4128"/>
    <w:rsid w:val="001B4508"/>
    <w:rsid w:val="001B55AA"/>
    <w:rsid w:val="001B59AB"/>
    <w:rsid w:val="001B5B97"/>
    <w:rsid w:val="001B70F0"/>
    <w:rsid w:val="001B7219"/>
    <w:rsid w:val="001B7C6A"/>
    <w:rsid w:val="001C0122"/>
    <w:rsid w:val="001C0EC7"/>
    <w:rsid w:val="001C2148"/>
    <w:rsid w:val="001C28FB"/>
    <w:rsid w:val="001C29E2"/>
    <w:rsid w:val="001C316B"/>
    <w:rsid w:val="001C4F6E"/>
    <w:rsid w:val="001C602E"/>
    <w:rsid w:val="001C615A"/>
    <w:rsid w:val="001C78C2"/>
    <w:rsid w:val="001D04D6"/>
    <w:rsid w:val="001D08BC"/>
    <w:rsid w:val="001D2851"/>
    <w:rsid w:val="001D351D"/>
    <w:rsid w:val="001D3861"/>
    <w:rsid w:val="001D3C4E"/>
    <w:rsid w:val="001D417C"/>
    <w:rsid w:val="001D5837"/>
    <w:rsid w:val="001D5A58"/>
    <w:rsid w:val="001D5D39"/>
    <w:rsid w:val="001D6AC0"/>
    <w:rsid w:val="001D7242"/>
    <w:rsid w:val="001E01E8"/>
    <w:rsid w:val="001E0DC1"/>
    <w:rsid w:val="001E0FF1"/>
    <w:rsid w:val="001E1F5B"/>
    <w:rsid w:val="001E35B9"/>
    <w:rsid w:val="001E3818"/>
    <w:rsid w:val="001E5DA7"/>
    <w:rsid w:val="001E7269"/>
    <w:rsid w:val="001E76BB"/>
    <w:rsid w:val="001F035F"/>
    <w:rsid w:val="001F0D2F"/>
    <w:rsid w:val="001F1864"/>
    <w:rsid w:val="001F1A27"/>
    <w:rsid w:val="001F1E34"/>
    <w:rsid w:val="001F2209"/>
    <w:rsid w:val="001F4690"/>
    <w:rsid w:val="001F498E"/>
    <w:rsid w:val="001F4EC4"/>
    <w:rsid w:val="001F50B9"/>
    <w:rsid w:val="001F6986"/>
    <w:rsid w:val="001F6DB1"/>
    <w:rsid w:val="001F72D5"/>
    <w:rsid w:val="001F77B7"/>
    <w:rsid w:val="001F79F3"/>
    <w:rsid w:val="001F7EFB"/>
    <w:rsid w:val="002000B7"/>
    <w:rsid w:val="002001E1"/>
    <w:rsid w:val="002008C7"/>
    <w:rsid w:val="00201F10"/>
    <w:rsid w:val="002022E7"/>
    <w:rsid w:val="00202CAD"/>
    <w:rsid w:val="00202CC3"/>
    <w:rsid w:val="002030CE"/>
    <w:rsid w:val="002039CC"/>
    <w:rsid w:val="00203BBF"/>
    <w:rsid w:val="00204731"/>
    <w:rsid w:val="00205173"/>
    <w:rsid w:val="00205248"/>
    <w:rsid w:val="002053D0"/>
    <w:rsid w:val="002063DF"/>
    <w:rsid w:val="002065DE"/>
    <w:rsid w:val="00206837"/>
    <w:rsid w:val="00206D57"/>
    <w:rsid w:val="0020717C"/>
    <w:rsid w:val="002074D1"/>
    <w:rsid w:val="002101A0"/>
    <w:rsid w:val="00210C19"/>
    <w:rsid w:val="00210C8F"/>
    <w:rsid w:val="00213716"/>
    <w:rsid w:val="00214114"/>
    <w:rsid w:val="00214199"/>
    <w:rsid w:val="00215501"/>
    <w:rsid w:val="00216E34"/>
    <w:rsid w:val="00216F7A"/>
    <w:rsid w:val="00217015"/>
    <w:rsid w:val="00217CEC"/>
    <w:rsid w:val="002204D5"/>
    <w:rsid w:val="0022082D"/>
    <w:rsid w:val="00220C7B"/>
    <w:rsid w:val="00221D7A"/>
    <w:rsid w:val="0022204A"/>
    <w:rsid w:val="00223517"/>
    <w:rsid w:val="00223B84"/>
    <w:rsid w:val="00223C00"/>
    <w:rsid w:val="00224410"/>
    <w:rsid w:val="00224F35"/>
    <w:rsid w:val="00226725"/>
    <w:rsid w:val="002271C9"/>
    <w:rsid w:val="00227435"/>
    <w:rsid w:val="00230464"/>
    <w:rsid w:val="00230892"/>
    <w:rsid w:val="00230A70"/>
    <w:rsid w:val="00230D9C"/>
    <w:rsid w:val="002329F6"/>
    <w:rsid w:val="00233FCB"/>
    <w:rsid w:val="002355F6"/>
    <w:rsid w:val="00236F44"/>
    <w:rsid w:val="002376C9"/>
    <w:rsid w:val="00237ABA"/>
    <w:rsid w:val="00240DF5"/>
    <w:rsid w:val="00240E13"/>
    <w:rsid w:val="00241188"/>
    <w:rsid w:val="00241452"/>
    <w:rsid w:val="00241790"/>
    <w:rsid w:val="002425B9"/>
    <w:rsid w:val="0024386F"/>
    <w:rsid w:val="002442D4"/>
    <w:rsid w:val="00244B2B"/>
    <w:rsid w:val="0024537C"/>
    <w:rsid w:val="002462C2"/>
    <w:rsid w:val="0024973B"/>
    <w:rsid w:val="0025151E"/>
    <w:rsid w:val="0025170B"/>
    <w:rsid w:val="00251C53"/>
    <w:rsid w:val="00253EBF"/>
    <w:rsid w:val="00254171"/>
    <w:rsid w:val="00254A28"/>
    <w:rsid w:val="00260E94"/>
    <w:rsid w:val="002613D3"/>
    <w:rsid w:val="00261B2A"/>
    <w:rsid w:val="0026289C"/>
    <w:rsid w:val="002658A8"/>
    <w:rsid w:val="00267349"/>
    <w:rsid w:val="00267753"/>
    <w:rsid w:val="00267C5D"/>
    <w:rsid w:val="00270EC7"/>
    <w:rsid w:val="0027240E"/>
    <w:rsid w:val="00274C75"/>
    <w:rsid w:val="0027587E"/>
    <w:rsid w:val="00275B5B"/>
    <w:rsid w:val="00276E2E"/>
    <w:rsid w:val="0028130B"/>
    <w:rsid w:val="00281BA3"/>
    <w:rsid w:val="00282201"/>
    <w:rsid w:val="002824E0"/>
    <w:rsid w:val="0028262B"/>
    <w:rsid w:val="00282CB1"/>
    <w:rsid w:val="00282CB7"/>
    <w:rsid w:val="00282E6E"/>
    <w:rsid w:val="00283092"/>
    <w:rsid w:val="00283E11"/>
    <w:rsid w:val="002846DA"/>
    <w:rsid w:val="00284E36"/>
    <w:rsid w:val="0028559F"/>
    <w:rsid w:val="0028704B"/>
    <w:rsid w:val="0029024C"/>
    <w:rsid w:val="00290346"/>
    <w:rsid w:val="002909B0"/>
    <w:rsid w:val="00292291"/>
    <w:rsid w:val="002926AB"/>
    <w:rsid w:val="00292861"/>
    <w:rsid w:val="00293BF4"/>
    <w:rsid w:val="00294939"/>
    <w:rsid w:val="00294C0B"/>
    <w:rsid w:val="002951E8"/>
    <w:rsid w:val="00296218"/>
    <w:rsid w:val="002970A8"/>
    <w:rsid w:val="00297D75"/>
    <w:rsid w:val="002A3006"/>
    <w:rsid w:val="002A340D"/>
    <w:rsid w:val="002A36CF"/>
    <w:rsid w:val="002A4555"/>
    <w:rsid w:val="002A45F4"/>
    <w:rsid w:val="002A4B7F"/>
    <w:rsid w:val="002A5049"/>
    <w:rsid w:val="002A53D7"/>
    <w:rsid w:val="002A549C"/>
    <w:rsid w:val="002B0554"/>
    <w:rsid w:val="002B0CE2"/>
    <w:rsid w:val="002B270E"/>
    <w:rsid w:val="002B2A2A"/>
    <w:rsid w:val="002B379A"/>
    <w:rsid w:val="002B3800"/>
    <w:rsid w:val="002B3D02"/>
    <w:rsid w:val="002B4520"/>
    <w:rsid w:val="002B5C74"/>
    <w:rsid w:val="002B637F"/>
    <w:rsid w:val="002B65F8"/>
    <w:rsid w:val="002B77F5"/>
    <w:rsid w:val="002B7C4C"/>
    <w:rsid w:val="002B7D99"/>
    <w:rsid w:val="002C0026"/>
    <w:rsid w:val="002C44DB"/>
    <w:rsid w:val="002C4F82"/>
    <w:rsid w:val="002C512D"/>
    <w:rsid w:val="002C6BF3"/>
    <w:rsid w:val="002C7800"/>
    <w:rsid w:val="002C7ACD"/>
    <w:rsid w:val="002D0321"/>
    <w:rsid w:val="002D0E73"/>
    <w:rsid w:val="002D1795"/>
    <w:rsid w:val="002D1B0B"/>
    <w:rsid w:val="002D2BE8"/>
    <w:rsid w:val="002D2D2B"/>
    <w:rsid w:val="002D3838"/>
    <w:rsid w:val="002D3A82"/>
    <w:rsid w:val="002D45F4"/>
    <w:rsid w:val="002D5022"/>
    <w:rsid w:val="002D5446"/>
    <w:rsid w:val="002D56A2"/>
    <w:rsid w:val="002D5B54"/>
    <w:rsid w:val="002D74D2"/>
    <w:rsid w:val="002D7B1D"/>
    <w:rsid w:val="002E0092"/>
    <w:rsid w:val="002E0676"/>
    <w:rsid w:val="002E106F"/>
    <w:rsid w:val="002E15FF"/>
    <w:rsid w:val="002E1800"/>
    <w:rsid w:val="002E1A0C"/>
    <w:rsid w:val="002E1A13"/>
    <w:rsid w:val="002E1BA8"/>
    <w:rsid w:val="002ED4F7"/>
    <w:rsid w:val="002F046C"/>
    <w:rsid w:val="002F0635"/>
    <w:rsid w:val="002F0FBE"/>
    <w:rsid w:val="002F1653"/>
    <w:rsid w:val="002F32AC"/>
    <w:rsid w:val="002F3D1B"/>
    <w:rsid w:val="002F48CE"/>
    <w:rsid w:val="002F4D60"/>
    <w:rsid w:val="002F5305"/>
    <w:rsid w:val="002F54DE"/>
    <w:rsid w:val="002F67DD"/>
    <w:rsid w:val="002F6DA3"/>
    <w:rsid w:val="002F72E5"/>
    <w:rsid w:val="003000EE"/>
    <w:rsid w:val="003005F7"/>
    <w:rsid w:val="00300AFE"/>
    <w:rsid w:val="00300FAB"/>
    <w:rsid w:val="003016C4"/>
    <w:rsid w:val="00301CF8"/>
    <w:rsid w:val="0030213E"/>
    <w:rsid w:val="003041B0"/>
    <w:rsid w:val="00304EE7"/>
    <w:rsid w:val="003050CD"/>
    <w:rsid w:val="00305BCD"/>
    <w:rsid w:val="00306380"/>
    <w:rsid w:val="003104BB"/>
    <w:rsid w:val="003107BC"/>
    <w:rsid w:val="00310A31"/>
    <w:rsid w:val="00312297"/>
    <w:rsid w:val="003155B1"/>
    <w:rsid w:val="00316A62"/>
    <w:rsid w:val="00316F8C"/>
    <w:rsid w:val="00317AD3"/>
    <w:rsid w:val="00317F08"/>
    <w:rsid w:val="00320216"/>
    <w:rsid w:val="003208D1"/>
    <w:rsid w:val="00321113"/>
    <w:rsid w:val="00321D81"/>
    <w:rsid w:val="00322D6C"/>
    <w:rsid w:val="0032334D"/>
    <w:rsid w:val="00323F0E"/>
    <w:rsid w:val="0032489E"/>
    <w:rsid w:val="00324AD1"/>
    <w:rsid w:val="00325746"/>
    <w:rsid w:val="00326BBC"/>
    <w:rsid w:val="00327E25"/>
    <w:rsid w:val="00327F48"/>
    <w:rsid w:val="0032C87D"/>
    <w:rsid w:val="0033020E"/>
    <w:rsid w:val="003302C4"/>
    <w:rsid w:val="0033081C"/>
    <w:rsid w:val="00330B76"/>
    <w:rsid w:val="00330DC5"/>
    <w:rsid w:val="003322F9"/>
    <w:rsid w:val="00332563"/>
    <w:rsid w:val="00333714"/>
    <w:rsid w:val="00333C6D"/>
    <w:rsid w:val="003354F8"/>
    <w:rsid w:val="00335534"/>
    <w:rsid w:val="00337080"/>
    <w:rsid w:val="003378CD"/>
    <w:rsid w:val="00341AC7"/>
    <w:rsid w:val="003420B6"/>
    <w:rsid w:val="00344B39"/>
    <w:rsid w:val="00345E98"/>
    <w:rsid w:val="003527C2"/>
    <w:rsid w:val="00355302"/>
    <w:rsid w:val="00355BCC"/>
    <w:rsid w:val="00357265"/>
    <w:rsid w:val="00361A4B"/>
    <w:rsid w:val="0036258D"/>
    <w:rsid w:val="00365A5A"/>
    <w:rsid w:val="00365E5D"/>
    <w:rsid w:val="003663F5"/>
    <w:rsid w:val="003665AB"/>
    <w:rsid w:val="00366FFE"/>
    <w:rsid w:val="00367E5F"/>
    <w:rsid w:val="00370709"/>
    <w:rsid w:val="00371656"/>
    <w:rsid w:val="003717E9"/>
    <w:rsid w:val="003718B2"/>
    <w:rsid w:val="003730B4"/>
    <w:rsid w:val="003730D8"/>
    <w:rsid w:val="0037324E"/>
    <w:rsid w:val="0037417C"/>
    <w:rsid w:val="003744D1"/>
    <w:rsid w:val="00376054"/>
    <w:rsid w:val="00376CA4"/>
    <w:rsid w:val="003774B4"/>
    <w:rsid w:val="00377F0A"/>
    <w:rsid w:val="00380206"/>
    <w:rsid w:val="00382B7F"/>
    <w:rsid w:val="00384822"/>
    <w:rsid w:val="003849B5"/>
    <w:rsid w:val="003849F5"/>
    <w:rsid w:val="00384F41"/>
    <w:rsid w:val="0038513E"/>
    <w:rsid w:val="00386451"/>
    <w:rsid w:val="003865FD"/>
    <w:rsid w:val="00386A16"/>
    <w:rsid w:val="00387DB7"/>
    <w:rsid w:val="00391772"/>
    <w:rsid w:val="00391830"/>
    <w:rsid w:val="003922AB"/>
    <w:rsid w:val="00392D71"/>
    <w:rsid w:val="0039357C"/>
    <w:rsid w:val="00393B4F"/>
    <w:rsid w:val="0039480E"/>
    <w:rsid w:val="003949A6"/>
    <w:rsid w:val="00394D40"/>
    <w:rsid w:val="00394E02"/>
    <w:rsid w:val="00395234"/>
    <w:rsid w:val="00395C15"/>
    <w:rsid w:val="003960B2"/>
    <w:rsid w:val="00396137"/>
    <w:rsid w:val="00396372"/>
    <w:rsid w:val="0039689D"/>
    <w:rsid w:val="003969F2"/>
    <w:rsid w:val="003970AB"/>
    <w:rsid w:val="00397F0F"/>
    <w:rsid w:val="003A0063"/>
    <w:rsid w:val="003A087C"/>
    <w:rsid w:val="003A1B7B"/>
    <w:rsid w:val="003A20DD"/>
    <w:rsid w:val="003A2DE3"/>
    <w:rsid w:val="003A2F54"/>
    <w:rsid w:val="003A49EA"/>
    <w:rsid w:val="003A66F3"/>
    <w:rsid w:val="003A677A"/>
    <w:rsid w:val="003A6DDF"/>
    <w:rsid w:val="003A7142"/>
    <w:rsid w:val="003A722C"/>
    <w:rsid w:val="003A7C5C"/>
    <w:rsid w:val="003B0CBF"/>
    <w:rsid w:val="003B0FB2"/>
    <w:rsid w:val="003B1051"/>
    <w:rsid w:val="003B2302"/>
    <w:rsid w:val="003B24D1"/>
    <w:rsid w:val="003B2D14"/>
    <w:rsid w:val="003B333D"/>
    <w:rsid w:val="003B34DE"/>
    <w:rsid w:val="003B36ED"/>
    <w:rsid w:val="003B3D0A"/>
    <w:rsid w:val="003B3FDD"/>
    <w:rsid w:val="003B60CD"/>
    <w:rsid w:val="003B78FE"/>
    <w:rsid w:val="003C0E5F"/>
    <w:rsid w:val="003C0F08"/>
    <w:rsid w:val="003C149E"/>
    <w:rsid w:val="003C2895"/>
    <w:rsid w:val="003C4557"/>
    <w:rsid w:val="003C478A"/>
    <w:rsid w:val="003C55DF"/>
    <w:rsid w:val="003C69A3"/>
    <w:rsid w:val="003D1617"/>
    <w:rsid w:val="003D21B4"/>
    <w:rsid w:val="003D2E33"/>
    <w:rsid w:val="003D4127"/>
    <w:rsid w:val="003D42D4"/>
    <w:rsid w:val="003D4BFB"/>
    <w:rsid w:val="003D4DB1"/>
    <w:rsid w:val="003D4FF5"/>
    <w:rsid w:val="003D52D5"/>
    <w:rsid w:val="003D6804"/>
    <w:rsid w:val="003D7185"/>
    <w:rsid w:val="003E051A"/>
    <w:rsid w:val="003E072E"/>
    <w:rsid w:val="003E143A"/>
    <w:rsid w:val="003E15FE"/>
    <w:rsid w:val="003E1D33"/>
    <w:rsid w:val="003E2C50"/>
    <w:rsid w:val="003E39E3"/>
    <w:rsid w:val="003E4BC5"/>
    <w:rsid w:val="003E514B"/>
    <w:rsid w:val="003E570A"/>
    <w:rsid w:val="003E5720"/>
    <w:rsid w:val="003E5D4C"/>
    <w:rsid w:val="003E72F1"/>
    <w:rsid w:val="003E77A5"/>
    <w:rsid w:val="003F044A"/>
    <w:rsid w:val="003F4283"/>
    <w:rsid w:val="003F499F"/>
    <w:rsid w:val="003F50A3"/>
    <w:rsid w:val="003F5CF6"/>
    <w:rsid w:val="003F5F53"/>
    <w:rsid w:val="003F5F9E"/>
    <w:rsid w:val="003F6642"/>
    <w:rsid w:val="003F734F"/>
    <w:rsid w:val="003F743A"/>
    <w:rsid w:val="003F7487"/>
    <w:rsid w:val="00401BE0"/>
    <w:rsid w:val="00401C87"/>
    <w:rsid w:val="00402D79"/>
    <w:rsid w:val="0040357A"/>
    <w:rsid w:val="0040528C"/>
    <w:rsid w:val="0040659B"/>
    <w:rsid w:val="004067B8"/>
    <w:rsid w:val="00406D80"/>
    <w:rsid w:val="00410059"/>
    <w:rsid w:val="00410230"/>
    <w:rsid w:val="00410377"/>
    <w:rsid w:val="004105D9"/>
    <w:rsid w:val="00410B5A"/>
    <w:rsid w:val="0041125A"/>
    <w:rsid w:val="004124A5"/>
    <w:rsid w:val="0041312A"/>
    <w:rsid w:val="00414967"/>
    <w:rsid w:val="004155A9"/>
    <w:rsid w:val="00416272"/>
    <w:rsid w:val="004173CD"/>
    <w:rsid w:val="004206BB"/>
    <w:rsid w:val="0042075A"/>
    <w:rsid w:val="00420CCF"/>
    <w:rsid w:val="00421B64"/>
    <w:rsid w:val="004229A8"/>
    <w:rsid w:val="00422B23"/>
    <w:rsid w:val="00422D28"/>
    <w:rsid w:val="004232A7"/>
    <w:rsid w:val="0042379E"/>
    <w:rsid w:val="004239AD"/>
    <w:rsid w:val="00424F7C"/>
    <w:rsid w:val="0042775D"/>
    <w:rsid w:val="00430504"/>
    <w:rsid w:val="004307B3"/>
    <w:rsid w:val="00430ADA"/>
    <w:rsid w:val="00431E6A"/>
    <w:rsid w:val="00432674"/>
    <w:rsid w:val="00432F2B"/>
    <w:rsid w:val="0043391C"/>
    <w:rsid w:val="00435487"/>
    <w:rsid w:val="0043568F"/>
    <w:rsid w:val="00435A08"/>
    <w:rsid w:val="00435E7C"/>
    <w:rsid w:val="0043637F"/>
    <w:rsid w:val="00436403"/>
    <w:rsid w:val="00437B9D"/>
    <w:rsid w:val="00437E80"/>
    <w:rsid w:val="004407C8"/>
    <w:rsid w:val="004409EF"/>
    <w:rsid w:val="0044203D"/>
    <w:rsid w:val="0044249C"/>
    <w:rsid w:val="004424B1"/>
    <w:rsid w:val="00442D06"/>
    <w:rsid w:val="00443D18"/>
    <w:rsid w:val="004443D6"/>
    <w:rsid w:val="00444E07"/>
    <w:rsid w:val="00445620"/>
    <w:rsid w:val="00445C64"/>
    <w:rsid w:val="0044678B"/>
    <w:rsid w:val="00447D71"/>
    <w:rsid w:val="00450A8D"/>
    <w:rsid w:val="00450BB8"/>
    <w:rsid w:val="00450C25"/>
    <w:rsid w:val="004512BA"/>
    <w:rsid w:val="00451366"/>
    <w:rsid w:val="00453EEB"/>
    <w:rsid w:val="00453F9E"/>
    <w:rsid w:val="00455691"/>
    <w:rsid w:val="004569D4"/>
    <w:rsid w:val="00456DCC"/>
    <w:rsid w:val="00460843"/>
    <w:rsid w:val="00461C3E"/>
    <w:rsid w:val="00461DA4"/>
    <w:rsid w:val="00462378"/>
    <w:rsid w:val="00464478"/>
    <w:rsid w:val="00465105"/>
    <w:rsid w:val="004654D0"/>
    <w:rsid w:val="00465BD4"/>
    <w:rsid w:val="00465C92"/>
    <w:rsid w:val="00465CAA"/>
    <w:rsid w:val="004660A9"/>
    <w:rsid w:val="004661B6"/>
    <w:rsid w:val="00467EE1"/>
    <w:rsid w:val="00472213"/>
    <w:rsid w:val="0047227A"/>
    <w:rsid w:val="00473C4A"/>
    <w:rsid w:val="00473D96"/>
    <w:rsid w:val="00474A80"/>
    <w:rsid w:val="00474E58"/>
    <w:rsid w:val="00475F38"/>
    <w:rsid w:val="0047635F"/>
    <w:rsid w:val="00476603"/>
    <w:rsid w:val="004766B5"/>
    <w:rsid w:val="0047A3F9"/>
    <w:rsid w:val="00481996"/>
    <w:rsid w:val="00481F05"/>
    <w:rsid w:val="004821DE"/>
    <w:rsid w:val="00483A75"/>
    <w:rsid w:val="00483C50"/>
    <w:rsid w:val="004860AA"/>
    <w:rsid w:val="00486CE9"/>
    <w:rsid w:val="0048766C"/>
    <w:rsid w:val="00487A35"/>
    <w:rsid w:val="00487C7C"/>
    <w:rsid w:val="00490AD2"/>
    <w:rsid w:val="00490F19"/>
    <w:rsid w:val="004918FC"/>
    <w:rsid w:val="00491CF2"/>
    <w:rsid w:val="0049384E"/>
    <w:rsid w:val="004945E3"/>
    <w:rsid w:val="00494C70"/>
    <w:rsid w:val="00495C6F"/>
    <w:rsid w:val="004A1686"/>
    <w:rsid w:val="004A3EB7"/>
    <w:rsid w:val="004A4814"/>
    <w:rsid w:val="004A6224"/>
    <w:rsid w:val="004A63D2"/>
    <w:rsid w:val="004A703F"/>
    <w:rsid w:val="004A71F2"/>
    <w:rsid w:val="004A7BE4"/>
    <w:rsid w:val="004B063C"/>
    <w:rsid w:val="004B106E"/>
    <w:rsid w:val="004B302F"/>
    <w:rsid w:val="004B4F28"/>
    <w:rsid w:val="004B5631"/>
    <w:rsid w:val="004B6D23"/>
    <w:rsid w:val="004B7434"/>
    <w:rsid w:val="004B74BC"/>
    <w:rsid w:val="004B784F"/>
    <w:rsid w:val="004B7FFA"/>
    <w:rsid w:val="004C0FD1"/>
    <w:rsid w:val="004C12A2"/>
    <w:rsid w:val="004C29CB"/>
    <w:rsid w:val="004C2F5E"/>
    <w:rsid w:val="004C309F"/>
    <w:rsid w:val="004C3223"/>
    <w:rsid w:val="004C404A"/>
    <w:rsid w:val="004C40FB"/>
    <w:rsid w:val="004C4224"/>
    <w:rsid w:val="004C4425"/>
    <w:rsid w:val="004C5721"/>
    <w:rsid w:val="004C6934"/>
    <w:rsid w:val="004C7B0B"/>
    <w:rsid w:val="004D19BD"/>
    <w:rsid w:val="004D1B5F"/>
    <w:rsid w:val="004D1CFB"/>
    <w:rsid w:val="004D200D"/>
    <w:rsid w:val="004D20CF"/>
    <w:rsid w:val="004D3516"/>
    <w:rsid w:val="004D3797"/>
    <w:rsid w:val="004D3A2E"/>
    <w:rsid w:val="004D5164"/>
    <w:rsid w:val="004D5EB7"/>
    <w:rsid w:val="004D603A"/>
    <w:rsid w:val="004D7D6B"/>
    <w:rsid w:val="004E062C"/>
    <w:rsid w:val="004E06F6"/>
    <w:rsid w:val="004E1A8D"/>
    <w:rsid w:val="004E2259"/>
    <w:rsid w:val="004E2519"/>
    <w:rsid w:val="004E2B87"/>
    <w:rsid w:val="004E36FD"/>
    <w:rsid w:val="004E410E"/>
    <w:rsid w:val="004E49D9"/>
    <w:rsid w:val="004E4CFC"/>
    <w:rsid w:val="004E4EC1"/>
    <w:rsid w:val="004E6157"/>
    <w:rsid w:val="004E6608"/>
    <w:rsid w:val="004E6F20"/>
    <w:rsid w:val="004E70EF"/>
    <w:rsid w:val="004F11B4"/>
    <w:rsid w:val="004F12F7"/>
    <w:rsid w:val="004F1395"/>
    <w:rsid w:val="004F1D96"/>
    <w:rsid w:val="004F1E13"/>
    <w:rsid w:val="004F2AB2"/>
    <w:rsid w:val="004F340C"/>
    <w:rsid w:val="004F3BCA"/>
    <w:rsid w:val="004F427D"/>
    <w:rsid w:val="004F42E1"/>
    <w:rsid w:val="004F4E7C"/>
    <w:rsid w:val="004F6B73"/>
    <w:rsid w:val="004F7652"/>
    <w:rsid w:val="005000B8"/>
    <w:rsid w:val="00502CA9"/>
    <w:rsid w:val="00504159"/>
    <w:rsid w:val="0050578B"/>
    <w:rsid w:val="00506291"/>
    <w:rsid w:val="00506B14"/>
    <w:rsid w:val="0050B74E"/>
    <w:rsid w:val="005116A2"/>
    <w:rsid w:val="00511C84"/>
    <w:rsid w:val="0051226C"/>
    <w:rsid w:val="0051259F"/>
    <w:rsid w:val="0051375C"/>
    <w:rsid w:val="00514333"/>
    <w:rsid w:val="00517A0B"/>
    <w:rsid w:val="00520303"/>
    <w:rsid w:val="005204E8"/>
    <w:rsid w:val="0052056C"/>
    <w:rsid w:val="005224F2"/>
    <w:rsid w:val="00522EF1"/>
    <w:rsid w:val="00522F99"/>
    <w:rsid w:val="0052328D"/>
    <w:rsid w:val="00523C4B"/>
    <w:rsid w:val="00524D92"/>
    <w:rsid w:val="00525556"/>
    <w:rsid w:val="005273CC"/>
    <w:rsid w:val="00530426"/>
    <w:rsid w:val="00531294"/>
    <w:rsid w:val="00533139"/>
    <w:rsid w:val="00533750"/>
    <w:rsid w:val="00534BC9"/>
    <w:rsid w:val="00534CE1"/>
    <w:rsid w:val="0053542C"/>
    <w:rsid w:val="00537C2A"/>
    <w:rsid w:val="0054019C"/>
    <w:rsid w:val="00540404"/>
    <w:rsid w:val="0054048F"/>
    <w:rsid w:val="005404E5"/>
    <w:rsid w:val="005410E6"/>
    <w:rsid w:val="00542CC8"/>
    <w:rsid w:val="00543A22"/>
    <w:rsid w:val="00543DD9"/>
    <w:rsid w:val="005441A1"/>
    <w:rsid w:val="00545133"/>
    <w:rsid w:val="005458C2"/>
    <w:rsid w:val="005458ED"/>
    <w:rsid w:val="00545C17"/>
    <w:rsid w:val="00545EA5"/>
    <w:rsid w:val="0054640A"/>
    <w:rsid w:val="005465D9"/>
    <w:rsid w:val="00547AB4"/>
    <w:rsid w:val="00547D46"/>
    <w:rsid w:val="00547E48"/>
    <w:rsid w:val="005508FC"/>
    <w:rsid w:val="00550B77"/>
    <w:rsid w:val="00552BFB"/>
    <w:rsid w:val="00553A59"/>
    <w:rsid w:val="00553E65"/>
    <w:rsid w:val="005542F4"/>
    <w:rsid w:val="005545F2"/>
    <w:rsid w:val="00554BC0"/>
    <w:rsid w:val="005550D9"/>
    <w:rsid w:val="005555D4"/>
    <w:rsid w:val="00556046"/>
    <w:rsid w:val="0055633C"/>
    <w:rsid w:val="0055756D"/>
    <w:rsid w:val="00560F29"/>
    <w:rsid w:val="0056131E"/>
    <w:rsid w:val="00561483"/>
    <w:rsid w:val="0056270B"/>
    <w:rsid w:val="00563BD2"/>
    <w:rsid w:val="00564460"/>
    <w:rsid w:val="00564682"/>
    <w:rsid w:val="00564F7C"/>
    <w:rsid w:val="00565D3C"/>
    <w:rsid w:val="0056648A"/>
    <w:rsid w:val="00566EB1"/>
    <w:rsid w:val="00567A05"/>
    <w:rsid w:val="00567DF6"/>
    <w:rsid w:val="00570347"/>
    <w:rsid w:val="00571017"/>
    <w:rsid w:val="00572521"/>
    <w:rsid w:val="00572C1E"/>
    <w:rsid w:val="00575232"/>
    <w:rsid w:val="0057572E"/>
    <w:rsid w:val="00575DC5"/>
    <w:rsid w:val="00575F71"/>
    <w:rsid w:val="00576237"/>
    <w:rsid w:val="005766BE"/>
    <w:rsid w:val="0057686C"/>
    <w:rsid w:val="005768C3"/>
    <w:rsid w:val="00576A6D"/>
    <w:rsid w:val="00576BFF"/>
    <w:rsid w:val="005770B8"/>
    <w:rsid w:val="00577345"/>
    <w:rsid w:val="005779AB"/>
    <w:rsid w:val="00581FCA"/>
    <w:rsid w:val="0058392D"/>
    <w:rsid w:val="00583A81"/>
    <w:rsid w:val="005846B7"/>
    <w:rsid w:val="0058499C"/>
    <w:rsid w:val="00585555"/>
    <w:rsid w:val="00585897"/>
    <w:rsid w:val="005860FA"/>
    <w:rsid w:val="00590931"/>
    <w:rsid w:val="00590BC5"/>
    <w:rsid w:val="00590D06"/>
    <w:rsid w:val="00590D94"/>
    <w:rsid w:val="0059342C"/>
    <w:rsid w:val="005937AF"/>
    <w:rsid w:val="00593C02"/>
    <w:rsid w:val="005943CA"/>
    <w:rsid w:val="0059524C"/>
    <w:rsid w:val="00597EE2"/>
    <w:rsid w:val="005A01EF"/>
    <w:rsid w:val="005A0456"/>
    <w:rsid w:val="005A2245"/>
    <w:rsid w:val="005A350A"/>
    <w:rsid w:val="005A3E0C"/>
    <w:rsid w:val="005A3E48"/>
    <w:rsid w:val="005A4572"/>
    <w:rsid w:val="005A49F5"/>
    <w:rsid w:val="005A59E8"/>
    <w:rsid w:val="005A601F"/>
    <w:rsid w:val="005A7648"/>
    <w:rsid w:val="005A774F"/>
    <w:rsid w:val="005A7CB5"/>
    <w:rsid w:val="005B2A56"/>
    <w:rsid w:val="005B346A"/>
    <w:rsid w:val="005B34DC"/>
    <w:rsid w:val="005B42C1"/>
    <w:rsid w:val="005B4C2B"/>
    <w:rsid w:val="005B4F00"/>
    <w:rsid w:val="005B50BF"/>
    <w:rsid w:val="005B55C1"/>
    <w:rsid w:val="005B5629"/>
    <w:rsid w:val="005B6A28"/>
    <w:rsid w:val="005B7BE9"/>
    <w:rsid w:val="005B7BF2"/>
    <w:rsid w:val="005BC37C"/>
    <w:rsid w:val="005C09AD"/>
    <w:rsid w:val="005C162D"/>
    <w:rsid w:val="005C33EE"/>
    <w:rsid w:val="005C3BC5"/>
    <w:rsid w:val="005C4B9A"/>
    <w:rsid w:val="005C504B"/>
    <w:rsid w:val="005C54D6"/>
    <w:rsid w:val="005C628D"/>
    <w:rsid w:val="005C6BCE"/>
    <w:rsid w:val="005D011D"/>
    <w:rsid w:val="005D01CE"/>
    <w:rsid w:val="005D0D0D"/>
    <w:rsid w:val="005D1343"/>
    <w:rsid w:val="005D1EC9"/>
    <w:rsid w:val="005D22FA"/>
    <w:rsid w:val="005D34A8"/>
    <w:rsid w:val="005D37DC"/>
    <w:rsid w:val="005D3B01"/>
    <w:rsid w:val="005D401A"/>
    <w:rsid w:val="005D4F54"/>
    <w:rsid w:val="005D558C"/>
    <w:rsid w:val="005D625B"/>
    <w:rsid w:val="005E212F"/>
    <w:rsid w:val="005E2339"/>
    <w:rsid w:val="005E2772"/>
    <w:rsid w:val="005E3D7B"/>
    <w:rsid w:val="005E452C"/>
    <w:rsid w:val="005E4EB5"/>
    <w:rsid w:val="005E5EC5"/>
    <w:rsid w:val="005F0F71"/>
    <w:rsid w:val="005F11D1"/>
    <w:rsid w:val="005F18B5"/>
    <w:rsid w:val="005F199A"/>
    <w:rsid w:val="005F29FC"/>
    <w:rsid w:val="005F326F"/>
    <w:rsid w:val="005F3D63"/>
    <w:rsid w:val="005F4124"/>
    <w:rsid w:val="005F55E4"/>
    <w:rsid w:val="005F6771"/>
    <w:rsid w:val="005F6C5A"/>
    <w:rsid w:val="005F6D98"/>
    <w:rsid w:val="005F704E"/>
    <w:rsid w:val="006000BC"/>
    <w:rsid w:val="00600265"/>
    <w:rsid w:val="0060042E"/>
    <w:rsid w:val="00600B1A"/>
    <w:rsid w:val="00600D5E"/>
    <w:rsid w:val="0060147A"/>
    <w:rsid w:val="00601B6B"/>
    <w:rsid w:val="00601B88"/>
    <w:rsid w:val="0060222D"/>
    <w:rsid w:val="006024E6"/>
    <w:rsid w:val="00602D81"/>
    <w:rsid w:val="0060550E"/>
    <w:rsid w:val="0060627A"/>
    <w:rsid w:val="0060685B"/>
    <w:rsid w:val="00610CA2"/>
    <w:rsid w:val="00611CDE"/>
    <w:rsid w:val="00611D93"/>
    <w:rsid w:val="00612013"/>
    <w:rsid w:val="00613691"/>
    <w:rsid w:val="00614CFD"/>
    <w:rsid w:val="00615BBA"/>
    <w:rsid w:val="00616732"/>
    <w:rsid w:val="00616DA4"/>
    <w:rsid w:val="00616F6C"/>
    <w:rsid w:val="00617B90"/>
    <w:rsid w:val="00620E0B"/>
    <w:rsid w:val="00621F7F"/>
    <w:rsid w:val="00622735"/>
    <w:rsid w:val="00622748"/>
    <w:rsid w:val="00622AAA"/>
    <w:rsid w:val="00622DFD"/>
    <w:rsid w:val="0062332B"/>
    <w:rsid w:val="0062410F"/>
    <w:rsid w:val="006242FA"/>
    <w:rsid w:val="00625926"/>
    <w:rsid w:val="00626672"/>
    <w:rsid w:val="006272CF"/>
    <w:rsid w:val="0062787C"/>
    <w:rsid w:val="00627C40"/>
    <w:rsid w:val="00630710"/>
    <w:rsid w:val="006318B6"/>
    <w:rsid w:val="006326CB"/>
    <w:rsid w:val="00632BCE"/>
    <w:rsid w:val="00633578"/>
    <w:rsid w:val="0063451C"/>
    <w:rsid w:val="00634909"/>
    <w:rsid w:val="00634D43"/>
    <w:rsid w:val="006351FF"/>
    <w:rsid w:val="0063574A"/>
    <w:rsid w:val="0063615B"/>
    <w:rsid w:val="006369B6"/>
    <w:rsid w:val="0063721B"/>
    <w:rsid w:val="006376E6"/>
    <w:rsid w:val="00637C2E"/>
    <w:rsid w:val="00640CE7"/>
    <w:rsid w:val="0064156C"/>
    <w:rsid w:val="00641634"/>
    <w:rsid w:val="00642D8E"/>
    <w:rsid w:val="00643389"/>
    <w:rsid w:val="00643FE7"/>
    <w:rsid w:val="0064496C"/>
    <w:rsid w:val="00645574"/>
    <w:rsid w:val="006462F2"/>
    <w:rsid w:val="00646591"/>
    <w:rsid w:val="006467E7"/>
    <w:rsid w:val="006473BE"/>
    <w:rsid w:val="00650EFD"/>
    <w:rsid w:val="00651042"/>
    <w:rsid w:val="00651122"/>
    <w:rsid w:val="006513FF"/>
    <w:rsid w:val="00652373"/>
    <w:rsid w:val="00653386"/>
    <w:rsid w:val="006533BE"/>
    <w:rsid w:val="006547E5"/>
    <w:rsid w:val="00654F3B"/>
    <w:rsid w:val="00654FD0"/>
    <w:rsid w:val="0065568A"/>
    <w:rsid w:val="0066004D"/>
    <w:rsid w:val="00660AB9"/>
    <w:rsid w:val="00660D2B"/>
    <w:rsid w:val="00661A4F"/>
    <w:rsid w:val="00662D54"/>
    <w:rsid w:val="006641C4"/>
    <w:rsid w:val="00664EBE"/>
    <w:rsid w:val="00665E41"/>
    <w:rsid w:val="00666AA2"/>
    <w:rsid w:val="00666B69"/>
    <w:rsid w:val="006673F6"/>
    <w:rsid w:val="00670773"/>
    <w:rsid w:val="00670831"/>
    <w:rsid w:val="00670D1D"/>
    <w:rsid w:val="00670F42"/>
    <w:rsid w:val="00671CA6"/>
    <w:rsid w:val="006720D5"/>
    <w:rsid w:val="00672E25"/>
    <w:rsid w:val="00673715"/>
    <w:rsid w:val="00675B1D"/>
    <w:rsid w:val="006767BE"/>
    <w:rsid w:val="00676FAF"/>
    <w:rsid w:val="00677662"/>
    <w:rsid w:val="00680E3C"/>
    <w:rsid w:val="006814B2"/>
    <w:rsid w:val="0068240B"/>
    <w:rsid w:val="006829A1"/>
    <w:rsid w:val="00682C93"/>
    <w:rsid w:val="0068335D"/>
    <w:rsid w:val="00684302"/>
    <w:rsid w:val="006847B4"/>
    <w:rsid w:val="00684939"/>
    <w:rsid w:val="0068521F"/>
    <w:rsid w:val="006858AF"/>
    <w:rsid w:val="00685CE3"/>
    <w:rsid w:val="0068644E"/>
    <w:rsid w:val="006865B3"/>
    <w:rsid w:val="00686CFF"/>
    <w:rsid w:val="006878BD"/>
    <w:rsid w:val="00687C74"/>
    <w:rsid w:val="00687D41"/>
    <w:rsid w:val="00690201"/>
    <w:rsid w:val="00690777"/>
    <w:rsid w:val="006908E3"/>
    <w:rsid w:val="00690CCC"/>
    <w:rsid w:val="006914E9"/>
    <w:rsid w:val="00691B53"/>
    <w:rsid w:val="00691B7C"/>
    <w:rsid w:val="00693433"/>
    <w:rsid w:val="00693C30"/>
    <w:rsid w:val="00694BA3"/>
    <w:rsid w:val="0069562E"/>
    <w:rsid w:val="00697903"/>
    <w:rsid w:val="0069DFAB"/>
    <w:rsid w:val="006A0B1A"/>
    <w:rsid w:val="006A12C2"/>
    <w:rsid w:val="006A1796"/>
    <w:rsid w:val="006A18D3"/>
    <w:rsid w:val="006A2777"/>
    <w:rsid w:val="006A2CB6"/>
    <w:rsid w:val="006A366A"/>
    <w:rsid w:val="006A36C2"/>
    <w:rsid w:val="006A3C61"/>
    <w:rsid w:val="006A407E"/>
    <w:rsid w:val="006A458D"/>
    <w:rsid w:val="006A4622"/>
    <w:rsid w:val="006A4B0E"/>
    <w:rsid w:val="006A5312"/>
    <w:rsid w:val="006A614B"/>
    <w:rsid w:val="006A65DC"/>
    <w:rsid w:val="006A6B19"/>
    <w:rsid w:val="006B0ECA"/>
    <w:rsid w:val="006B1793"/>
    <w:rsid w:val="006B2E61"/>
    <w:rsid w:val="006B3F7C"/>
    <w:rsid w:val="006B44D9"/>
    <w:rsid w:val="006B47D1"/>
    <w:rsid w:val="006B5FA5"/>
    <w:rsid w:val="006B692E"/>
    <w:rsid w:val="006B6B33"/>
    <w:rsid w:val="006B6FDF"/>
    <w:rsid w:val="006B74B1"/>
    <w:rsid w:val="006C04D3"/>
    <w:rsid w:val="006C1F83"/>
    <w:rsid w:val="006C241C"/>
    <w:rsid w:val="006C2A06"/>
    <w:rsid w:val="006C2F2E"/>
    <w:rsid w:val="006C2F60"/>
    <w:rsid w:val="006C419F"/>
    <w:rsid w:val="006C56E0"/>
    <w:rsid w:val="006C56EB"/>
    <w:rsid w:val="006D0B2D"/>
    <w:rsid w:val="006D0F0B"/>
    <w:rsid w:val="006D3E29"/>
    <w:rsid w:val="006D3ECC"/>
    <w:rsid w:val="006D4614"/>
    <w:rsid w:val="006D5CFF"/>
    <w:rsid w:val="006D6D83"/>
    <w:rsid w:val="006D70AB"/>
    <w:rsid w:val="006D7757"/>
    <w:rsid w:val="006D7CBC"/>
    <w:rsid w:val="006E04CC"/>
    <w:rsid w:val="006E17BF"/>
    <w:rsid w:val="006E251E"/>
    <w:rsid w:val="006E2A46"/>
    <w:rsid w:val="006E36E2"/>
    <w:rsid w:val="006E3A7E"/>
    <w:rsid w:val="006E3EE6"/>
    <w:rsid w:val="006E4B29"/>
    <w:rsid w:val="006E4DEE"/>
    <w:rsid w:val="006E64C8"/>
    <w:rsid w:val="006E7642"/>
    <w:rsid w:val="006E7A6B"/>
    <w:rsid w:val="006F0D32"/>
    <w:rsid w:val="006F1026"/>
    <w:rsid w:val="006F129C"/>
    <w:rsid w:val="006F1C6D"/>
    <w:rsid w:val="006F1E14"/>
    <w:rsid w:val="006F384C"/>
    <w:rsid w:val="006F46AA"/>
    <w:rsid w:val="006F4E90"/>
    <w:rsid w:val="006F4F3D"/>
    <w:rsid w:val="006F5014"/>
    <w:rsid w:val="006F5E1C"/>
    <w:rsid w:val="006F6706"/>
    <w:rsid w:val="006F6F38"/>
    <w:rsid w:val="007007C7"/>
    <w:rsid w:val="00703449"/>
    <w:rsid w:val="00703470"/>
    <w:rsid w:val="00705505"/>
    <w:rsid w:val="00705965"/>
    <w:rsid w:val="007073BD"/>
    <w:rsid w:val="00707886"/>
    <w:rsid w:val="00710018"/>
    <w:rsid w:val="00710185"/>
    <w:rsid w:val="007101AD"/>
    <w:rsid w:val="007107CF"/>
    <w:rsid w:val="00710C78"/>
    <w:rsid w:val="00711DED"/>
    <w:rsid w:val="007132EF"/>
    <w:rsid w:val="007134E8"/>
    <w:rsid w:val="00713E3B"/>
    <w:rsid w:val="00714C5C"/>
    <w:rsid w:val="00715335"/>
    <w:rsid w:val="0071558E"/>
    <w:rsid w:val="00715EBB"/>
    <w:rsid w:val="007176F3"/>
    <w:rsid w:val="00717B88"/>
    <w:rsid w:val="0072031A"/>
    <w:rsid w:val="007207CF"/>
    <w:rsid w:val="007230C5"/>
    <w:rsid w:val="00723617"/>
    <w:rsid w:val="00723C01"/>
    <w:rsid w:val="00724058"/>
    <w:rsid w:val="00724712"/>
    <w:rsid w:val="00726537"/>
    <w:rsid w:val="007265E5"/>
    <w:rsid w:val="00726786"/>
    <w:rsid w:val="00727657"/>
    <w:rsid w:val="0073012C"/>
    <w:rsid w:val="0073033F"/>
    <w:rsid w:val="00730465"/>
    <w:rsid w:val="00730A02"/>
    <w:rsid w:val="00731535"/>
    <w:rsid w:val="007335AC"/>
    <w:rsid w:val="00733B2D"/>
    <w:rsid w:val="007344DE"/>
    <w:rsid w:val="00735354"/>
    <w:rsid w:val="00735C75"/>
    <w:rsid w:val="00736ABC"/>
    <w:rsid w:val="00736DF1"/>
    <w:rsid w:val="007375ED"/>
    <w:rsid w:val="007406B3"/>
    <w:rsid w:val="0074080E"/>
    <w:rsid w:val="007414FA"/>
    <w:rsid w:val="00742DC5"/>
    <w:rsid w:val="00743745"/>
    <w:rsid w:val="00743760"/>
    <w:rsid w:val="00744114"/>
    <w:rsid w:val="007447EE"/>
    <w:rsid w:val="00744EC2"/>
    <w:rsid w:val="0074558D"/>
    <w:rsid w:val="007455C6"/>
    <w:rsid w:val="00745844"/>
    <w:rsid w:val="00745C59"/>
    <w:rsid w:val="00745E3E"/>
    <w:rsid w:val="00745E88"/>
    <w:rsid w:val="00746C32"/>
    <w:rsid w:val="007474A5"/>
    <w:rsid w:val="007503A9"/>
    <w:rsid w:val="0075061E"/>
    <w:rsid w:val="00750877"/>
    <w:rsid w:val="00752220"/>
    <w:rsid w:val="007532C9"/>
    <w:rsid w:val="0075386A"/>
    <w:rsid w:val="007538F3"/>
    <w:rsid w:val="00753ABE"/>
    <w:rsid w:val="007540ED"/>
    <w:rsid w:val="00755FCB"/>
    <w:rsid w:val="007565AB"/>
    <w:rsid w:val="007603A9"/>
    <w:rsid w:val="007612A9"/>
    <w:rsid w:val="00762A57"/>
    <w:rsid w:val="00763148"/>
    <w:rsid w:val="00763CB5"/>
    <w:rsid w:val="00764D3D"/>
    <w:rsid w:val="00766541"/>
    <w:rsid w:val="00766C78"/>
    <w:rsid w:val="00767880"/>
    <w:rsid w:val="00770D38"/>
    <w:rsid w:val="0077284E"/>
    <w:rsid w:val="00773952"/>
    <w:rsid w:val="00773FD9"/>
    <w:rsid w:val="00775E74"/>
    <w:rsid w:val="00776D65"/>
    <w:rsid w:val="00777A2D"/>
    <w:rsid w:val="00780B84"/>
    <w:rsid w:val="0078148E"/>
    <w:rsid w:val="007816E1"/>
    <w:rsid w:val="00781732"/>
    <w:rsid w:val="00781C67"/>
    <w:rsid w:val="00781F22"/>
    <w:rsid w:val="00782CAF"/>
    <w:rsid w:val="00783613"/>
    <w:rsid w:val="00784124"/>
    <w:rsid w:val="007844FA"/>
    <w:rsid w:val="00785374"/>
    <w:rsid w:val="007855FC"/>
    <w:rsid w:val="00785F92"/>
    <w:rsid w:val="00786B5C"/>
    <w:rsid w:val="0078715A"/>
    <w:rsid w:val="0079004E"/>
    <w:rsid w:val="0079502F"/>
    <w:rsid w:val="007956C3"/>
    <w:rsid w:val="00796859"/>
    <w:rsid w:val="00797549"/>
    <w:rsid w:val="007A1CC6"/>
    <w:rsid w:val="007A29FC"/>
    <w:rsid w:val="007A33A8"/>
    <w:rsid w:val="007A3418"/>
    <w:rsid w:val="007A563F"/>
    <w:rsid w:val="007A5BF4"/>
    <w:rsid w:val="007A5EFE"/>
    <w:rsid w:val="007A60FA"/>
    <w:rsid w:val="007A7F5B"/>
    <w:rsid w:val="007B07F9"/>
    <w:rsid w:val="007B105C"/>
    <w:rsid w:val="007B128A"/>
    <w:rsid w:val="007B1728"/>
    <w:rsid w:val="007B1946"/>
    <w:rsid w:val="007B3526"/>
    <w:rsid w:val="007B3A40"/>
    <w:rsid w:val="007B4C39"/>
    <w:rsid w:val="007B571C"/>
    <w:rsid w:val="007B5BF1"/>
    <w:rsid w:val="007B7F51"/>
    <w:rsid w:val="007C0EF1"/>
    <w:rsid w:val="007C3240"/>
    <w:rsid w:val="007C3A98"/>
    <w:rsid w:val="007C3F37"/>
    <w:rsid w:val="007C414C"/>
    <w:rsid w:val="007C4CB9"/>
    <w:rsid w:val="007C5754"/>
    <w:rsid w:val="007C57CF"/>
    <w:rsid w:val="007C6575"/>
    <w:rsid w:val="007C6680"/>
    <w:rsid w:val="007C6F39"/>
    <w:rsid w:val="007C700B"/>
    <w:rsid w:val="007C76CF"/>
    <w:rsid w:val="007C7AA6"/>
    <w:rsid w:val="007D0D03"/>
    <w:rsid w:val="007D1719"/>
    <w:rsid w:val="007D19F1"/>
    <w:rsid w:val="007D2031"/>
    <w:rsid w:val="007D24A1"/>
    <w:rsid w:val="007D296B"/>
    <w:rsid w:val="007D2E9B"/>
    <w:rsid w:val="007D3392"/>
    <w:rsid w:val="007D35A9"/>
    <w:rsid w:val="007D6F5F"/>
    <w:rsid w:val="007D791E"/>
    <w:rsid w:val="007D8A81"/>
    <w:rsid w:val="007E0166"/>
    <w:rsid w:val="007E02D0"/>
    <w:rsid w:val="007E09F4"/>
    <w:rsid w:val="007E0ACA"/>
    <w:rsid w:val="007E0F8C"/>
    <w:rsid w:val="007E261D"/>
    <w:rsid w:val="007E33CE"/>
    <w:rsid w:val="007E38C9"/>
    <w:rsid w:val="007E404E"/>
    <w:rsid w:val="007E4E82"/>
    <w:rsid w:val="007E53FB"/>
    <w:rsid w:val="007E5DA8"/>
    <w:rsid w:val="007E6387"/>
    <w:rsid w:val="007E6426"/>
    <w:rsid w:val="007E7762"/>
    <w:rsid w:val="007E7883"/>
    <w:rsid w:val="007F053B"/>
    <w:rsid w:val="007F3EC0"/>
    <w:rsid w:val="007F40DD"/>
    <w:rsid w:val="007F5A3A"/>
    <w:rsid w:val="007F5E40"/>
    <w:rsid w:val="007F715E"/>
    <w:rsid w:val="00800572"/>
    <w:rsid w:val="00800CAF"/>
    <w:rsid w:val="00801091"/>
    <w:rsid w:val="0080134F"/>
    <w:rsid w:val="00801C8F"/>
    <w:rsid w:val="00802C14"/>
    <w:rsid w:val="00803479"/>
    <w:rsid w:val="0080448C"/>
    <w:rsid w:val="008052C2"/>
    <w:rsid w:val="00805C07"/>
    <w:rsid w:val="00805CE6"/>
    <w:rsid w:val="00805F0D"/>
    <w:rsid w:val="008076C6"/>
    <w:rsid w:val="0081097A"/>
    <w:rsid w:val="00810C4F"/>
    <w:rsid w:val="008120B2"/>
    <w:rsid w:val="00815C18"/>
    <w:rsid w:val="008170A6"/>
    <w:rsid w:val="0081712D"/>
    <w:rsid w:val="00817256"/>
    <w:rsid w:val="00817398"/>
    <w:rsid w:val="00820A72"/>
    <w:rsid w:val="008224B1"/>
    <w:rsid w:val="00823EC5"/>
    <w:rsid w:val="008241AA"/>
    <w:rsid w:val="008244C2"/>
    <w:rsid w:val="00825151"/>
    <w:rsid w:val="00825F23"/>
    <w:rsid w:val="00826007"/>
    <w:rsid w:val="0082647D"/>
    <w:rsid w:val="00826975"/>
    <w:rsid w:val="00826AAF"/>
    <w:rsid w:val="00826AE5"/>
    <w:rsid w:val="00826BE4"/>
    <w:rsid w:val="00827CD9"/>
    <w:rsid w:val="00827CFC"/>
    <w:rsid w:val="00830659"/>
    <w:rsid w:val="00830861"/>
    <w:rsid w:val="00830C2D"/>
    <w:rsid w:val="00830E35"/>
    <w:rsid w:val="00832194"/>
    <w:rsid w:val="00832DD6"/>
    <w:rsid w:val="0083301E"/>
    <w:rsid w:val="008332A0"/>
    <w:rsid w:val="00833688"/>
    <w:rsid w:val="008343DE"/>
    <w:rsid w:val="00834408"/>
    <w:rsid w:val="00834C2B"/>
    <w:rsid w:val="00835349"/>
    <w:rsid w:val="00835EBD"/>
    <w:rsid w:val="00836B9A"/>
    <w:rsid w:val="00837105"/>
    <w:rsid w:val="0083736D"/>
    <w:rsid w:val="008375B3"/>
    <w:rsid w:val="008379ED"/>
    <w:rsid w:val="0084033D"/>
    <w:rsid w:val="008407D9"/>
    <w:rsid w:val="0084115C"/>
    <w:rsid w:val="00841217"/>
    <w:rsid w:val="008421F2"/>
    <w:rsid w:val="008422C4"/>
    <w:rsid w:val="008424B0"/>
    <w:rsid w:val="00842A9C"/>
    <w:rsid w:val="00842B0C"/>
    <w:rsid w:val="0084406B"/>
    <w:rsid w:val="00844641"/>
    <w:rsid w:val="008477E4"/>
    <w:rsid w:val="00851D60"/>
    <w:rsid w:val="00851F4B"/>
    <w:rsid w:val="00851FB3"/>
    <w:rsid w:val="008537A6"/>
    <w:rsid w:val="00854154"/>
    <w:rsid w:val="00854B7E"/>
    <w:rsid w:val="00855460"/>
    <w:rsid w:val="0085574B"/>
    <w:rsid w:val="00856986"/>
    <w:rsid w:val="008570F0"/>
    <w:rsid w:val="00857617"/>
    <w:rsid w:val="008576E7"/>
    <w:rsid w:val="00860078"/>
    <w:rsid w:val="00860CFE"/>
    <w:rsid w:val="00861176"/>
    <w:rsid w:val="008613D7"/>
    <w:rsid w:val="00861B27"/>
    <w:rsid w:val="00862BF2"/>
    <w:rsid w:val="00863AF2"/>
    <w:rsid w:val="00863D29"/>
    <w:rsid w:val="0086409E"/>
    <w:rsid w:val="0086480C"/>
    <w:rsid w:val="00864931"/>
    <w:rsid w:val="00865370"/>
    <w:rsid w:val="00865594"/>
    <w:rsid w:val="008665D8"/>
    <w:rsid w:val="00867638"/>
    <w:rsid w:val="00871232"/>
    <w:rsid w:val="00871AE0"/>
    <w:rsid w:val="00872810"/>
    <w:rsid w:val="00874C93"/>
    <w:rsid w:val="008768E3"/>
    <w:rsid w:val="00876999"/>
    <w:rsid w:val="0088058F"/>
    <w:rsid w:val="00880FC8"/>
    <w:rsid w:val="00881412"/>
    <w:rsid w:val="00881E02"/>
    <w:rsid w:val="00881EBE"/>
    <w:rsid w:val="008845A9"/>
    <w:rsid w:val="00884611"/>
    <w:rsid w:val="008846F5"/>
    <w:rsid w:val="0088624F"/>
    <w:rsid w:val="00886AAF"/>
    <w:rsid w:val="00887306"/>
    <w:rsid w:val="00887C3B"/>
    <w:rsid w:val="0088E79A"/>
    <w:rsid w:val="00891445"/>
    <w:rsid w:val="00891AA6"/>
    <w:rsid w:val="00891B51"/>
    <w:rsid w:val="00893988"/>
    <w:rsid w:val="00894271"/>
    <w:rsid w:val="008953C2"/>
    <w:rsid w:val="0089715C"/>
    <w:rsid w:val="00897E1A"/>
    <w:rsid w:val="008A007E"/>
    <w:rsid w:val="008A097C"/>
    <w:rsid w:val="008A0C00"/>
    <w:rsid w:val="008A1EDC"/>
    <w:rsid w:val="008A22D4"/>
    <w:rsid w:val="008A2635"/>
    <w:rsid w:val="008A4CEE"/>
    <w:rsid w:val="008A579A"/>
    <w:rsid w:val="008A633F"/>
    <w:rsid w:val="008A665A"/>
    <w:rsid w:val="008A6BB6"/>
    <w:rsid w:val="008A6C29"/>
    <w:rsid w:val="008A6C97"/>
    <w:rsid w:val="008A76EB"/>
    <w:rsid w:val="008A77CC"/>
    <w:rsid w:val="008B1C7F"/>
    <w:rsid w:val="008B2317"/>
    <w:rsid w:val="008B2C1C"/>
    <w:rsid w:val="008B38FB"/>
    <w:rsid w:val="008B3CCB"/>
    <w:rsid w:val="008B4539"/>
    <w:rsid w:val="008B5444"/>
    <w:rsid w:val="008B62AD"/>
    <w:rsid w:val="008B68A7"/>
    <w:rsid w:val="008B72BF"/>
    <w:rsid w:val="008B73CB"/>
    <w:rsid w:val="008BC9B2"/>
    <w:rsid w:val="008C18FA"/>
    <w:rsid w:val="008C1FA6"/>
    <w:rsid w:val="008C201A"/>
    <w:rsid w:val="008C2173"/>
    <w:rsid w:val="008C3A21"/>
    <w:rsid w:val="008C48B5"/>
    <w:rsid w:val="008C4AC4"/>
    <w:rsid w:val="008C5176"/>
    <w:rsid w:val="008C552F"/>
    <w:rsid w:val="008C5D7C"/>
    <w:rsid w:val="008C6571"/>
    <w:rsid w:val="008C6767"/>
    <w:rsid w:val="008C6C38"/>
    <w:rsid w:val="008C7210"/>
    <w:rsid w:val="008D0B01"/>
    <w:rsid w:val="008D0DA1"/>
    <w:rsid w:val="008D0DAB"/>
    <w:rsid w:val="008D1371"/>
    <w:rsid w:val="008D144A"/>
    <w:rsid w:val="008D1C89"/>
    <w:rsid w:val="008D1F90"/>
    <w:rsid w:val="008D233C"/>
    <w:rsid w:val="008D2CB8"/>
    <w:rsid w:val="008D2F18"/>
    <w:rsid w:val="008D357D"/>
    <w:rsid w:val="008D4F41"/>
    <w:rsid w:val="008D4F51"/>
    <w:rsid w:val="008D59BB"/>
    <w:rsid w:val="008D7544"/>
    <w:rsid w:val="008E0538"/>
    <w:rsid w:val="008E15DE"/>
    <w:rsid w:val="008E410B"/>
    <w:rsid w:val="008E4929"/>
    <w:rsid w:val="008E573E"/>
    <w:rsid w:val="008E5AE6"/>
    <w:rsid w:val="008E5FAE"/>
    <w:rsid w:val="008E61FF"/>
    <w:rsid w:val="008E63CA"/>
    <w:rsid w:val="008E64F7"/>
    <w:rsid w:val="008E6D9E"/>
    <w:rsid w:val="008E7965"/>
    <w:rsid w:val="008E7F4B"/>
    <w:rsid w:val="008F1B68"/>
    <w:rsid w:val="008F2C3B"/>
    <w:rsid w:val="008F36A8"/>
    <w:rsid w:val="008F3FDB"/>
    <w:rsid w:val="008F4E2C"/>
    <w:rsid w:val="008F597E"/>
    <w:rsid w:val="008F5B00"/>
    <w:rsid w:val="008F691D"/>
    <w:rsid w:val="008F70E2"/>
    <w:rsid w:val="008F7FE0"/>
    <w:rsid w:val="0090087C"/>
    <w:rsid w:val="00900D60"/>
    <w:rsid w:val="0090262A"/>
    <w:rsid w:val="00902B65"/>
    <w:rsid w:val="00902EAA"/>
    <w:rsid w:val="00903846"/>
    <w:rsid w:val="009042CF"/>
    <w:rsid w:val="00904688"/>
    <w:rsid w:val="00904ACB"/>
    <w:rsid w:val="00904DA9"/>
    <w:rsid w:val="00905752"/>
    <w:rsid w:val="00905838"/>
    <w:rsid w:val="0090660D"/>
    <w:rsid w:val="009067A4"/>
    <w:rsid w:val="00907217"/>
    <w:rsid w:val="00907232"/>
    <w:rsid w:val="0090742E"/>
    <w:rsid w:val="00907491"/>
    <w:rsid w:val="00907510"/>
    <w:rsid w:val="0090B44D"/>
    <w:rsid w:val="0091047A"/>
    <w:rsid w:val="009118A2"/>
    <w:rsid w:val="0091225A"/>
    <w:rsid w:val="00912342"/>
    <w:rsid w:val="00912DA1"/>
    <w:rsid w:val="00912EEA"/>
    <w:rsid w:val="009130F3"/>
    <w:rsid w:val="00913DDB"/>
    <w:rsid w:val="00914CAC"/>
    <w:rsid w:val="00915A91"/>
    <w:rsid w:val="0091668C"/>
    <w:rsid w:val="00916B25"/>
    <w:rsid w:val="00916F06"/>
    <w:rsid w:val="00917612"/>
    <w:rsid w:val="009204DF"/>
    <w:rsid w:val="00920E87"/>
    <w:rsid w:val="009210EB"/>
    <w:rsid w:val="00921F3B"/>
    <w:rsid w:val="00922878"/>
    <w:rsid w:val="009239ED"/>
    <w:rsid w:val="00923FCD"/>
    <w:rsid w:val="009310E3"/>
    <w:rsid w:val="00931207"/>
    <w:rsid w:val="00932081"/>
    <w:rsid w:val="009325C8"/>
    <w:rsid w:val="009333CE"/>
    <w:rsid w:val="00933CDF"/>
    <w:rsid w:val="009340C1"/>
    <w:rsid w:val="00934C2E"/>
    <w:rsid w:val="009360AF"/>
    <w:rsid w:val="00936854"/>
    <w:rsid w:val="00936C0A"/>
    <w:rsid w:val="009375A0"/>
    <w:rsid w:val="009409E7"/>
    <w:rsid w:val="00941701"/>
    <w:rsid w:val="00941A6D"/>
    <w:rsid w:val="00941DA6"/>
    <w:rsid w:val="00942E51"/>
    <w:rsid w:val="00943725"/>
    <w:rsid w:val="00944535"/>
    <w:rsid w:val="009445BA"/>
    <w:rsid w:val="00946FA0"/>
    <w:rsid w:val="009476ED"/>
    <w:rsid w:val="00951C6A"/>
    <w:rsid w:val="00952294"/>
    <w:rsid w:val="00952F28"/>
    <w:rsid w:val="00953C3A"/>
    <w:rsid w:val="00954740"/>
    <w:rsid w:val="00954E9B"/>
    <w:rsid w:val="0095529B"/>
    <w:rsid w:val="00956435"/>
    <w:rsid w:val="0095682A"/>
    <w:rsid w:val="00956897"/>
    <w:rsid w:val="00956A2B"/>
    <w:rsid w:val="00957CA5"/>
    <w:rsid w:val="00960648"/>
    <w:rsid w:val="0096082C"/>
    <w:rsid w:val="00960B2B"/>
    <w:rsid w:val="00961614"/>
    <w:rsid w:val="00961B3A"/>
    <w:rsid w:val="0096218E"/>
    <w:rsid w:val="00962C13"/>
    <w:rsid w:val="00964798"/>
    <w:rsid w:val="00964C4D"/>
    <w:rsid w:val="009663A2"/>
    <w:rsid w:val="0096681D"/>
    <w:rsid w:val="009677BF"/>
    <w:rsid w:val="00967830"/>
    <w:rsid w:val="00967C21"/>
    <w:rsid w:val="009704DC"/>
    <w:rsid w:val="00971207"/>
    <w:rsid w:val="00972A3B"/>
    <w:rsid w:val="00975B3D"/>
    <w:rsid w:val="00975E85"/>
    <w:rsid w:val="00977F9D"/>
    <w:rsid w:val="00981517"/>
    <w:rsid w:val="00981DBA"/>
    <w:rsid w:val="009820D1"/>
    <w:rsid w:val="0098299D"/>
    <w:rsid w:val="00983061"/>
    <w:rsid w:val="0098335B"/>
    <w:rsid w:val="00983B6B"/>
    <w:rsid w:val="0098419D"/>
    <w:rsid w:val="00985911"/>
    <w:rsid w:val="009911B3"/>
    <w:rsid w:val="0099209C"/>
    <w:rsid w:val="00992A7C"/>
    <w:rsid w:val="009952F0"/>
    <w:rsid w:val="009955E2"/>
    <w:rsid w:val="00995E82"/>
    <w:rsid w:val="0099727E"/>
    <w:rsid w:val="00997C24"/>
    <w:rsid w:val="00999DF2"/>
    <w:rsid w:val="009A03D3"/>
    <w:rsid w:val="009A05ED"/>
    <w:rsid w:val="009A11B2"/>
    <w:rsid w:val="009A298C"/>
    <w:rsid w:val="009A2A40"/>
    <w:rsid w:val="009A3224"/>
    <w:rsid w:val="009A4AA7"/>
    <w:rsid w:val="009A4D78"/>
    <w:rsid w:val="009A4F45"/>
    <w:rsid w:val="009A5A48"/>
    <w:rsid w:val="009A646E"/>
    <w:rsid w:val="009A647C"/>
    <w:rsid w:val="009A6605"/>
    <w:rsid w:val="009B1F0A"/>
    <w:rsid w:val="009B21EA"/>
    <w:rsid w:val="009B2985"/>
    <w:rsid w:val="009B3FA6"/>
    <w:rsid w:val="009B58C2"/>
    <w:rsid w:val="009B6CE7"/>
    <w:rsid w:val="009B7973"/>
    <w:rsid w:val="009C0AD6"/>
    <w:rsid w:val="009C0E63"/>
    <w:rsid w:val="009C1D36"/>
    <w:rsid w:val="009C2104"/>
    <w:rsid w:val="009C38C0"/>
    <w:rsid w:val="009C4A12"/>
    <w:rsid w:val="009C696F"/>
    <w:rsid w:val="009C6BE6"/>
    <w:rsid w:val="009D0D19"/>
    <w:rsid w:val="009D1009"/>
    <w:rsid w:val="009D184A"/>
    <w:rsid w:val="009D2F2E"/>
    <w:rsid w:val="009D3561"/>
    <w:rsid w:val="009D37B6"/>
    <w:rsid w:val="009D3EE7"/>
    <w:rsid w:val="009D3F53"/>
    <w:rsid w:val="009D44A3"/>
    <w:rsid w:val="009D5B97"/>
    <w:rsid w:val="009D61EA"/>
    <w:rsid w:val="009D657E"/>
    <w:rsid w:val="009D68B1"/>
    <w:rsid w:val="009D7177"/>
    <w:rsid w:val="009D7418"/>
    <w:rsid w:val="009E1A44"/>
    <w:rsid w:val="009E22BA"/>
    <w:rsid w:val="009E262F"/>
    <w:rsid w:val="009E27FF"/>
    <w:rsid w:val="009E2EAC"/>
    <w:rsid w:val="009E4706"/>
    <w:rsid w:val="009E4B12"/>
    <w:rsid w:val="009E4C7A"/>
    <w:rsid w:val="009E5CEB"/>
    <w:rsid w:val="009E5D60"/>
    <w:rsid w:val="009E6657"/>
    <w:rsid w:val="009E77A1"/>
    <w:rsid w:val="009F01FD"/>
    <w:rsid w:val="009F13C1"/>
    <w:rsid w:val="009F3790"/>
    <w:rsid w:val="009F3A47"/>
    <w:rsid w:val="009F504F"/>
    <w:rsid w:val="009F5447"/>
    <w:rsid w:val="009F6BBB"/>
    <w:rsid w:val="009F6E90"/>
    <w:rsid w:val="009F7226"/>
    <w:rsid w:val="009F72E4"/>
    <w:rsid w:val="009F7E31"/>
    <w:rsid w:val="00A0056F"/>
    <w:rsid w:val="00A00C01"/>
    <w:rsid w:val="00A00EF3"/>
    <w:rsid w:val="00A014FA"/>
    <w:rsid w:val="00A01A82"/>
    <w:rsid w:val="00A01E74"/>
    <w:rsid w:val="00A028B0"/>
    <w:rsid w:val="00A02CCF"/>
    <w:rsid w:val="00A036D8"/>
    <w:rsid w:val="00A06536"/>
    <w:rsid w:val="00A077EA"/>
    <w:rsid w:val="00A07C7F"/>
    <w:rsid w:val="00A110CC"/>
    <w:rsid w:val="00A11291"/>
    <w:rsid w:val="00A11442"/>
    <w:rsid w:val="00A119DA"/>
    <w:rsid w:val="00A11B87"/>
    <w:rsid w:val="00A144B8"/>
    <w:rsid w:val="00A15077"/>
    <w:rsid w:val="00A1556A"/>
    <w:rsid w:val="00A1688A"/>
    <w:rsid w:val="00A169F5"/>
    <w:rsid w:val="00A16D72"/>
    <w:rsid w:val="00A17667"/>
    <w:rsid w:val="00A177AA"/>
    <w:rsid w:val="00A17A78"/>
    <w:rsid w:val="00A204A1"/>
    <w:rsid w:val="00A20AB2"/>
    <w:rsid w:val="00A20DEA"/>
    <w:rsid w:val="00A21CD2"/>
    <w:rsid w:val="00A21D48"/>
    <w:rsid w:val="00A21FCA"/>
    <w:rsid w:val="00A223A2"/>
    <w:rsid w:val="00A234A3"/>
    <w:rsid w:val="00A258F9"/>
    <w:rsid w:val="00A263D7"/>
    <w:rsid w:val="00A31660"/>
    <w:rsid w:val="00A3290C"/>
    <w:rsid w:val="00A32E53"/>
    <w:rsid w:val="00A33061"/>
    <w:rsid w:val="00A3420F"/>
    <w:rsid w:val="00A357A5"/>
    <w:rsid w:val="00A358E5"/>
    <w:rsid w:val="00A36676"/>
    <w:rsid w:val="00A36E09"/>
    <w:rsid w:val="00A3727F"/>
    <w:rsid w:val="00A37914"/>
    <w:rsid w:val="00A40366"/>
    <w:rsid w:val="00A40C8C"/>
    <w:rsid w:val="00A40F46"/>
    <w:rsid w:val="00A41D0A"/>
    <w:rsid w:val="00A42259"/>
    <w:rsid w:val="00A42E51"/>
    <w:rsid w:val="00A430F0"/>
    <w:rsid w:val="00A435CD"/>
    <w:rsid w:val="00A43EC7"/>
    <w:rsid w:val="00A43ECF"/>
    <w:rsid w:val="00A44476"/>
    <w:rsid w:val="00A44814"/>
    <w:rsid w:val="00A448F4"/>
    <w:rsid w:val="00A449EA"/>
    <w:rsid w:val="00A45206"/>
    <w:rsid w:val="00A4579C"/>
    <w:rsid w:val="00A473FF"/>
    <w:rsid w:val="00A477D6"/>
    <w:rsid w:val="00A5178B"/>
    <w:rsid w:val="00A52180"/>
    <w:rsid w:val="00A535E1"/>
    <w:rsid w:val="00A5396B"/>
    <w:rsid w:val="00A53C8A"/>
    <w:rsid w:val="00A53FD0"/>
    <w:rsid w:val="00A542B4"/>
    <w:rsid w:val="00A54E44"/>
    <w:rsid w:val="00A55825"/>
    <w:rsid w:val="00A562D9"/>
    <w:rsid w:val="00A56E06"/>
    <w:rsid w:val="00A576CE"/>
    <w:rsid w:val="00A57EC9"/>
    <w:rsid w:val="00A57EE9"/>
    <w:rsid w:val="00A6005D"/>
    <w:rsid w:val="00A60A88"/>
    <w:rsid w:val="00A62F45"/>
    <w:rsid w:val="00A638D4"/>
    <w:rsid w:val="00A6535A"/>
    <w:rsid w:val="00A6543B"/>
    <w:rsid w:val="00A6691B"/>
    <w:rsid w:val="00A67195"/>
    <w:rsid w:val="00A70566"/>
    <w:rsid w:val="00A7058D"/>
    <w:rsid w:val="00A706A6"/>
    <w:rsid w:val="00A717B4"/>
    <w:rsid w:val="00A73403"/>
    <w:rsid w:val="00A73879"/>
    <w:rsid w:val="00A75100"/>
    <w:rsid w:val="00A75E3A"/>
    <w:rsid w:val="00A76A6D"/>
    <w:rsid w:val="00A77F66"/>
    <w:rsid w:val="00A804B9"/>
    <w:rsid w:val="00A805DB"/>
    <w:rsid w:val="00A814F6"/>
    <w:rsid w:val="00A816E3"/>
    <w:rsid w:val="00A81C31"/>
    <w:rsid w:val="00A821A7"/>
    <w:rsid w:val="00A826DF"/>
    <w:rsid w:val="00A842A4"/>
    <w:rsid w:val="00A8497B"/>
    <w:rsid w:val="00A85886"/>
    <w:rsid w:val="00A859D4"/>
    <w:rsid w:val="00A8651C"/>
    <w:rsid w:val="00A867BD"/>
    <w:rsid w:val="00A868C6"/>
    <w:rsid w:val="00A86E27"/>
    <w:rsid w:val="00A8725C"/>
    <w:rsid w:val="00A9140B"/>
    <w:rsid w:val="00A917C4"/>
    <w:rsid w:val="00A917FB"/>
    <w:rsid w:val="00A92952"/>
    <w:rsid w:val="00A92D49"/>
    <w:rsid w:val="00A93DC0"/>
    <w:rsid w:val="00A957D7"/>
    <w:rsid w:val="00A963E6"/>
    <w:rsid w:val="00A97185"/>
    <w:rsid w:val="00AA019B"/>
    <w:rsid w:val="00AA0AB7"/>
    <w:rsid w:val="00AA0F47"/>
    <w:rsid w:val="00AA1536"/>
    <w:rsid w:val="00AA1A4B"/>
    <w:rsid w:val="00AA2491"/>
    <w:rsid w:val="00AA2C6C"/>
    <w:rsid w:val="00AA467C"/>
    <w:rsid w:val="00AA4ECC"/>
    <w:rsid w:val="00AA5090"/>
    <w:rsid w:val="00AA6CE9"/>
    <w:rsid w:val="00AA74E7"/>
    <w:rsid w:val="00AA7596"/>
    <w:rsid w:val="00AB0435"/>
    <w:rsid w:val="00AB0476"/>
    <w:rsid w:val="00AB08A7"/>
    <w:rsid w:val="00AB08D2"/>
    <w:rsid w:val="00AB0F71"/>
    <w:rsid w:val="00AB1560"/>
    <w:rsid w:val="00AB1E50"/>
    <w:rsid w:val="00AB20DA"/>
    <w:rsid w:val="00AB4C91"/>
    <w:rsid w:val="00AB67F3"/>
    <w:rsid w:val="00AB6D5A"/>
    <w:rsid w:val="00AB7B2A"/>
    <w:rsid w:val="00AC2019"/>
    <w:rsid w:val="00AC268C"/>
    <w:rsid w:val="00AC2E10"/>
    <w:rsid w:val="00AC3F1A"/>
    <w:rsid w:val="00AC4164"/>
    <w:rsid w:val="00AC4B5F"/>
    <w:rsid w:val="00AC61D4"/>
    <w:rsid w:val="00AC7948"/>
    <w:rsid w:val="00AD0241"/>
    <w:rsid w:val="00AD1726"/>
    <w:rsid w:val="00AD1A88"/>
    <w:rsid w:val="00AD20A5"/>
    <w:rsid w:val="00AD2BD7"/>
    <w:rsid w:val="00AD3622"/>
    <w:rsid w:val="00AD53E8"/>
    <w:rsid w:val="00AD6076"/>
    <w:rsid w:val="00AD60B0"/>
    <w:rsid w:val="00AD6805"/>
    <w:rsid w:val="00AD6B98"/>
    <w:rsid w:val="00AD6ED6"/>
    <w:rsid w:val="00AD7A19"/>
    <w:rsid w:val="00AE117C"/>
    <w:rsid w:val="00AE2283"/>
    <w:rsid w:val="00AE3B5E"/>
    <w:rsid w:val="00AE4652"/>
    <w:rsid w:val="00AE5A7D"/>
    <w:rsid w:val="00AE6BA0"/>
    <w:rsid w:val="00AE6C01"/>
    <w:rsid w:val="00AE7B52"/>
    <w:rsid w:val="00AF011F"/>
    <w:rsid w:val="00AF0E0D"/>
    <w:rsid w:val="00AF1436"/>
    <w:rsid w:val="00AF1722"/>
    <w:rsid w:val="00AF1A3D"/>
    <w:rsid w:val="00AF2267"/>
    <w:rsid w:val="00AF2843"/>
    <w:rsid w:val="00AF6E4C"/>
    <w:rsid w:val="00AF74CE"/>
    <w:rsid w:val="00AF776E"/>
    <w:rsid w:val="00AF787C"/>
    <w:rsid w:val="00B02867"/>
    <w:rsid w:val="00B032B4"/>
    <w:rsid w:val="00B0359E"/>
    <w:rsid w:val="00B047D5"/>
    <w:rsid w:val="00B05495"/>
    <w:rsid w:val="00B0684A"/>
    <w:rsid w:val="00B07F18"/>
    <w:rsid w:val="00B1143B"/>
    <w:rsid w:val="00B1150A"/>
    <w:rsid w:val="00B11C78"/>
    <w:rsid w:val="00B11ED1"/>
    <w:rsid w:val="00B12640"/>
    <w:rsid w:val="00B12AF7"/>
    <w:rsid w:val="00B15274"/>
    <w:rsid w:val="00B161BD"/>
    <w:rsid w:val="00B177E3"/>
    <w:rsid w:val="00B177F8"/>
    <w:rsid w:val="00B17A5D"/>
    <w:rsid w:val="00B2141E"/>
    <w:rsid w:val="00B2150C"/>
    <w:rsid w:val="00B219FB"/>
    <w:rsid w:val="00B21BA6"/>
    <w:rsid w:val="00B22080"/>
    <w:rsid w:val="00B22BDE"/>
    <w:rsid w:val="00B27264"/>
    <w:rsid w:val="00B278D8"/>
    <w:rsid w:val="00B27CE9"/>
    <w:rsid w:val="00B30A75"/>
    <w:rsid w:val="00B3159C"/>
    <w:rsid w:val="00B316B2"/>
    <w:rsid w:val="00B3182F"/>
    <w:rsid w:val="00B3371C"/>
    <w:rsid w:val="00B337D1"/>
    <w:rsid w:val="00B33FF9"/>
    <w:rsid w:val="00B34785"/>
    <w:rsid w:val="00B35C4D"/>
    <w:rsid w:val="00B35DB1"/>
    <w:rsid w:val="00B371A8"/>
    <w:rsid w:val="00B41986"/>
    <w:rsid w:val="00B42B74"/>
    <w:rsid w:val="00B43E03"/>
    <w:rsid w:val="00B440D9"/>
    <w:rsid w:val="00B44A9D"/>
    <w:rsid w:val="00B45F39"/>
    <w:rsid w:val="00B50819"/>
    <w:rsid w:val="00B50F74"/>
    <w:rsid w:val="00B5163F"/>
    <w:rsid w:val="00B51C42"/>
    <w:rsid w:val="00B52618"/>
    <w:rsid w:val="00B52A02"/>
    <w:rsid w:val="00B52ABC"/>
    <w:rsid w:val="00B52DDB"/>
    <w:rsid w:val="00B52ED2"/>
    <w:rsid w:val="00B53F0B"/>
    <w:rsid w:val="00B54098"/>
    <w:rsid w:val="00B5423B"/>
    <w:rsid w:val="00B5494E"/>
    <w:rsid w:val="00B55252"/>
    <w:rsid w:val="00B5640B"/>
    <w:rsid w:val="00B56F35"/>
    <w:rsid w:val="00B600D1"/>
    <w:rsid w:val="00B618C4"/>
    <w:rsid w:val="00B61B82"/>
    <w:rsid w:val="00B6239C"/>
    <w:rsid w:val="00B63D7A"/>
    <w:rsid w:val="00B65BB2"/>
    <w:rsid w:val="00B66004"/>
    <w:rsid w:val="00B6626A"/>
    <w:rsid w:val="00B665CE"/>
    <w:rsid w:val="00B66F8D"/>
    <w:rsid w:val="00B67418"/>
    <w:rsid w:val="00B67FF2"/>
    <w:rsid w:val="00B70776"/>
    <w:rsid w:val="00B7098F"/>
    <w:rsid w:val="00B70B0B"/>
    <w:rsid w:val="00B71DDC"/>
    <w:rsid w:val="00B71E40"/>
    <w:rsid w:val="00B72DD8"/>
    <w:rsid w:val="00B7331E"/>
    <w:rsid w:val="00B736F2"/>
    <w:rsid w:val="00B74C61"/>
    <w:rsid w:val="00B75122"/>
    <w:rsid w:val="00B7546B"/>
    <w:rsid w:val="00B76017"/>
    <w:rsid w:val="00B764D3"/>
    <w:rsid w:val="00B76809"/>
    <w:rsid w:val="00B8021F"/>
    <w:rsid w:val="00B8127B"/>
    <w:rsid w:val="00B81773"/>
    <w:rsid w:val="00B81A1E"/>
    <w:rsid w:val="00B82B3B"/>
    <w:rsid w:val="00B83564"/>
    <w:rsid w:val="00B836E4"/>
    <w:rsid w:val="00B83D2C"/>
    <w:rsid w:val="00B85C12"/>
    <w:rsid w:val="00B8790F"/>
    <w:rsid w:val="00B87CF9"/>
    <w:rsid w:val="00B90062"/>
    <w:rsid w:val="00B90A24"/>
    <w:rsid w:val="00B91366"/>
    <w:rsid w:val="00B91654"/>
    <w:rsid w:val="00B91702"/>
    <w:rsid w:val="00B91BA1"/>
    <w:rsid w:val="00B927F2"/>
    <w:rsid w:val="00B92EB2"/>
    <w:rsid w:val="00B93B58"/>
    <w:rsid w:val="00B94DFC"/>
    <w:rsid w:val="00B95109"/>
    <w:rsid w:val="00B95DCD"/>
    <w:rsid w:val="00B96949"/>
    <w:rsid w:val="00B96A48"/>
    <w:rsid w:val="00B96CD5"/>
    <w:rsid w:val="00B9702F"/>
    <w:rsid w:val="00B97223"/>
    <w:rsid w:val="00B9796A"/>
    <w:rsid w:val="00B97FDE"/>
    <w:rsid w:val="00BA0485"/>
    <w:rsid w:val="00BA0852"/>
    <w:rsid w:val="00BA0AA0"/>
    <w:rsid w:val="00BA108D"/>
    <w:rsid w:val="00BA1653"/>
    <w:rsid w:val="00BA24DD"/>
    <w:rsid w:val="00BA252C"/>
    <w:rsid w:val="00BA2A60"/>
    <w:rsid w:val="00BA4563"/>
    <w:rsid w:val="00BA532E"/>
    <w:rsid w:val="00BA6450"/>
    <w:rsid w:val="00BA6ED4"/>
    <w:rsid w:val="00BA7B90"/>
    <w:rsid w:val="00BB04CE"/>
    <w:rsid w:val="00BB141B"/>
    <w:rsid w:val="00BB208F"/>
    <w:rsid w:val="00BB2157"/>
    <w:rsid w:val="00BB21A9"/>
    <w:rsid w:val="00BB4059"/>
    <w:rsid w:val="00BB4919"/>
    <w:rsid w:val="00BB4F39"/>
    <w:rsid w:val="00BB5B42"/>
    <w:rsid w:val="00BB5BF8"/>
    <w:rsid w:val="00BB6030"/>
    <w:rsid w:val="00BB6BF9"/>
    <w:rsid w:val="00BB6E12"/>
    <w:rsid w:val="00BB7FC1"/>
    <w:rsid w:val="00BC04FD"/>
    <w:rsid w:val="00BC0D22"/>
    <w:rsid w:val="00BC12DE"/>
    <w:rsid w:val="00BC29D1"/>
    <w:rsid w:val="00BC41EC"/>
    <w:rsid w:val="00BC4A9A"/>
    <w:rsid w:val="00BC4D78"/>
    <w:rsid w:val="00BC5141"/>
    <w:rsid w:val="00BC630A"/>
    <w:rsid w:val="00BC6F0B"/>
    <w:rsid w:val="00BC722C"/>
    <w:rsid w:val="00BC7E3F"/>
    <w:rsid w:val="00BD096F"/>
    <w:rsid w:val="00BD127F"/>
    <w:rsid w:val="00BD2CB1"/>
    <w:rsid w:val="00BD30EB"/>
    <w:rsid w:val="00BD3F6C"/>
    <w:rsid w:val="00BD437F"/>
    <w:rsid w:val="00BD4665"/>
    <w:rsid w:val="00BD4B27"/>
    <w:rsid w:val="00BD6302"/>
    <w:rsid w:val="00BD6674"/>
    <w:rsid w:val="00BE09D4"/>
    <w:rsid w:val="00BE11A6"/>
    <w:rsid w:val="00BE1743"/>
    <w:rsid w:val="00BE28A4"/>
    <w:rsid w:val="00BE295D"/>
    <w:rsid w:val="00BE2F42"/>
    <w:rsid w:val="00BE33F6"/>
    <w:rsid w:val="00BE3749"/>
    <w:rsid w:val="00BE4D9D"/>
    <w:rsid w:val="00BE5381"/>
    <w:rsid w:val="00BE5401"/>
    <w:rsid w:val="00BE5C87"/>
    <w:rsid w:val="00BE61DF"/>
    <w:rsid w:val="00BE63E5"/>
    <w:rsid w:val="00BE6C91"/>
    <w:rsid w:val="00BE718D"/>
    <w:rsid w:val="00BE7B8E"/>
    <w:rsid w:val="00BF0699"/>
    <w:rsid w:val="00BF177E"/>
    <w:rsid w:val="00BF2C95"/>
    <w:rsid w:val="00BF2CA2"/>
    <w:rsid w:val="00BF3559"/>
    <w:rsid w:val="00BF4CC8"/>
    <w:rsid w:val="00BF4EC1"/>
    <w:rsid w:val="00BF5B99"/>
    <w:rsid w:val="00BF5C12"/>
    <w:rsid w:val="00BF654A"/>
    <w:rsid w:val="00BF6E3C"/>
    <w:rsid w:val="00C01071"/>
    <w:rsid w:val="00C01299"/>
    <w:rsid w:val="00C02DE0"/>
    <w:rsid w:val="00C02F03"/>
    <w:rsid w:val="00C0317A"/>
    <w:rsid w:val="00C0384B"/>
    <w:rsid w:val="00C03FC8"/>
    <w:rsid w:val="00C04FCA"/>
    <w:rsid w:val="00C05D77"/>
    <w:rsid w:val="00C0B79E"/>
    <w:rsid w:val="00C10350"/>
    <w:rsid w:val="00C10577"/>
    <w:rsid w:val="00C1088A"/>
    <w:rsid w:val="00C10F98"/>
    <w:rsid w:val="00C1187C"/>
    <w:rsid w:val="00C11C45"/>
    <w:rsid w:val="00C1245F"/>
    <w:rsid w:val="00C13671"/>
    <w:rsid w:val="00C15C4D"/>
    <w:rsid w:val="00C160C6"/>
    <w:rsid w:val="00C1678C"/>
    <w:rsid w:val="00C16D73"/>
    <w:rsid w:val="00C17478"/>
    <w:rsid w:val="00C1790D"/>
    <w:rsid w:val="00C17C42"/>
    <w:rsid w:val="00C17C95"/>
    <w:rsid w:val="00C17E8A"/>
    <w:rsid w:val="00C201B3"/>
    <w:rsid w:val="00C20534"/>
    <w:rsid w:val="00C21387"/>
    <w:rsid w:val="00C217F0"/>
    <w:rsid w:val="00C21E5C"/>
    <w:rsid w:val="00C22004"/>
    <w:rsid w:val="00C22613"/>
    <w:rsid w:val="00C2303D"/>
    <w:rsid w:val="00C2388C"/>
    <w:rsid w:val="00C2445D"/>
    <w:rsid w:val="00C2708B"/>
    <w:rsid w:val="00C300F4"/>
    <w:rsid w:val="00C31898"/>
    <w:rsid w:val="00C320C0"/>
    <w:rsid w:val="00C327BA"/>
    <w:rsid w:val="00C330FD"/>
    <w:rsid w:val="00C344CE"/>
    <w:rsid w:val="00C34987"/>
    <w:rsid w:val="00C349FD"/>
    <w:rsid w:val="00C374A3"/>
    <w:rsid w:val="00C3757B"/>
    <w:rsid w:val="00C4283A"/>
    <w:rsid w:val="00C42E79"/>
    <w:rsid w:val="00C43145"/>
    <w:rsid w:val="00C43317"/>
    <w:rsid w:val="00C43441"/>
    <w:rsid w:val="00C44C1A"/>
    <w:rsid w:val="00C457CF"/>
    <w:rsid w:val="00C45B80"/>
    <w:rsid w:val="00C45C34"/>
    <w:rsid w:val="00C45D9D"/>
    <w:rsid w:val="00C47CE4"/>
    <w:rsid w:val="00C50359"/>
    <w:rsid w:val="00C50A99"/>
    <w:rsid w:val="00C516E9"/>
    <w:rsid w:val="00C523B4"/>
    <w:rsid w:val="00C52D9B"/>
    <w:rsid w:val="00C52DA7"/>
    <w:rsid w:val="00C53442"/>
    <w:rsid w:val="00C539CF"/>
    <w:rsid w:val="00C53A5C"/>
    <w:rsid w:val="00C53EA6"/>
    <w:rsid w:val="00C54590"/>
    <w:rsid w:val="00C54DE5"/>
    <w:rsid w:val="00C5500C"/>
    <w:rsid w:val="00C552AD"/>
    <w:rsid w:val="00C5536F"/>
    <w:rsid w:val="00C60340"/>
    <w:rsid w:val="00C60433"/>
    <w:rsid w:val="00C609BF"/>
    <w:rsid w:val="00C60D77"/>
    <w:rsid w:val="00C619C5"/>
    <w:rsid w:val="00C61CD9"/>
    <w:rsid w:val="00C61F4F"/>
    <w:rsid w:val="00C628E7"/>
    <w:rsid w:val="00C63BD1"/>
    <w:rsid w:val="00C64DAA"/>
    <w:rsid w:val="00C65CBD"/>
    <w:rsid w:val="00C66069"/>
    <w:rsid w:val="00C67B94"/>
    <w:rsid w:val="00C703AB"/>
    <w:rsid w:val="00C7047C"/>
    <w:rsid w:val="00C71061"/>
    <w:rsid w:val="00C711A2"/>
    <w:rsid w:val="00C72270"/>
    <w:rsid w:val="00C72302"/>
    <w:rsid w:val="00C72D55"/>
    <w:rsid w:val="00C74D0E"/>
    <w:rsid w:val="00C75402"/>
    <w:rsid w:val="00C763EF"/>
    <w:rsid w:val="00C764F0"/>
    <w:rsid w:val="00C77625"/>
    <w:rsid w:val="00C77677"/>
    <w:rsid w:val="00C77E22"/>
    <w:rsid w:val="00C82DD9"/>
    <w:rsid w:val="00C8349B"/>
    <w:rsid w:val="00C835D5"/>
    <w:rsid w:val="00C844C0"/>
    <w:rsid w:val="00C87219"/>
    <w:rsid w:val="00C872E6"/>
    <w:rsid w:val="00C90813"/>
    <w:rsid w:val="00C90CED"/>
    <w:rsid w:val="00C90E73"/>
    <w:rsid w:val="00C92C2F"/>
    <w:rsid w:val="00C92D4C"/>
    <w:rsid w:val="00C92E81"/>
    <w:rsid w:val="00C9323B"/>
    <w:rsid w:val="00C9432C"/>
    <w:rsid w:val="00C9467A"/>
    <w:rsid w:val="00C952E3"/>
    <w:rsid w:val="00C958F1"/>
    <w:rsid w:val="00C95907"/>
    <w:rsid w:val="00C96B67"/>
    <w:rsid w:val="00CA01F1"/>
    <w:rsid w:val="00CA0C61"/>
    <w:rsid w:val="00CA19E0"/>
    <w:rsid w:val="00CA1AE4"/>
    <w:rsid w:val="00CA25B7"/>
    <w:rsid w:val="00CA2BB7"/>
    <w:rsid w:val="00CA30D7"/>
    <w:rsid w:val="00CA50AE"/>
    <w:rsid w:val="00CA580A"/>
    <w:rsid w:val="00CA5A7F"/>
    <w:rsid w:val="00CA6300"/>
    <w:rsid w:val="00CA71F5"/>
    <w:rsid w:val="00CB181A"/>
    <w:rsid w:val="00CB1EF6"/>
    <w:rsid w:val="00CB2040"/>
    <w:rsid w:val="00CB24CF"/>
    <w:rsid w:val="00CB2D6C"/>
    <w:rsid w:val="00CB3A1C"/>
    <w:rsid w:val="00CB4128"/>
    <w:rsid w:val="00CB6B99"/>
    <w:rsid w:val="00CB735A"/>
    <w:rsid w:val="00CC07A4"/>
    <w:rsid w:val="00CC0903"/>
    <w:rsid w:val="00CC1166"/>
    <w:rsid w:val="00CC1784"/>
    <w:rsid w:val="00CC281C"/>
    <w:rsid w:val="00CC2EC9"/>
    <w:rsid w:val="00CC3E58"/>
    <w:rsid w:val="00CC71F7"/>
    <w:rsid w:val="00CC72E5"/>
    <w:rsid w:val="00CC7CA1"/>
    <w:rsid w:val="00CD0D08"/>
    <w:rsid w:val="00CD18E9"/>
    <w:rsid w:val="00CD200F"/>
    <w:rsid w:val="00CD2983"/>
    <w:rsid w:val="00CD2C6E"/>
    <w:rsid w:val="00CD3568"/>
    <w:rsid w:val="00CD416A"/>
    <w:rsid w:val="00CD41A4"/>
    <w:rsid w:val="00CD467B"/>
    <w:rsid w:val="00CD4CDB"/>
    <w:rsid w:val="00CD63FF"/>
    <w:rsid w:val="00CD6B19"/>
    <w:rsid w:val="00CE0C5E"/>
    <w:rsid w:val="00CE0EA2"/>
    <w:rsid w:val="00CE0F34"/>
    <w:rsid w:val="00CE178D"/>
    <w:rsid w:val="00CE38DC"/>
    <w:rsid w:val="00CE5AE9"/>
    <w:rsid w:val="00CE60BC"/>
    <w:rsid w:val="00CE6AF6"/>
    <w:rsid w:val="00CE71CF"/>
    <w:rsid w:val="00CE770D"/>
    <w:rsid w:val="00CE7A2B"/>
    <w:rsid w:val="00CE7C98"/>
    <w:rsid w:val="00CF0E03"/>
    <w:rsid w:val="00CF148E"/>
    <w:rsid w:val="00CF244E"/>
    <w:rsid w:val="00CF2CC7"/>
    <w:rsid w:val="00CF2F61"/>
    <w:rsid w:val="00CF3F0F"/>
    <w:rsid w:val="00CF4033"/>
    <w:rsid w:val="00CF4C81"/>
    <w:rsid w:val="00CF5A2B"/>
    <w:rsid w:val="00CF5B50"/>
    <w:rsid w:val="00CF5F20"/>
    <w:rsid w:val="00CF6494"/>
    <w:rsid w:val="00CF70F9"/>
    <w:rsid w:val="00CF72E9"/>
    <w:rsid w:val="00CF7706"/>
    <w:rsid w:val="00D01515"/>
    <w:rsid w:val="00D015C8"/>
    <w:rsid w:val="00D018CB"/>
    <w:rsid w:val="00D023D5"/>
    <w:rsid w:val="00D02672"/>
    <w:rsid w:val="00D06ADA"/>
    <w:rsid w:val="00D07BB3"/>
    <w:rsid w:val="00D10CF9"/>
    <w:rsid w:val="00D124A3"/>
    <w:rsid w:val="00D12A3E"/>
    <w:rsid w:val="00D12FB1"/>
    <w:rsid w:val="00D13148"/>
    <w:rsid w:val="00D14381"/>
    <w:rsid w:val="00D146B7"/>
    <w:rsid w:val="00D16B29"/>
    <w:rsid w:val="00D16FE9"/>
    <w:rsid w:val="00D1CFB0"/>
    <w:rsid w:val="00D203FD"/>
    <w:rsid w:val="00D205BD"/>
    <w:rsid w:val="00D21CB6"/>
    <w:rsid w:val="00D22912"/>
    <w:rsid w:val="00D22BB4"/>
    <w:rsid w:val="00D246D5"/>
    <w:rsid w:val="00D26C23"/>
    <w:rsid w:val="00D26DEC"/>
    <w:rsid w:val="00D27036"/>
    <w:rsid w:val="00D27692"/>
    <w:rsid w:val="00D27896"/>
    <w:rsid w:val="00D27CEC"/>
    <w:rsid w:val="00D27F4F"/>
    <w:rsid w:val="00D30CC6"/>
    <w:rsid w:val="00D32776"/>
    <w:rsid w:val="00D32E36"/>
    <w:rsid w:val="00D336A8"/>
    <w:rsid w:val="00D337AE"/>
    <w:rsid w:val="00D3395D"/>
    <w:rsid w:val="00D33CA5"/>
    <w:rsid w:val="00D35E3F"/>
    <w:rsid w:val="00D35F35"/>
    <w:rsid w:val="00D366D4"/>
    <w:rsid w:val="00D368EB"/>
    <w:rsid w:val="00D36C84"/>
    <w:rsid w:val="00D4097F"/>
    <w:rsid w:val="00D41016"/>
    <w:rsid w:val="00D41483"/>
    <w:rsid w:val="00D416CB"/>
    <w:rsid w:val="00D4197A"/>
    <w:rsid w:val="00D429E5"/>
    <w:rsid w:val="00D43A5D"/>
    <w:rsid w:val="00D440DA"/>
    <w:rsid w:val="00D444EB"/>
    <w:rsid w:val="00D452A9"/>
    <w:rsid w:val="00D462E2"/>
    <w:rsid w:val="00D46D3B"/>
    <w:rsid w:val="00D51628"/>
    <w:rsid w:val="00D5218E"/>
    <w:rsid w:val="00D5377F"/>
    <w:rsid w:val="00D53A70"/>
    <w:rsid w:val="00D53BBE"/>
    <w:rsid w:val="00D567D7"/>
    <w:rsid w:val="00D57398"/>
    <w:rsid w:val="00D57B09"/>
    <w:rsid w:val="00D57C06"/>
    <w:rsid w:val="00D614A9"/>
    <w:rsid w:val="00D61C8C"/>
    <w:rsid w:val="00D6228D"/>
    <w:rsid w:val="00D62EFB"/>
    <w:rsid w:val="00D647C1"/>
    <w:rsid w:val="00D649D6"/>
    <w:rsid w:val="00D657CD"/>
    <w:rsid w:val="00D665E4"/>
    <w:rsid w:val="00D667F9"/>
    <w:rsid w:val="00D66E20"/>
    <w:rsid w:val="00D67F2B"/>
    <w:rsid w:val="00D704D3"/>
    <w:rsid w:val="00D7212A"/>
    <w:rsid w:val="00D72BA1"/>
    <w:rsid w:val="00D7337F"/>
    <w:rsid w:val="00D74A88"/>
    <w:rsid w:val="00D7566A"/>
    <w:rsid w:val="00D76818"/>
    <w:rsid w:val="00D77EF2"/>
    <w:rsid w:val="00D80B87"/>
    <w:rsid w:val="00D80C9D"/>
    <w:rsid w:val="00D8252A"/>
    <w:rsid w:val="00D827F8"/>
    <w:rsid w:val="00D84A67"/>
    <w:rsid w:val="00D869D1"/>
    <w:rsid w:val="00D87327"/>
    <w:rsid w:val="00D87726"/>
    <w:rsid w:val="00D901C5"/>
    <w:rsid w:val="00D906E2"/>
    <w:rsid w:val="00D907BF"/>
    <w:rsid w:val="00D91E2F"/>
    <w:rsid w:val="00D91E3C"/>
    <w:rsid w:val="00D92A85"/>
    <w:rsid w:val="00D92ED8"/>
    <w:rsid w:val="00D9307A"/>
    <w:rsid w:val="00D93E79"/>
    <w:rsid w:val="00D952A1"/>
    <w:rsid w:val="00D95EF5"/>
    <w:rsid w:val="00D968AC"/>
    <w:rsid w:val="00DA1733"/>
    <w:rsid w:val="00DA187F"/>
    <w:rsid w:val="00DA27F9"/>
    <w:rsid w:val="00DA2BD5"/>
    <w:rsid w:val="00DA2FD5"/>
    <w:rsid w:val="00DA333F"/>
    <w:rsid w:val="00DA4988"/>
    <w:rsid w:val="00DA5AA0"/>
    <w:rsid w:val="00DA5D53"/>
    <w:rsid w:val="00DA6A67"/>
    <w:rsid w:val="00DA7EE8"/>
    <w:rsid w:val="00DB030A"/>
    <w:rsid w:val="00DB0D65"/>
    <w:rsid w:val="00DB0E38"/>
    <w:rsid w:val="00DB5732"/>
    <w:rsid w:val="00DB57F9"/>
    <w:rsid w:val="00DB6738"/>
    <w:rsid w:val="00DB6C1F"/>
    <w:rsid w:val="00DC153C"/>
    <w:rsid w:val="00DC1E82"/>
    <w:rsid w:val="00DC2537"/>
    <w:rsid w:val="00DC285F"/>
    <w:rsid w:val="00DC2CE7"/>
    <w:rsid w:val="00DC2FA3"/>
    <w:rsid w:val="00DC3959"/>
    <w:rsid w:val="00DC4018"/>
    <w:rsid w:val="00DC43A5"/>
    <w:rsid w:val="00DC46DF"/>
    <w:rsid w:val="00DC4788"/>
    <w:rsid w:val="00DC4791"/>
    <w:rsid w:val="00DC49D6"/>
    <w:rsid w:val="00DC4F5E"/>
    <w:rsid w:val="00DC50C7"/>
    <w:rsid w:val="00DC5EF5"/>
    <w:rsid w:val="00DC62DD"/>
    <w:rsid w:val="00DC6713"/>
    <w:rsid w:val="00DC6EAB"/>
    <w:rsid w:val="00DC6F92"/>
    <w:rsid w:val="00DC7E80"/>
    <w:rsid w:val="00DD0470"/>
    <w:rsid w:val="00DD0511"/>
    <w:rsid w:val="00DD0C7A"/>
    <w:rsid w:val="00DD421E"/>
    <w:rsid w:val="00DD5CB9"/>
    <w:rsid w:val="00DD66AE"/>
    <w:rsid w:val="00DD761A"/>
    <w:rsid w:val="00DE0733"/>
    <w:rsid w:val="00DE0776"/>
    <w:rsid w:val="00DE2D72"/>
    <w:rsid w:val="00DE3874"/>
    <w:rsid w:val="00DE3BF8"/>
    <w:rsid w:val="00DE41A4"/>
    <w:rsid w:val="00DE41E5"/>
    <w:rsid w:val="00DE4992"/>
    <w:rsid w:val="00DE4C27"/>
    <w:rsid w:val="00DE556B"/>
    <w:rsid w:val="00DE5BD8"/>
    <w:rsid w:val="00DE6175"/>
    <w:rsid w:val="00DE72EB"/>
    <w:rsid w:val="00DF1240"/>
    <w:rsid w:val="00DF156B"/>
    <w:rsid w:val="00DF262E"/>
    <w:rsid w:val="00DF3624"/>
    <w:rsid w:val="00DF371A"/>
    <w:rsid w:val="00DF5A1F"/>
    <w:rsid w:val="00DF62E4"/>
    <w:rsid w:val="00DF6DE6"/>
    <w:rsid w:val="00DF72B7"/>
    <w:rsid w:val="00DF7D26"/>
    <w:rsid w:val="00E00DA3"/>
    <w:rsid w:val="00E018DB"/>
    <w:rsid w:val="00E01E9C"/>
    <w:rsid w:val="00E04CA1"/>
    <w:rsid w:val="00E04F0A"/>
    <w:rsid w:val="00E05C0D"/>
    <w:rsid w:val="00E06490"/>
    <w:rsid w:val="00E06496"/>
    <w:rsid w:val="00E06A82"/>
    <w:rsid w:val="00E1082D"/>
    <w:rsid w:val="00E10B6F"/>
    <w:rsid w:val="00E118BB"/>
    <w:rsid w:val="00E11C68"/>
    <w:rsid w:val="00E11EFA"/>
    <w:rsid w:val="00E12431"/>
    <w:rsid w:val="00E12580"/>
    <w:rsid w:val="00E1336F"/>
    <w:rsid w:val="00E1370D"/>
    <w:rsid w:val="00E15767"/>
    <w:rsid w:val="00E15E99"/>
    <w:rsid w:val="00E175CA"/>
    <w:rsid w:val="00E17BB7"/>
    <w:rsid w:val="00E20583"/>
    <w:rsid w:val="00E20C66"/>
    <w:rsid w:val="00E2132F"/>
    <w:rsid w:val="00E22142"/>
    <w:rsid w:val="00E230DB"/>
    <w:rsid w:val="00E24ABD"/>
    <w:rsid w:val="00E24B5A"/>
    <w:rsid w:val="00E24F02"/>
    <w:rsid w:val="00E256D4"/>
    <w:rsid w:val="00E25EB0"/>
    <w:rsid w:val="00E27066"/>
    <w:rsid w:val="00E27539"/>
    <w:rsid w:val="00E27875"/>
    <w:rsid w:val="00E301AE"/>
    <w:rsid w:val="00E301E1"/>
    <w:rsid w:val="00E3092D"/>
    <w:rsid w:val="00E30B98"/>
    <w:rsid w:val="00E3137D"/>
    <w:rsid w:val="00E31BE5"/>
    <w:rsid w:val="00E328E0"/>
    <w:rsid w:val="00E32F83"/>
    <w:rsid w:val="00E33C91"/>
    <w:rsid w:val="00E34887"/>
    <w:rsid w:val="00E354D9"/>
    <w:rsid w:val="00E357FD"/>
    <w:rsid w:val="00E3623E"/>
    <w:rsid w:val="00E36B91"/>
    <w:rsid w:val="00E3793F"/>
    <w:rsid w:val="00E40197"/>
    <w:rsid w:val="00E42377"/>
    <w:rsid w:val="00E45AD3"/>
    <w:rsid w:val="00E45BEA"/>
    <w:rsid w:val="00E46052"/>
    <w:rsid w:val="00E462BE"/>
    <w:rsid w:val="00E46E73"/>
    <w:rsid w:val="00E47A9F"/>
    <w:rsid w:val="00E5067E"/>
    <w:rsid w:val="00E50958"/>
    <w:rsid w:val="00E51004"/>
    <w:rsid w:val="00E51079"/>
    <w:rsid w:val="00E515A2"/>
    <w:rsid w:val="00E51649"/>
    <w:rsid w:val="00E51F9E"/>
    <w:rsid w:val="00E52871"/>
    <w:rsid w:val="00E52872"/>
    <w:rsid w:val="00E539EA"/>
    <w:rsid w:val="00E56FDF"/>
    <w:rsid w:val="00E60DB6"/>
    <w:rsid w:val="00E61929"/>
    <w:rsid w:val="00E61931"/>
    <w:rsid w:val="00E62395"/>
    <w:rsid w:val="00E62A00"/>
    <w:rsid w:val="00E653DB"/>
    <w:rsid w:val="00E65720"/>
    <w:rsid w:val="00E65F78"/>
    <w:rsid w:val="00E6671E"/>
    <w:rsid w:val="00E67C18"/>
    <w:rsid w:val="00E70C15"/>
    <w:rsid w:val="00E72A2D"/>
    <w:rsid w:val="00E7372D"/>
    <w:rsid w:val="00E74139"/>
    <w:rsid w:val="00E74D70"/>
    <w:rsid w:val="00E75C10"/>
    <w:rsid w:val="00E7635E"/>
    <w:rsid w:val="00E76385"/>
    <w:rsid w:val="00E80244"/>
    <w:rsid w:val="00E82BBE"/>
    <w:rsid w:val="00E837B7"/>
    <w:rsid w:val="00E8560E"/>
    <w:rsid w:val="00E858DC"/>
    <w:rsid w:val="00E859DC"/>
    <w:rsid w:val="00E87FB5"/>
    <w:rsid w:val="00E90EF0"/>
    <w:rsid w:val="00E91144"/>
    <w:rsid w:val="00E9148E"/>
    <w:rsid w:val="00E918F4"/>
    <w:rsid w:val="00E9195F"/>
    <w:rsid w:val="00E91E41"/>
    <w:rsid w:val="00E927C9"/>
    <w:rsid w:val="00E92D2C"/>
    <w:rsid w:val="00E938EA"/>
    <w:rsid w:val="00E93C74"/>
    <w:rsid w:val="00E93DEB"/>
    <w:rsid w:val="00E950FC"/>
    <w:rsid w:val="00E952D0"/>
    <w:rsid w:val="00E95802"/>
    <w:rsid w:val="00EA0012"/>
    <w:rsid w:val="00EA00D6"/>
    <w:rsid w:val="00EA0E50"/>
    <w:rsid w:val="00EA0E8E"/>
    <w:rsid w:val="00EA295C"/>
    <w:rsid w:val="00EA4511"/>
    <w:rsid w:val="00EA46B4"/>
    <w:rsid w:val="00EA48E6"/>
    <w:rsid w:val="00EA572C"/>
    <w:rsid w:val="00EA5860"/>
    <w:rsid w:val="00EA6740"/>
    <w:rsid w:val="00EA6BCC"/>
    <w:rsid w:val="00EA738A"/>
    <w:rsid w:val="00EA79AE"/>
    <w:rsid w:val="00EB021C"/>
    <w:rsid w:val="00EB0E35"/>
    <w:rsid w:val="00EB1BE2"/>
    <w:rsid w:val="00EB1CE8"/>
    <w:rsid w:val="00EB1EEC"/>
    <w:rsid w:val="00EB2078"/>
    <w:rsid w:val="00EB21F9"/>
    <w:rsid w:val="00EB255C"/>
    <w:rsid w:val="00EB3021"/>
    <w:rsid w:val="00EB314A"/>
    <w:rsid w:val="00EB37C7"/>
    <w:rsid w:val="00EB3BAD"/>
    <w:rsid w:val="00EB3CB9"/>
    <w:rsid w:val="00EB4AF7"/>
    <w:rsid w:val="00EB5C4C"/>
    <w:rsid w:val="00EB5F11"/>
    <w:rsid w:val="00EB67EC"/>
    <w:rsid w:val="00EB690F"/>
    <w:rsid w:val="00EB6EB4"/>
    <w:rsid w:val="00EB700A"/>
    <w:rsid w:val="00EB7F11"/>
    <w:rsid w:val="00EC086D"/>
    <w:rsid w:val="00EC19B1"/>
    <w:rsid w:val="00EC2279"/>
    <w:rsid w:val="00EC2F7A"/>
    <w:rsid w:val="00EC3478"/>
    <w:rsid w:val="00EC4663"/>
    <w:rsid w:val="00EC4D10"/>
    <w:rsid w:val="00EC5CCA"/>
    <w:rsid w:val="00EC68C6"/>
    <w:rsid w:val="00EC7952"/>
    <w:rsid w:val="00ED0395"/>
    <w:rsid w:val="00ED046D"/>
    <w:rsid w:val="00ED07BC"/>
    <w:rsid w:val="00ED1696"/>
    <w:rsid w:val="00ED24C7"/>
    <w:rsid w:val="00ED2B56"/>
    <w:rsid w:val="00ED2DAF"/>
    <w:rsid w:val="00ED2E5A"/>
    <w:rsid w:val="00ED55BF"/>
    <w:rsid w:val="00ED60F5"/>
    <w:rsid w:val="00ED6560"/>
    <w:rsid w:val="00ED7A05"/>
    <w:rsid w:val="00ED7B0F"/>
    <w:rsid w:val="00ED7C52"/>
    <w:rsid w:val="00ED7CB6"/>
    <w:rsid w:val="00EE09C7"/>
    <w:rsid w:val="00EE2854"/>
    <w:rsid w:val="00EE41AD"/>
    <w:rsid w:val="00EE47DC"/>
    <w:rsid w:val="00EE58D9"/>
    <w:rsid w:val="00EE6120"/>
    <w:rsid w:val="00EF009C"/>
    <w:rsid w:val="00EF0358"/>
    <w:rsid w:val="00EF2075"/>
    <w:rsid w:val="00EF2F14"/>
    <w:rsid w:val="00EF44C4"/>
    <w:rsid w:val="00EF4B49"/>
    <w:rsid w:val="00EF4E1F"/>
    <w:rsid w:val="00EF4F85"/>
    <w:rsid w:val="00EF5AEF"/>
    <w:rsid w:val="00EF615C"/>
    <w:rsid w:val="00EF6B38"/>
    <w:rsid w:val="00EF6FE8"/>
    <w:rsid w:val="00EF725F"/>
    <w:rsid w:val="00F00F42"/>
    <w:rsid w:val="00F01CE1"/>
    <w:rsid w:val="00F0272B"/>
    <w:rsid w:val="00F02D18"/>
    <w:rsid w:val="00F030A3"/>
    <w:rsid w:val="00F04FE7"/>
    <w:rsid w:val="00F0558A"/>
    <w:rsid w:val="00F05737"/>
    <w:rsid w:val="00F0607B"/>
    <w:rsid w:val="00F062BC"/>
    <w:rsid w:val="00F06B60"/>
    <w:rsid w:val="00F079C3"/>
    <w:rsid w:val="00F10249"/>
    <w:rsid w:val="00F102E1"/>
    <w:rsid w:val="00F108D1"/>
    <w:rsid w:val="00F109FB"/>
    <w:rsid w:val="00F10D2F"/>
    <w:rsid w:val="00F10E97"/>
    <w:rsid w:val="00F12BCE"/>
    <w:rsid w:val="00F12C06"/>
    <w:rsid w:val="00F13481"/>
    <w:rsid w:val="00F13E6C"/>
    <w:rsid w:val="00F14762"/>
    <w:rsid w:val="00F15F0D"/>
    <w:rsid w:val="00F169D0"/>
    <w:rsid w:val="00F17B0C"/>
    <w:rsid w:val="00F17CAD"/>
    <w:rsid w:val="00F17D09"/>
    <w:rsid w:val="00F205CA"/>
    <w:rsid w:val="00F21AF5"/>
    <w:rsid w:val="00F2296F"/>
    <w:rsid w:val="00F23984"/>
    <w:rsid w:val="00F23BCB"/>
    <w:rsid w:val="00F23D00"/>
    <w:rsid w:val="00F25F0C"/>
    <w:rsid w:val="00F26586"/>
    <w:rsid w:val="00F2674E"/>
    <w:rsid w:val="00F26CC6"/>
    <w:rsid w:val="00F3003D"/>
    <w:rsid w:val="00F303E1"/>
    <w:rsid w:val="00F306AE"/>
    <w:rsid w:val="00F30858"/>
    <w:rsid w:val="00F3199D"/>
    <w:rsid w:val="00F31CB9"/>
    <w:rsid w:val="00F32220"/>
    <w:rsid w:val="00F325A2"/>
    <w:rsid w:val="00F32FDD"/>
    <w:rsid w:val="00F3396F"/>
    <w:rsid w:val="00F343B9"/>
    <w:rsid w:val="00F34AFD"/>
    <w:rsid w:val="00F35369"/>
    <w:rsid w:val="00F354E2"/>
    <w:rsid w:val="00F355B1"/>
    <w:rsid w:val="00F35BDC"/>
    <w:rsid w:val="00F3642B"/>
    <w:rsid w:val="00F36C89"/>
    <w:rsid w:val="00F37CB2"/>
    <w:rsid w:val="00F404BB"/>
    <w:rsid w:val="00F40F05"/>
    <w:rsid w:val="00F40FD7"/>
    <w:rsid w:val="00F413EF"/>
    <w:rsid w:val="00F41756"/>
    <w:rsid w:val="00F42999"/>
    <w:rsid w:val="00F43382"/>
    <w:rsid w:val="00F4371F"/>
    <w:rsid w:val="00F459DA"/>
    <w:rsid w:val="00F45DDE"/>
    <w:rsid w:val="00F46110"/>
    <w:rsid w:val="00F4696F"/>
    <w:rsid w:val="00F46FE4"/>
    <w:rsid w:val="00F47ACF"/>
    <w:rsid w:val="00F4CA14"/>
    <w:rsid w:val="00F50000"/>
    <w:rsid w:val="00F51882"/>
    <w:rsid w:val="00F5217B"/>
    <w:rsid w:val="00F5399F"/>
    <w:rsid w:val="00F5499E"/>
    <w:rsid w:val="00F54EBB"/>
    <w:rsid w:val="00F55072"/>
    <w:rsid w:val="00F550C8"/>
    <w:rsid w:val="00F55EF7"/>
    <w:rsid w:val="00F56916"/>
    <w:rsid w:val="00F56AD3"/>
    <w:rsid w:val="00F5702A"/>
    <w:rsid w:val="00F57B79"/>
    <w:rsid w:val="00F600F6"/>
    <w:rsid w:val="00F603CE"/>
    <w:rsid w:val="00F6082D"/>
    <w:rsid w:val="00F617F6"/>
    <w:rsid w:val="00F61967"/>
    <w:rsid w:val="00F61C3F"/>
    <w:rsid w:val="00F6258D"/>
    <w:rsid w:val="00F62D2D"/>
    <w:rsid w:val="00F644AD"/>
    <w:rsid w:val="00F645DE"/>
    <w:rsid w:val="00F65DA5"/>
    <w:rsid w:val="00F661A8"/>
    <w:rsid w:val="00F66AFA"/>
    <w:rsid w:val="00F679EB"/>
    <w:rsid w:val="00F67B2E"/>
    <w:rsid w:val="00F70279"/>
    <w:rsid w:val="00F714C8"/>
    <w:rsid w:val="00F71701"/>
    <w:rsid w:val="00F7194B"/>
    <w:rsid w:val="00F7261D"/>
    <w:rsid w:val="00F7288B"/>
    <w:rsid w:val="00F72B42"/>
    <w:rsid w:val="00F731A7"/>
    <w:rsid w:val="00F7382E"/>
    <w:rsid w:val="00F74AFE"/>
    <w:rsid w:val="00F75DB3"/>
    <w:rsid w:val="00F76B4A"/>
    <w:rsid w:val="00F7768B"/>
    <w:rsid w:val="00F8177B"/>
    <w:rsid w:val="00F82FF2"/>
    <w:rsid w:val="00F83E25"/>
    <w:rsid w:val="00F8658C"/>
    <w:rsid w:val="00F86B61"/>
    <w:rsid w:val="00F871DA"/>
    <w:rsid w:val="00F87C99"/>
    <w:rsid w:val="00F90367"/>
    <w:rsid w:val="00F90433"/>
    <w:rsid w:val="00F90632"/>
    <w:rsid w:val="00F91A09"/>
    <w:rsid w:val="00F91F48"/>
    <w:rsid w:val="00F920C1"/>
    <w:rsid w:val="00F93417"/>
    <w:rsid w:val="00F93FFB"/>
    <w:rsid w:val="00F97358"/>
    <w:rsid w:val="00F97A22"/>
    <w:rsid w:val="00FA1100"/>
    <w:rsid w:val="00FA4554"/>
    <w:rsid w:val="00FA56F1"/>
    <w:rsid w:val="00FA5E3D"/>
    <w:rsid w:val="00FB12BE"/>
    <w:rsid w:val="00FB15F5"/>
    <w:rsid w:val="00FB2379"/>
    <w:rsid w:val="00FB2724"/>
    <w:rsid w:val="00FB33E3"/>
    <w:rsid w:val="00FB54D5"/>
    <w:rsid w:val="00FB551A"/>
    <w:rsid w:val="00FB5F05"/>
    <w:rsid w:val="00FB6DA4"/>
    <w:rsid w:val="00FB6E09"/>
    <w:rsid w:val="00FB74DA"/>
    <w:rsid w:val="00FC0A5F"/>
    <w:rsid w:val="00FC0A92"/>
    <w:rsid w:val="00FC11EA"/>
    <w:rsid w:val="00FC1D0E"/>
    <w:rsid w:val="00FC1D72"/>
    <w:rsid w:val="00FC2151"/>
    <w:rsid w:val="00FC2EE4"/>
    <w:rsid w:val="00FC370B"/>
    <w:rsid w:val="00FC3926"/>
    <w:rsid w:val="00FC4BFF"/>
    <w:rsid w:val="00FC5855"/>
    <w:rsid w:val="00FC59D6"/>
    <w:rsid w:val="00FC78CA"/>
    <w:rsid w:val="00FC7C24"/>
    <w:rsid w:val="00FD027B"/>
    <w:rsid w:val="00FD0587"/>
    <w:rsid w:val="00FD0CE5"/>
    <w:rsid w:val="00FD10AA"/>
    <w:rsid w:val="00FD18F6"/>
    <w:rsid w:val="00FD1E86"/>
    <w:rsid w:val="00FD40D9"/>
    <w:rsid w:val="00FD4F59"/>
    <w:rsid w:val="00FD508F"/>
    <w:rsid w:val="00FD51E8"/>
    <w:rsid w:val="00FD5C2D"/>
    <w:rsid w:val="00FD6D1C"/>
    <w:rsid w:val="00FD70EF"/>
    <w:rsid w:val="00FE02CA"/>
    <w:rsid w:val="00FE1C03"/>
    <w:rsid w:val="00FE4CD9"/>
    <w:rsid w:val="00FE5A2A"/>
    <w:rsid w:val="00FE6941"/>
    <w:rsid w:val="00FE747A"/>
    <w:rsid w:val="00FE76F5"/>
    <w:rsid w:val="00FE7B55"/>
    <w:rsid w:val="00FE7B56"/>
    <w:rsid w:val="00FE7D42"/>
    <w:rsid w:val="00FE7EEC"/>
    <w:rsid w:val="00FF0B51"/>
    <w:rsid w:val="00FF10FD"/>
    <w:rsid w:val="00FF1324"/>
    <w:rsid w:val="00FF3D4D"/>
    <w:rsid w:val="00FF41E0"/>
    <w:rsid w:val="00FF516F"/>
    <w:rsid w:val="00FF541D"/>
    <w:rsid w:val="00FF5492"/>
    <w:rsid w:val="00FF5B0C"/>
    <w:rsid w:val="00FF632B"/>
    <w:rsid w:val="00FF67E9"/>
    <w:rsid w:val="00FF6A10"/>
    <w:rsid w:val="00FF6C71"/>
    <w:rsid w:val="00FF75E5"/>
    <w:rsid w:val="00FF7707"/>
    <w:rsid w:val="00FF7737"/>
    <w:rsid w:val="0128307E"/>
    <w:rsid w:val="01305A1E"/>
    <w:rsid w:val="01351F58"/>
    <w:rsid w:val="014A7DFB"/>
    <w:rsid w:val="014D2E74"/>
    <w:rsid w:val="0155B518"/>
    <w:rsid w:val="0162655A"/>
    <w:rsid w:val="016C0761"/>
    <w:rsid w:val="0173B6C5"/>
    <w:rsid w:val="01763E1B"/>
    <w:rsid w:val="017EFC86"/>
    <w:rsid w:val="01908DF2"/>
    <w:rsid w:val="01933751"/>
    <w:rsid w:val="01965BF0"/>
    <w:rsid w:val="01969391"/>
    <w:rsid w:val="0198DFDA"/>
    <w:rsid w:val="019E478C"/>
    <w:rsid w:val="01A3BD78"/>
    <w:rsid w:val="01AA3283"/>
    <w:rsid w:val="01C5C6F0"/>
    <w:rsid w:val="01D719D5"/>
    <w:rsid w:val="01EAB0B7"/>
    <w:rsid w:val="0203463D"/>
    <w:rsid w:val="022CDA38"/>
    <w:rsid w:val="024984A7"/>
    <w:rsid w:val="0254E457"/>
    <w:rsid w:val="02593C4D"/>
    <w:rsid w:val="025F7C97"/>
    <w:rsid w:val="026663E7"/>
    <w:rsid w:val="027570F4"/>
    <w:rsid w:val="029CD6E7"/>
    <w:rsid w:val="02C889CE"/>
    <w:rsid w:val="02D1C9BC"/>
    <w:rsid w:val="02EB8C2A"/>
    <w:rsid w:val="02EDB670"/>
    <w:rsid w:val="030172B8"/>
    <w:rsid w:val="031274B8"/>
    <w:rsid w:val="0332E278"/>
    <w:rsid w:val="03334FC8"/>
    <w:rsid w:val="0337DCBC"/>
    <w:rsid w:val="0355D973"/>
    <w:rsid w:val="035B8C90"/>
    <w:rsid w:val="037EEEC9"/>
    <w:rsid w:val="0384706A"/>
    <w:rsid w:val="03933481"/>
    <w:rsid w:val="0395BE8F"/>
    <w:rsid w:val="03966B8F"/>
    <w:rsid w:val="039F1283"/>
    <w:rsid w:val="03AD6C6D"/>
    <w:rsid w:val="03ADD376"/>
    <w:rsid w:val="03B0EA1A"/>
    <w:rsid w:val="03B3858D"/>
    <w:rsid w:val="03B625A3"/>
    <w:rsid w:val="03CAC511"/>
    <w:rsid w:val="03CEF289"/>
    <w:rsid w:val="03DC5EF3"/>
    <w:rsid w:val="03E17963"/>
    <w:rsid w:val="03E55508"/>
    <w:rsid w:val="03E87660"/>
    <w:rsid w:val="03E9E1BB"/>
    <w:rsid w:val="03EA65A9"/>
    <w:rsid w:val="04001C12"/>
    <w:rsid w:val="041399BC"/>
    <w:rsid w:val="0420364C"/>
    <w:rsid w:val="0429C201"/>
    <w:rsid w:val="04302434"/>
    <w:rsid w:val="04388618"/>
    <w:rsid w:val="04432D08"/>
    <w:rsid w:val="0446C04C"/>
    <w:rsid w:val="044870F6"/>
    <w:rsid w:val="0458859C"/>
    <w:rsid w:val="04595F56"/>
    <w:rsid w:val="0460A571"/>
    <w:rsid w:val="046705FB"/>
    <w:rsid w:val="04687C18"/>
    <w:rsid w:val="047AD3E6"/>
    <w:rsid w:val="047F0571"/>
    <w:rsid w:val="04830E44"/>
    <w:rsid w:val="048E676E"/>
    <w:rsid w:val="0497F890"/>
    <w:rsid w:val="049FDE49"/>
    <w:rsid w:val="04C4E5F4"/>
    <w:rsid w:val="04C6501F"/>
    <w:rsid w:val="04C6CCB0"/>
    <w:rsid w:val="04D35614"/>
    <w:rsid w:val="04D5AB6B"/>
    <w:rsid w:val="04DF1B45"/>
    <w:rsid w:val="04FE9831"/>
    <w:rsid w:val="051ADFED"/>
    <w:rsid w:val="052C0C2C"/>
    <w:rsid w:val="05345547"/>
    <w:rsid w:val="053EB44B"/>
    <w:rsid w:val="0543C0F6"/>
    <w:rsid w:val="0545DCC6"/>
    <w:rsid w:val="054F55EE"/>
    <w:rsid w:val="055AB4C8"/>
    <w:rsid w:val="055BD8CE"/>
    <w:rsid w:val="0561809E"/>
    <w:rsid w:val="05690263"/>
    <w:rsid w:val="056C2DDB"/>
    <w:rsid w:val="056FC543"/>
    <w:rsid w:val="0574505B"/>
    <w:rsid w:val="057708D5"/>
    <w:rsid w:val="058588F0"/>
    <w:rsid w:val="0596DE95"/>
    <w:rsid w:val="059B33BF"/>
    <w:rsid w:val="05A787E9"/>
    <w:rsid w:val="05B2C0B1"/>
    <w:rsid w:val="05BA81F6"/>
    <w:rsid w:val="05CACE5B"/>
    <w:rsid w:val="05D661E5"/>
    <w:rsid w:val="05D6918F"/>
    <w:rsid w:val="05DB828C"/>
    <w:rsid w:val="05E96E5B"/>
    <w:rsid w:val="05EDE099"/>
    <w:rsid w:val="060C16B8"/>
    <w:rsid w:val="060EA9B4"/>
    <w:rsid w:val="06243E43"/>
    <w:rsid w:val="063086E1"/>
    <w:rsid w:val="0632F048"/>
    <w:rsid w:val="06368A3F"/>
    <w:rsid w:val="063D32EE"/>
    <w:rsid w:val="063EF5BA"/>
    <w:rsid w:val="0652B3DB"/>
    <w:rsid w:val="06533771"/>
    <w:rsid w:val="0658E31A"/>
    <w:rsid w:val="065D09ED"/>
    <w:rsid w:val="0686B335"/>
    <w:rsid w:val="0694B179"/>
    <w:rsid w:val="06954252"/>
    <w:rsid w:val="06A08B93"/>
    <w:rsid w:val="06A2F905"/>
    <w:rsid w:val="06A7A068"/>
    <w:rsid w:val="06AF27BA"/>
    <w:rsid w:val="06B7457C"/>
    <w:rsid w:val="06CD4CA6"/>
    <w:rsid w:val="06CEF932"/>
    <w:rsid w:val="06D3125A"/>
    <w:rsid w:val="06D59977"/>
    <w:rsid w:val="06D92655"/>
    <w:rsid w:val="06ECEC47"/>
    <w:rsid w:val="070A9A91"/>
    <w:rsid w:val="07104681"/>
    <w:rsid w:val="07135CC6"/>
    <w:rsid w:val="07390EBE"/>
    <w:rsid w:val="0739EF9B"/>
    <w:rsid w:val="0740E787"/>
    <w:rsid w:val="075C783D"/>
    <w:rsid w:val="076949DC"/>
    <w:rsid w:val="0781D918"/>
    <w:rsid w:val="07862B6E"/>
    <w:rsid w:val="0791C5E8"/>
    <w:rsid w:val="079B0315"/>
    <w:rsid w:val="07A76BE3"/>
    <w:rsid w:val="07B1A057"/>
    <w:rsid w:val="07B65119"/>
    <w:rsid w:val="07BDD38B"/>
    <w:rsid w:val="07C80B38"/>
    <w:rsid w:val="07CC16AF"/>
    <w:rsid w:val="07D4ED34"/>
    <w:rsid w:val="07E57F9F"/>
    <w:rsid w:val="07F7818A"/>
    <w:rsid w:val="07FEADD4"/>
    <w:rsid w:val="0806D9AE"/>
    <w:rsid w:val="0819D234"/>
    <w:rsid w:val="08413019"/>
    <w:rsid w:val="08466233"/>
    <w:rsid w:val="08525872"/>
    <w:rsid w:val="0858C714"/>
    <w:rsid w:val="08774903"/>
    <w:rsid w:val="087B9380"/>
    <w:rsid w:val="08860DBF"/>
    <w:rsid w:val="0887DEBF"/>
    <w:rsid w:val="088A98B0"/>
    <w:rsid w:val="08915D17"/>
    <w:rsid w:val="08991F93"/>
    <w:rsid w:val="089EB6E3"/>
    <w:rsid w:val="08A264DD"/>
    <w:rsid w:val="08AE422B"/>
    <w:rsid w:val="08BEFD96"/>
    <w:rsid w:val="08D0522F"/>
    <w:rsid w:val="08D0AA66"/>
    <w:rsid w:val="08D6906B"/>
    <w:rsid w:val="08E95A1A"/>
    <w:rsid w:val="08F46163"/>
    <w:rsid w:val="08FAF55B"/>
    <w:rsid w:val="08FF8558"/>
    <w:rsid w:val="0909D08C"/>
    <w:rsid w:val="0910D77F"/>
    <w:rsid w:val="0918A71E"/>
    <w:rsid w:val="0922E62B"/>
    <w:rsid w:val="092D17A4"/>
    <w:rsid w:val="09320880"/>
    <w:rsid w:val="09374222"/>
    <w:rsid w:val="093A7242"/>
    <w:rsid w:val="093EF310"/>
    <w:rsid w:val="09439AF6"/>
    <w:rsid w:val="09542450"/>
    <w:rsid w:val="0956FBDD"/>
    <w:rsid w:val="095F235C"/>
    <w:rsid w:val="0969ABFC"/>
    <w:rsid w:val="0973FB0D"/>
    <w:rsid w:val="09740A48"/>
    <w:rsid w:val="097C95EE"/>
    <w:rsid w:val="09867A0C"/>
    <w:rsid w:val="098865E8"/>
    <w:rsid w:val="098B02F3"/>
    <w:rsid w:val="098B733B"/>
    <w:rsid w:val="098E880A"/>
    <w:rsid w:val="09A0B71B"/>
    <w:rsid w:val="09AE3AF5"/>
    <w:rsid w:val="09B60269"/>
    <w:rsid w:val="09BF4354"/>
    <w:rsid w:val="09C6A0B9"/>
    <w:rsid w:val="09F54585"/>
    <w:rsid w:val="0A13BB23"/>
    <w:rsid w:val="0A1E3503"/>
    <w:rsid w:val="0A1FA3BD"/>
    <w:rsid w:val="0A261280"/>
    <w:rsid w:val="0A66BC13"/>
    <w:rsid w:val="0A80481F"/>
    <w:rsid w:val="0A8A800F"/>
    <w:rsid w:val="0A9C75ED"/>
    <w:rsid w:val="0A9F7502"/>
    <w:rsid w:val="0AA3CF67"/>
    <w:rsid w:val="0AA43451"/>
    <w:rsid w:val="0AAEC4EF"/>
    <w:rsid w:val="0AB19C30"/>
    <w:rsid w:val="0ABCC0FA"/>
    <w:rsid w:val="0AC3D7B6"/>
    <w:rsid w:val="0AF0F503"/>
    <w:rsid w:val="0AF22ECE"/>
    <w:rsid w:val="0AFFABFA"/>
    <w:rsid w:val="0B067013"/>
    <w:rsid w:val="0B0A2E33"/>
    <w:rsid w:val="0B2AF5D2"/>
    <w:rsid w:val="0B33CB3B"/>
    <w:rsid w:val="0B391A94"/>
    <w:rsid w:val="0B41B4CD"/>
    <w:rsid w:val="0B42CB9D"/>
    <w:rsid w:val="0B5BA2E7"/>
    <w:rsid w:val="0B66B78A"/>
    <w:rsid w:val="0B6A8D91"/>
    <w:rsid w:val="0B706DAA"/>
    <w:rsid w:val="0B71F57E"/>
    <w:rsid w:val="0B957595"/>
    <w:rsid w:val="0BA85D14"/>
    <w:rsid w:val="0BB1778C"/>
    <w:rsid w:val="0BB5F3CC"/>
    <w:rsid w:val="0BC06D15"/>
    <w:rsid w:val="0BC1BBA3"/>
    <w:rsid w:val="0BC6FED1"/>
    <w:rsid w:val="0BDCA8E7"/>
    <w:rsid w:val="0BE68063"/>
    <w:rsid w:val="0BF3B8A4"/>
    <w:rsid w:val="0BFF0EE3"/>
    <w:rsid w:val="0BFF3372"/>
    <w:rsid w:val="0C02093C"/>
    <w:rsid w:val="0C0A796B"/>
    <w:rsid w:val="0C0F73CC"/>
    <w:rsid w:val="0C21710B"/>
    <w:rsid w:val="0C2FA04E"/>
    <w:rsid w:val="0C51A8C2"/>
    <w:rsid w:val="0C5F8E37"/>
    <w:rsid w:val="0C69D1BB"/>
    <w:rsid w:val="0C712BE5"/>
    <w:rsid w:val="0C7BA2FD"/>
    <w:rsid w:val="0C7C50A3"/>
    <w:rsid w:val="0C84E331"/>
    <w:rsid w:val="0C8D390B"/>
    <w:rsid w:val="0CB3176D"/>
    <w:rsid w:val="0CC2F7F9"/>
    <w:rsid w:val="0CC518AC"/>
    <w:rsid w:val="0CD69DE9"/>
    <w:rsid w:val="0CDD9F86"/>
    <w:rsid w:val="0CE8B316"/>
    <w:rsid w:val="0D080726"/>
    <w:rsid w:val="0D090504"/>
    <w:rsid w:val="0D248D54"/>
    <w:rsid w:val="0D353D0C"/>
    <w:rsid w:val="0D4ABA26"/>
    <w:rsid w:val="0D536923"/>
    <w:rsid w:val="0D63F504"/>
    <w:rsid w:val="0D66E589"/>
    <w:rsid w:val="0D6C1215"/>
    <w:rsid w:val="0D70495C"/>
    <w:rsid w:val="0D72B60B"/>
    <w:rsid w:val="0D842679"/>
    <w:rsid w:val="0D8677EB"/>
    <w:rsid w:val="0D8CE7EC"/>
    <w:rsid w:val="0DA2EF8C"/>
    <w:rsid w:val="0DA3EE24"/>
    <w:rsid w:val="0DCC3AF8"/>
    <w:rsid w:val="0DD2F436"/>
    <w:rsid w:val="0DE805C7"/>
    <w:rsid w:val="0DFC2444"/>
    <w:rsid w:val="0E01BB2E"/>
    <w:rsid w:val="0E0D1D09"/>
    <w:rsid w:val="0E2A5C70"/>
    <w:rsid w:val="0E37EF97"/>
    <w:rsid w:val="0E438EE2"/>
    <w:rsid w:val="0E4D10FD"/>
    <w:rsid w:val="0E4F6BE9"/>
    <w:rsid w:val="0E545FF3"/>
    <w:rsid w:val="0E58A055"/>
    <w:rsid w:val="0E5A37A1"/>
    <w:rsid w:val="0E6224D6"/>
    <w:rsid w:val="0E757607"/>
    <w:rsid w:val="0E7F4B95"/>
    <w:rsid w:val="0E8E2520"/>
    <w:rsid w:val="0E9099C1"/>
    <w:rsid w:val="0E92C681"/>
    <w:rsid w:val="0E993B92"/>
    <w:rsid w:val="0EA669F8"/>
    <w:rsid w:val="0EB1B771"/>
    <w:rsid w:val="0EB49468"/>
    <w:rsid w:val="0EC22A7C"/>
    <w:rsid w:val="0EDC4A63"/>
    <w:rsid w:val="0EEB0CA2"/>
    <w:rsid w:val="0EF08069"/>
    <w:rsid w:val="0F0153E4"/>
    <w:rsid w:val="0F0BE276"/>
    <w:rsid w:val="0F1D3491"/>
    <w:rsid w:val="0F2C1BD8"/>
    <w:rsid w:val="0F376FAE"/>
    <w:rsid w:val="0F4B51A2"/>
    <w:rsid w:val="0F6D332D"/>
    <w:rsid w:val="0F74C734"/>
    <w:rsid w:val="0F9363BF"/>
    <w:rsid w:val="0F962AE9"/>
    <w:rsid w:val="0FAE81E3"/>
    <w:rsid w:val="0FB6F651"/>
    <w:rsid w:val="0FBF978C"/>
    <w:rsid w:val="0FCBEAFC"/>
    <w:rsid w:val="0FCFC916"/>
    <w:rsid w:val="0FD30B5D"/>
    <w:rsid w:val="0FDC08F1"/>
    <w:rsid w:val="0FE11C1A"/>
    <w:rsid w:val="0FF1031D"/>
    <w:rsid w:val="1002E0A2"/>
    <w:rsid w:val="100848A5"/>
    <w:rsid w:val="1021DDFC"/>
    <w:rsid w:val="1021F595"/>
    <w:rsid w:val="1036604C"/>
    <w:rsid w:val="103717E8"/>
    <w:rsid w:val="10417500"/>
    <w:rsid w:val="1044B7E2"/>
    <w:rsid w:val="10462433"/>
    <w:rsid w:val="106C643F"/>
    <w:rsid w:val="106FDE66"/>
    <w:rsid w:val="10718884"/>
    <w:rsid w:val="1081963D"/>
    <w:rsid w:val="10847161"/>
    <w:rsid w:val="108528D3"/>
    <w:rsid w:val="1097B6E3"/>
    <w:rsid w:val="10B1A5B3"/>
    <w:rsid w:val="10B589CF"/>
    <w:rsid w:val="10C5E679"/>
    <w:rsid w:val="10E2BEA1"/>
    <w:rsid w:val="10F1D93E"/>
    <w:rsid w:val="10F642C4"/>
    <w:rsid w:val="110CCCE4"/>
    <w:rsid w:val="110D2BEF"/>
    <w:rsid w:val="110D3A59"/>
    <w:rsid w:val="110D44E5"/>
    <w:rsid w:val="111852C5"/>
    <w:rsid w:val="113007DC"/>
    <w:rsid w:val="11340349"/>
    <w:rsid w:val="11417F1E"/>
    <w:rsid w:val="11649162"/>
    <w:rsid w:val="118963B1"/>
    <w:rsid w:val="1199D88E"/>
    <w:rsid w:val="11B6726E"/>
    <w:rsid w:val="11B8717C"/>
    <w:rsid w:val="11C2D4F1"/>
    <w:rsid w:val="11E371A5"/>
    <w:rsid w:val="11E3BAE2"/>
    <w:rsid w:val="11EA4AD5"/>
    <w:rsid w:val="11EA8E35"/>
    <w:rsid w:val="11F8C0BB"/>
    <w:rsid w:val="11FC65B3"/>
    <w:rsid w:val="120A98FF"/>
    <w:rsid w:val="12328355"/>
    <w:rsid w:val="12399E3B"/>
    <w:rsid w:val="12468014"/>
    <w:rsid w:val="124C49E5"/>
    <w:rsid w:val="124ECE68"/>
    <w:rsid w:val="125597D5"/>
    <w:rsid w:val="1260A761"/>
    <w:rsid w:val="1263EF52"/>
    <w:rsid w:val="12768466"/>
    <w:rsid w:val="12835950"/>
    <w:rsid w:val="12844CC8"/>
    <w:rsid w:val="128BE9B2"/>
    <w:rsid w:val="129E2BDF"/>
    <w:rsid w:val="12BDA431"/>
    <w:rsid w:val="12C2A6DC"/>
    <w:rsid w:val="12C962E0"/>
    <w:rsid w:val="12E4C7EF"/>
    <w:rsid w:val="12EAE9AA"/>
    <w:rsid w:val="12EB7E9A"/>
    <w:rsid w:val="12ED6E4D"/>
    <w:rsid w:val="12F04F07"/>
    <w:rsid w:val="1308C34F"/>
    <w:rsid w:val="132C8A71"/>
    <w:rsid w:val="133DE1A0"/>
    <w:rsid w:val="13488102"/>
    <w:rsid w:val="13570FD6"/>
    <w:rsid w:val="13592070"/>
    <w:rsid w:val="1360DD81"/>
    <w:rsid w:val="13610CFB"/>
    <w:rsid w:val="137CD90B"/>
    <w:rsid w:val="137F93D3"/>
    <w:rsid w:val="138D7417"/>
    <w:rsid w:val="13A66960"/>
    <w:rsid w:val="13A845D2"/>
    <w:rsid w:val="13AF9EE0"/>
    <w:rsid w:val="13B29CAD"/>
    <w:rsid w:val="13B2DD2C"/>
    <w:rsid w:val="13B9CBC3"/>
    <w:rsid w:val="13BADBC5"/>
    <w:rsid w:val="13BB9988"/>
    <w:rsid w:val="13D14F94"/>
    <w:rsid w:val="13D7451F"/>
    <w:rsid w:val="13DEB847"/>
    <w:rsid w:val="13E91D13"/>
    <w:rsid w:val="13EE30B1"/>
    <w:rsid w:val="13F3FD6C"/>
    <w:rsid w:val="13F9073F"/>
    <w:rsid w:val="1405065D"/>
    <w:rsid w:val="140DA801"/>
    <w:rsid w:val="141FA8EB"/>
    <w:rsid w:val="14251B8F"/>
    <w:rsid w:val="1425F609"/>
    <w:rsid w:val="143ACE0D"/>
    <w:rsid w:val="143F5121"/>
    <w:rsid w:val="1449B8A7"/>
    <w:rsid w:val="144A8C44"/>
    <w:rsid w:val="146A2916"/>
    <w:rsid w:val="1471CE39"/>
    <w:rsid w:val="1478388D"/>
    <w:rsid w:val="1484E50A"/>
    <w:rsid w:val="149B0BCC"/>
    <w:rsid w:val="149B97F4"/>
    <w:rsid w:val="14A00A1C"/>
    <w:rsid w:val="14A4871E"/>
    <w:rsid w:val="14C5048E"/>
    <w:rsid w:val="14C5B18F"/>
    <w:rsid w:val="14D6FD79"/>
    <w:rsid w:val="14DEB00B"/>
    <w:rsid w:val="14E355CA"/>
    <w:rsid w:val="15071509"/>
    <w:rsid w:val="150B5374"/>
    <w:rsid w:val="150D5297"/>
    <w:rsid w:val="152270B2"/>
    <w:rsid w:val="152ACF67"/>
    <w:rsid w:val="153A58D7"/>
    <w:rsid w:val="1548EC11"/>
    <w:rsid w:val="154AB52E"/>
    <w:rsid w:val="154F44C8"/>
    <w:rsid w:val="155F176C"/>
    <w:rsid w:val="156238DC"/>
    <w:rsid w:val="15697A9F"/>
    <w:rsid w:val="157D7177"/>
    <w:rsid w:val="1583BE11"/>
    <w:rsid w:val="15856886"/>
    <w:rsid w:val="158CA260"/>
    <w:rsid w:val="158FB00D"/>
    <w:rsid w:val="1590FDA8"/>
    <w:rsid w:val="15BD8FA5"/>
    <w:rsid w:val="15C3C863"/>
    <w:rsid w:val="15D0B128"/>
    <w:rsid w:val="15D2A353"/>
    <w:rsid w:val="15D36F1D"/>
    <w:rsid w:val="15FAC76D"/>
    <w:rsid w:val="16010562"/>
    <w:rsid w:val="1611235B"/>
    <w:rsid w:val="1622AFD0"/>
    <w:rsid w:val="16254B09"/>
    <w:rsid w:val="162AF3D6"/>
    <w:rsid w:val="164A1E53"/>
    <w:rsid w:val="164E9831"/>
    <w:rsid w:val="164F1CC5"/>
    <w:rsid w:val="165C330A"/>
    <w:rsid w:val="16714C51"/>
    <w:rsid w:val="1679DB92"/>
    <w:rsid w:val="167CCDAA"/>
    <w:rsid w:val="16851687"/>
    <w:rsid w:val="168A57AF"/>
    <w:rsid w:val="168EC20A"/>
    <w:rsid w:val="1690DBAA"/>
    <w:rsid w:val="1692856F"/>
    <w:rsid w:val="1693DB00"/>
    <w:rsid w:val="169D10AB"/>
    <w:rsid w:val="16A2E56A"/>
    <w:rsid w:val="16ACAF84"/>
    <w:rsid w:val="16B51185"/>
    <w:rsid w:val="16B76997"/>
    <w:rsid w:val="16B95C99"/>
    <w:rsid w:val="16BC1604"/>
    <w:rsid w:val="16BC8341"/>
    <w:rsid w:val="16BE55F3"/>
    <w:rsid w:val="16BF0796"/>
    <w:rsid w:val="16C0D707"/>
    <w:rsid w:val="16C672BB"/>
    <w:rsid w:val="16C84B31"/>
    <w:rsid w:val="16CB2DF2"/>
    <w:rsid w:val="16CC6CF4"/>
    <w:rsid w:val="16E450E4"/>
    <w:rsid w:val="16E6AB0E"/>
    <w:rsid w:val="16ED3171"/>
    <w:rsid w:val="16F14D97"/>
    <w:rsid w:val="16FA0E29"/>
    <w:rsid w:val="1708DCD8"/>
    <w:rsid w:val="170B3F74"/>
    <w:rsid w:val="171A496E"/>
    <w:rsid w:val="172D0E99"/>
    <w:rsid w:val="172D17DC"/>
    <w:rsid w:val="1733D7DB"/>
    <w:rsid w:val="173D819E"/>
    <w:rsid w:val="176BDBCC"/>
    <w:rsid w:val="1777CBA4"/>
    <w:rsid w:val="177A79A8"/>
    <w:rsid w:val="17A2EEC4"/>
    <w:rsid w:val="17C12281"/>
    <w:rsid w:val="17C45C80"/>
    <w:rsid w:val="17C48CC7"/>
    <w:rsid w:val="17C8F814"/>
    <w:rsid w:val="17D87D29"/>
    <w:rsid w:val="17E8D070"/>
    <w:rsid w:val="17FCC1F3"/>
    <w:rsid w:val="1808746B"/>
    <w:rsid w:val="180A8C36"/>
    <w:rsid w:val="180AB854"/>
    <w:rsid w:val="180DBD57"/>
    <w:rsid w:val="18205794"/>
    <w:rsid w:val="182FF16A"/>
    <w:rsid w:val="1830F7BB"/>
    <w:rsid w:val="186F1344"/>
    <w:rsid w:val="187C3A1F"/>
    <w:rsid w:val="187EE6B5"/>
    <w:rsid w:val="1881969C"/>
    <w:rsid w:val="188333AA"/>
    <w:rsid w:val="189B3875"/>
    <w:rsid w:val="18A255C3"/>
    <w:rsid w:val="18BC7C28"/>
    <w:rsid w:val="18C37E1C"/>
    <w:rsid w:val="18DED08D"/>
    <w:rsid w:val="18E7E252"/>
    <w:rsid w:val="18EE5D1D"/>
    <w:rsid w:val="18F20206"/>
    <w:rsid w:val="18F68CA4"/>
    <w:rsid w:val="18FEE956"/>
    <w:rsid w:val="191A8549"/>
    <w:rsid w:val="191BF77E"/>
    <w:rsid w:val="193819AC"/>
    <w:rsid w:val="1939815A"/>
    <w:rsid w:val="193A118E"/>
    <w:rsid w:val="193BA49C"/>
    <w:rsid w:val="193E906C"/>
    <w:rsid w:val="193F9BB7"/>
    <w:rsid w:val="19469E54"/>
    <w:rsid w:val="195264DC"/>
    <w:rsid w:val="196FC7B6"/>
    <w:rsid w:val="197B7BC5"/>
    <w:rsid w:val="19812FC0"/>
    <w:rsid w:val="198FEBE6"/>
    <w:rsid w:val="1996C425"/>
    <w:rsid w:val="19B5B2FB"/>
    <w:rsid w:val="19C85B74"/>
    <w:rsid w:val="19D39BB8"/>
    <w:rsid w:val="19D688CE"/>
    <w:rsid w:val="19D6B545"/>
    <w:rsid w:val="19E0969C"/>
    <w:rsid w:val="19EC4FA5"/>
    <w:rsid w:val="19F86812"/>
    <w:rsid w:val="19F8E979"/>
    <w:rsid w:val="19FBA822"/>
    <w:rsid w:val="1A009AEA"/>
    <w:rsid w:val="1A3AAB6F"/>
    <w:rsid w:val="1A4E48CE"/>
    <w:rsid w:val="1A4F1152"/>
    <w:rsid w:val="1A503133"/>
    <w:rsid w:val="1A551A3D"/>
    <w:rsid w:val="1A5E3E08"/>
    <w:rsid w:val="1A609EF6"/>
    <w:rsid w:val="1A749DEC"/>
    <w:rsid w:val="1A7AD1F1"/>
    <w:rsid w:val="1A7B34B6"/>
    <w:rsid w:val="1A8A92E3"/>
    <w:rsid w:val="1A9066B3"/>
    <w:rsid w:val="1A9D2404"/>
    <w:rsid w:val="1A9FE53C"/>
    <w:rsid w:val="1AA11FA0"/>
    <w:rsid w:val="1AB95C3F"/>
    <w:rsid w:val="1AC4CEFD"/>
    <w:rsid w:val="1AD026BC"/>
    <w:rsid w:val="1AD4414B"/>
    <w:rsid w:val="1AE1822C"/>
    <w:rsid w:val="1B1E43FD"/>
    <w:rsid w:val="1B26464A"/>
    <w:rsid w:val="1B2E522B"/>
    <w:rsid w:val="1B366617"/>
    <w:rsid w:val="1B3B92BC"/>
    <w:rsid w:val="1B3BFF1C"/>
    <w:rsid w:val="1B3F822B"/>
    <w:rsid w:val="1B4483A5"/>
    <w:rsid w:val="1B4DE0FF"/>
    <w:rsid w:val="1B692A2C"/>
    <w:rsid w:val="1B730785"/>
    <w:rsid w:val="1B796ED7"/>
    <w:rsid w:val="1B83EA04"/>
    <w:rsid w:val="1B8B2019"/>
    <w:rsid w:val="1BA57D19"/>
    <w:rsid w:val="1BA8A8D4"/>
    <w:rsid w:val="1BAF0538"/>
    <w:rsid w:val="1BC166AE"/>
    <w:rsid w:val="1BC28377"/>
    <w:rsid w:val="1BE32329"/>
    <w:rsid w:val="1BE63799"/>
    <w:rsid w:val="1BE77144"/>
    <w:rsid w:val="1BE8C170"/>
    <w:rsid w:val="1BEBC7C5"/>
    <w:rsid w:val="1BEE5037"/>
    <w:rsid w:val="1BF2E34A"/>
    <w:rsid w:val="1C01E90B"/>
    <w:rsid w:val="1C0B4F4B"/>
    <w:rsid w:val="1C0F1211"/>
    <w:rsid w:val="1C10A3DC"/>
    <w:rsid w:val="1C170517"/>
    <w:rsid w:val="1C246497"/>
    <w:rsid w:val="1C3BC30E"/>
    <w:rsid w:val="1C3EB905"/>
    <w:rsid w:val="1C4EE7FC"/>
    <w:rsid w:val="1C6523E6"/>
    <w:rsid w:val="1C668C94"/>
    <w:rsid w:val="1C67D34A"/>
    <w:rsid w:val="1C78AC9E"/>
    <w:rsid w:val="1C93A597"/>
    <w:rsid w:val="1C9A8A94"/>
    <w:rsid w:val="1CA3A7E4"/>
    <w:rsid w:val="1CA8A6A9"/>
    <w:rsid w:val="1CAC107F"/>
    <w:rsid w:val="1CB7D734"/>
    <w:rsid w:val="1CBAA453"/>
    <w:rsid w:val="1CBDD9B5"/>
    <w:rsid w:val="1CC956B8"/>
    <w:rsid w:val="1CEB23B1"/>
    <w:rsid w:val="1CEFC131"/>
    <w:rsid w:val="1CF24E36"/>
    <w:rsid w:val="1CFCB25C"/>
    <w:rsid w:val="1D019A11"/>
    <w:rsid w:val="1D0BB5A0"/>
    <w:rsid w:val="1D0E2990"/>
    <w:rsid w:val="1D140609"/>
    <w:rsid w:val="1D15FE79"/>
    <w:rsid w:val="1D305849"/>
    <w:rsid w:val="1D43EF48"/>
    <w:rsid w:val="1D4DCA6B"/>
    <w:rsid w:val="1D5E510B"/>
    <w:rsid w:val="1D684312"/>
    <w:rsid w:val="1D6C44BA"/>
    <w:rsid w:val="1D73AE14"/>
    <w:rsid w:val="1D7B3FF7"/>
    <w:rsid w:val="1D8502A8"/>
    <w:rsid w:val="1D8758DF"/>
    <w:rsid w:val="1D918B13"/>
    <w:rsid w:val="1DA42399"/>
    <w:rsid w:val="1DC86533"/>
    <w:rsid w:val="1DDD3A10"/>
    <w:rsid w:val="1DE1CA2E"/>
    <w:rsid w:val="1DE45151"/>
    <w:rsid w:val="1DF21D4B"/>
    <w:rsid w:val="1E07AA28"/>
    <w:rsid w:val="1E0F8CCB"/>
    <w:rsid w:val="1E11E067"/>
    <w:rsid w:val="1E18FCFF"/>
    <w:rsid w:val="1E1BC23B"/>
    <w:rsid w:val="1E1E3BDC"/>
    <w:rsid w:val="1E2F5C7F"/>
    <w:rsid w:val="1E310A94"/>
    <w:rsid w:val="1E342816"/>
    <w:rsid w:val="1E394381"/>
    <w:rsid w:val="1E399393"/>
    <w:rsid w:val="1E4092A3"/>
    <w:rsid w:val="1E433707"/>
    <w:rsid w:val="1E7550CB"/>
    <w:rsid w:val="1E92C695"/>
    <w:rsid w:val="1EA4A3C4"/>
    <w:rsid w:val="1EABB470"/>
    <w:rsid w:val="1ECF854C"/>
    <w:rsid w:val="1EDDB219"/>
    <w:rsid w:val="1EE21E06"/>
    <w:rsid w:val="1EEA6940"/>
    <w:rsid w:val="1EF493B4"/>
    <w:rsid w:val="1F049BD7"/>
    <w:rsid w:val="1F0B0DF6"/>
    <w:rsid w:val="1F137DD9"/>
    <w:rsid w:val="1F27FE96"/>
    <w:rsid w:val="1F32F271"/>
    <w:rsid w:val="1F3A8F00"/>
    <w:rsid w:val="1F471A04"/>
    <w:rsid w:val="1F5032B2"/>
    <w:rsid w:val="1F51BA49"/>
    <w:rsid w:val="1F86DE3B"/>
    <w:rsid w:val="1F890573"/>
    <w:rsid w:val="1FA82F59"/>
    <w:rsid w:val="1FBA5024"/>
    <w:rsid w:val="1FBD5990"/>
    <w:rsid w:val="1FC23EF9"/>
    <w:rsid w:val="1FC9C58E"/>
    <w:rsid w:val="1FF96F1C"/>
    <w:rsid w:val="1FFD0AF1"/>
    <w:rsid w:val="200C5115"/>
    <w:rsid w:val="201C3DAD"/>
    <w:rsid w:val="2025E7E3"/>
    <w:rsid w:val="202A46A0"/>
    <w:rsid w:val="2036F3EA"/>
    <w:rsid w:val="2052CEC2"/>
    <w:rsid w:val="2057CF86"/>
    <w:rsid w:val="205BC662"/>
    <w:rsid w:val="205F5CE2"/>
    <w:rsid w:val="206BDEAF"/>
    <w:rsid w:val="20776D96"/>
    <w:rsid w:val="207C1978"/>
    <w:rsid w:val="208B8E58"/>
    <w:rsid w:val="20963732"/>
    <w:rsid w:val="20A7BB9A"/>
    <w:rsid w:val="20CEACBA"/>
    <w:rsid w:val="20CFBF77"/>
    <w:rsid w:val="20D350CB"/>
    <w:rsid w:val="20D5310E"/>
    <w:rsid w:val="20DA8C7E"/>
    <w:rsid w:val="20DBCF4B"/>
    <w:rsid w:val="20DE29AC"/>
    <w:rsid w:val="20EC0E63"/>
    <w:rsid w:val="20ED33AE"/>
    <w:rsid w:val="20F2DA4B"/>
    <w:rsid w:val="20FF0F35"/>
    <w:rsid w:val="2114E136"/>
    <w:rsid w:val="211B5DA1"/>
    <w:rsid w:val="215DA270"/>
    <w:rsid w:val="2168E3BC"/>
    <w:rsid w:val="21754278"/>
    <w:rsid w:val="217E2DFA"/>
    <w:rsid w:val="21821352"/>
    <w:rsid w:val="21A7494A"/>
    <w:rsid w:val="21B7684E"/>
    <w:rsid w:val="21BAB6BA"/>
    <w:rsid w:val="21BC2C5C"/>
    <w:rsid w:val="21BEF546"/>
    <w:rsid w:val="21C21D82"/>
    <w:rsid w:val="21D2D6C2"/>
    <w:rsid w:val="21E9A20C"/>
    <w:rsid w:val="21F19CCE"/>
    <w:rsid w:val="2209C59C"/>
    <w:rsid w:val="221F3C60"/>
    <w:rsid w:val="2220396E"/>
    <w:rsid w:val="222672FA"/>
    <w:rsid w:val="2232EEEC"/>
    <w:rsid w:val="22378FDC"/>
    <w:rsid w:val="223902DD"/>
    <w:rsid w:val="223CEAFF"/>
    <w:rsid w:val="224995D9"/>
    <w:rsid w:val="2253D34E"/>
    <w:rsid w:val="225D09B5"/>
    <w:rsid w:val="22765A7F"/>
    <w:rsid w:val="227E5395"/>
    <w:rsid w:val="227FB901"/>
    <w:rsid w:val="228005FB"/>
    <w:rsid w:val="228A0012"/>
    <w:rsid w:val="228ECD5B"/>
    <w:rsid w:val="22CF0C4D"/>
    <w:rsid w:val="22EC64E3"/>
    <w:rsid w:val="230C9236"/>
    <w:rsid w:val="23116CD1"/>
    <w:rsid w:val="231A1DD4"/>
    <w:rsid w:val="23285AA9"/>
    <w:rsid w:val="2328ACEE"/>
    <w:rsid w:val="2329DFE2"/>
    <w:rsid w:val="232A725B"/>
    <w:rsid w:val="233A2F89"/>
    <w:rsid w:val="236537EC"/>
    <w:rsid w:val="237C44BA"/>
    <w:rsid w:val="237F38C3"/>
    <w:rsid w:val="2383DB4D"/>
    <w:rsid w:val="2389EBD9"/>
    <w:rsid w:val="2394F513"/>
    <w:rsid w:val="23A71ADD"/>
    <w:rsid w:val="23B74262"/>
    <w:rsid w:val="23C2FE34"/>
    <w:rsid w:val="23D02E84"/>
    <w:rsid w:val="23E49605"/>
    <w:rsid w:val="23E4ABA1"/>
    <w:rsid w:val="23FE70F8"/>
    <w:rsid w:val="23FF40DD"/>
    <w:rsid w:val="23FFC849"/>
    <w:rsid w:val="240999F0"/>
    <w:rsid w:val="241325CC"/>
    <w:rsid w:val="241586CD"/>
    <w:rsid w:val="241CA88E"/>
    <w:rsid w:val="242BA959"/>
    <w:rsid w:val="24347626"/>
    <w:rsid w:val="2446AF95"/>
    <w:rsid w:val="244720F2"/>
    <w:rsid w:val="2448D9E2"/>
    <w:rsid w:val="245E0A8F"/>
    <w:rsid w:val="246894E5"/>
    <w:rsid w:val="246AAF40"/>
    <w:rsid w:val="246C4E8F"/>
    <w:rsid w:val="2490D061"/>
    <w:rsid w:val="2492AEDD"/>
    <w:rsid w:val="249B7AB4"/>
    <w:rsid w:val="249DB94D"/>
    <w:rsid w:val="24D51310"/>
    <w:rsid w:val="24F37AA9"/>
    <w:rsid w:val="2514450C"/>
    <w:rsid w:val="251AF859"/>
    <w:rsid w:val="252FF0EF"/>
    <w:rsid w:val="25310318"/>
    <w:rsid w:val="253A9238"/>
    <w:rsid w:val="253B7B48"/>
    <w:rsid w:val="253FB896"/>
    <w:rsid w:val="25437DB7"/>
    <w:rsid w:val="254FCBF3"/>
    <w:rsid w:val="256D02C1"/>
    <w:rsid w:val="257AA7A3"/>
    <w:rsid w:val="257E7EF9"/>
    <w:rsid w:val="258E53AA"/>
    <w:rsid w:val="2590EF41"/>
    <w:rsid w:val="25B5FE69"/>
    <w:rsid w:val="25B61494"/>
    <w:rsid w:val="25B939DF"/>
    <w:rsid w:val="25BA90AB"/>
    <w:rsid w:val="25E1F577"/>
    <w:rsid w:val="2603C4F8"/>
    <w:rsid w:val="26045374"/>
    <w:rsid w:val="260B3429"/>
    <w:rsid w:val="260FB5A2"/>
    <w:rsid w:val="2617F1CE"/>
    <w:rsid w:val="2633E09A"/>
    <w:rsid w:val="26356A52"/>
    <w:rsid w:val="26400444"/>
    <w:rsid w:val="26519324"/>
    <w:rsid w:val="26659877"/>
    <w:rsid w:val="26880793"/>
    <w:rsid w:val="2690F526"/>
    <w:rsid w:val="26B0A773"/>
    <w:rsid w:val="26C6DC0D"/>
    <w:rsid w:val="26D43116"/>
    <w:rsid w:val="26DAF074"/>
    <w:rsid w:val="26DB6C8F"/>
    <w:rsid w:val="26EB0737"/>
    <w:rsid w:val="26F0718B"/>
    <w:rsid w:val="26F5F1B3"/>
    <w:rsid w:val="270B86C2"/>
    <w:rsid w:val="270CD242"/>
    <w:rsid w:val="270F3AFA"/>
    <w:rsid w:val="271D7964"/>
    <w:rsid w:val="271EC704"/>
    <w:rsid w:val="273A7FD6"/>
    <w:rsid w:val="273AC7AD"/>
    <w:rsid w:val="273F8E2F"/>
    <w:rsid w:val="2740229A"/>
    <w:rsid w:val="274374DF"/>
    <w:rsid w:val="27729FB0"/>
    <w:rsid w:val="277D1CB5"/>
    <w:rsid w:val="278B3A12"/>
    <w:rsid w:val="27A12AF2"/>
    <w:rsid w:val="27AA86FA"/>
    <w:rsid w:val="27CAA952"/>
    <w:rsid w:val="27D66A84"/>
    <w:rsid w:val="27E5EE87"/>
    <w:rsid w:val="27E69AE1"/>
    <w:rsid w:val="2815128E"/>
    <w:rsid w:val="28282550"/>
    <w:rsid w:val="283926F4"/>
    <w:rsid w:val="2841D505"/>
    <w:rsid w:val="28485487"/>
    <w:rsid w:val="284B4360"/>
    <w:rsid w:val="284F5B69"/>
    <w:rsid w:val="28602617"/>
    <w:rsid w:val="2860ABC1"/>
    <w:rsid w:val="2866B8F0"/>
    <w:rsid w:val="286CBE99"/>
    <w:rsid w:val="286FF74C"/>
    <w:rsid w:val="28971EE9"/>
    <w:rsid w:val="28C2DBDD"/>
    <w:rsid w:val="28DA1882"/>
    <w:rsid w:val="28DB5D63"/>
    <w:rsid w:val="28E56329"/>
    <w:rsid w:val="28F06C63"/>
    <w:rsid w:val="28F77747"/>
    <w:rsid w:val="28FD211B"/>
    <w:rsid w:val="290C916D"/>
    <w:rsid w:val="29169B02"/>
    <w:rsid w:val="291D54DF"/>
    <w:rsid w:val="291E09D8"/>
    <w:rsid w:val="29203C00"/>
    <w:rsid w:val="292BFBC8"/>
    <w:rsid w:val="2935C87F"/>
    <w:rsid w:val="293B1683"/>
    <w:rsid w:val="2948BE87"/>
    <w:rsid w:val="29694D4D"/>
    <w:rsid w:val="297080EA"/>
    <w:rsid w:val="29710BF5"/>
    <w:rsid w:val="2975B42E"/>
    <w:rsid w:val="29770ED3"/>
    <w:rsid w:val="29781587"/>
    <w:rsid w:val="29790838"/>
    <w:rsid w:val="297E6C2C"/>
    <w:rsid w:val="29873F80"/>
    <w:rsid w:val="298A7DD4"/>
    <w:rsid w:val="298CE753"/>
    <w:rsid w:val="298F5861"/>
    <w:rsid w:val="2991A691"/>
    <w:rsid w:val="29979ADF"/>
    <w:rsid w:val="299C5CBD"/>
    <w:rsid w:val="29ADCF32"/>
    <w:rsid w:val="29B5ED25"/>
    <w:rsid w:val="29C48381"/>
    <w:rsid w:val="29E56638"/>
    <w:rsid w:val="29F48B64"/>
    <w:rsid w:val="2A00BBD5"/>
    <w:rsid w:val="2A2B0465"/>
    <w:rsid w:val="2A3325E6"/>
    <w:rsid w:val="2A551A26"/>
    <w:rsid w:val="2A64B4CC"/>
    <w:rsid w:val="2A71306C"/>
    <w:rsid w:val="2A7D543A"/>
    <w:rsid w:val="2A85C1C9"/>
    <w:rsid w:val="2AA14999"/>
    <w:rsid w:val="2AA593B0"/>
    <w:rsid w:val="2AB642A6"/>
    <w:rsid w:val="2ACA2141"/>
    <w:rsid w:val="2AD556B6"/>
    <w:rsid w:val="2ADA6BDA"/>
    <w:rsid w:val="2ADEDD43"/>
    <w:rsid w:val="2AE6E724"/>
    <w:rsid w:val="2AECAB8D"/>
    <w:rsid w:val="2AF31E02"/>
    <w:rsid w:val="2B08044E"/>
    <w:rsid w:val="2B0A6050"/>
    <w:rsid w:val="2B1080DE"/>
    <w:rsid w:val="2B113521"/>
    <w:rsid w:val="2B1CF85A"/>
    <w:rsid w:val="2B1F91A1"/>
    <w:rsid w:val="2B24B30F"/>
    <w:rsid w:val="2B4622CF"/>
    <w:rsid w:val="2B48B1BC"/>
    <w:rsid w:val="2B58CBD4"/>
    <w:rsid w:val="2B6053E2"/>
    <w:rsid w:val="2B663B14"/>
    <w:rsid w:val="2B788023"/>
    <w:rsid w:val="2B9A1C05"/>
    <w:rsid w:val="2B9BD04D"/>
    <w:rsid w:val="2B9F14A5"/>
    <w:rsid w:val="2BABD8E1"/>
    <w:rsid w:val="2BB40524"/>
    <w:rsid w:val="2BCFEE9B"/>
    <w:rsid w:val="2BDBC0EB"/>
    <w:rsid w:val="2BDC35E7"/>
    <w:rsid w:val="2C05B447"/>
    <w:rsid w:val="2C086496"/>
    <w:rsid w:val="2C148D21"/>
    <w:rsid w:val="2C179104"/>
    <w:rsid w:val="2C19487C"/>
    <w:rsid w:val="2C4743E2"/>
    <w:rsid w:val="2C47E8EA"/>
    <w:rsid w:val="2C5B9DC1"/>
    <w:rsid w:val="2C6C8294"/>
    <w:rsid w:val="2C6CE834"/>
    <w:rsid w:val="2C7B8E59"/>
    <w:rsid w:val="2C8D4A24"/>
    <w:rsid w:val="2C961D6B"/>
    <w:rsid w:val="2C98F72D"/>
    <w:rsid w:val="2CB3BA7B"/>
    <w:rsid w:val="2CCE2255"/>
    <w:rsid w:val="2CE813E7"/>
    <w:rsid w:val="2CE8CD01"/>
    <w:rsid w:val="2CE9BE88"/>
    <w:rsid w:val="2D0012BD"/>
    <w:rsid w:val="2D006B53"/>
    <w:rsid w:val="2D0D50D8"/>
    <w:rsid w:val="2D0F3426"/>
    <w:rsid w:val="2D1376DC"/>
    <w:rsid w:val="2D24EA00"/>
    <w:rsid w:val="2D3BA03B"/>
    <w:rsid w:val="2D4D8267"/>
    <w:rsid w:val="2D65EE10"/>
    <w:rsid w:val="2D6A1C6B"/>
    <w:rsid w:val="2D725BB6"/>
    <w:rsid w:val="2D73928B"/>
    <w:rsid w:val="2D78AAF9"/>
    <w:rsid w:val="2D85466B"/>
    <w:rsid w:val="2D87D3BB"/>
    <w:rsid w:val="2D9782D9"/>
    <w:rsid w:val="2DA31815"/>
    <w:rsid w:val="2DA750D7"/>
    <w:rsid w:val="2DBD94AF"/>
    <w:rsid w:val="2DC1A2FE"/>
    <w:rsid w:val="2DD14C35"/>
    <w:rsid w:val="2DD82658"/>
    <w:rsid w:val="2DD82A42"/>
    <w:rsid w:val="2DE64D7F"/>
    <w:rsid w:val="2DF8B313"/>
    <w:rsid w:val="2DF94BB0"/>
    <w:rsid w:val="2DFD8258"/>
    <w:rsid w:val="2E0F7A4C"/>
    <w:rsid w:val="2E0F7D90"/>
    <w:rsid w:val="2E13A98C"/>
    <w:rsid w:val="2E1AE4E3"/>
    <w:rsid w:val="2E27DC27"/>
    <w:rsid w:val="2E29299E"/>
    <w:rsid w:val="2E340D64"/>
    <w:rsid w:val="2E35D221"/>
    <w:rsid w:val="2E3F0A94"/>
    <w:rsid w:val="2E3FC35F"/>
    <w:rsid w:val="2E5CD28D"/>
    <w:rsid w:val="2E605876"/>
    <w:rsid w:val="2E7DA880"/>
    <w:rsid w:val="2E84BE3E"/>
    <w:rsid w:val="2E8F20A2"/>
    <w:rsid w:val="2E9C3BB4"/>
    <w:rsid w:val="2E9D677D"/>
    <w:rsid w:val="2EAC7B7B"/>
    <w:rsid w:val="2EBED674"/>
    <w:rsid w:val="2EC6CD11"/>
    <w:rsid w:val="2ED8E142"/>
    <w:rsid w:val="2EE65D73"/>
    <w:rsid w:val="2EF1EB21"/>
    <w:rsid w:val="2EFC100D"/>
    <w:rsid w:val="2EFD54AF"/>
    <w:rsid w:val="2F1C1F13"/>
    <w:rsid w:val="2F29BC0F"/>
    <w:rsid w:val="2F46145A"/>
    <w:rsid w:val="2F481EC4"/>
    <w:rsid w:val="2F51AE4B"/>
    <w:rsid w:val="2F703FF2"/>
    <w:rsid w:val="2F9CFE2E"/>
    <w:rsid w:val="2FA1FFA5"/>
    <w:rsid w:val="2FA2C968"/>
    <w:rsid w:val="2FA3F36C"/>
    <w:rsid w:val="2FA47C09"/>
    <w:rsid w:val="2FBCBB99"/>
    <w:rsid w:val="2FBDA2AB"/>
    <w:rsid w:val="2FD107F6"/>
    <w:rsid w:val="2FD378DD"/>
    <w:rsid w:val="2FD38616"/>
    <w:rsid w:val="2FDB88AC"/>
    <w:rsid w:val="2FDB933A"/>
    <w:rsid w:val="2FE4B6D8"/>
    <w:rsid w:val="2FF323D4"/>
    <w:rsid w:val="3011C97C"/>
    <w:rsid w:val="302057DE"/>
    <w:rsid w:val="30228E8A"/>
    <w:rsid w:val="302A5098"/>
    <w:rsid w:val="303218D4"/>
    <w:rsid w:val="3043509D"/>
    <w:rsid w:val="3078FD69"/>
    <w:rsid w:val="30961BDE"/>
    <w:rsid w:val="309F4F87"/>
    <w:rsid w:val="30B64DC7"/>
    <w:rsid w:val="30B75CC0"/>
    <w:rsid w:val="30CD1BBC"/>
    <w:rsid w:val="30D33238"/>
    <w:rsid w:val="30DEDC45"/>
    <w:rsid w:val="30E64703"/>
    <w:rsid w:val="30F58489"/>
    <w:rsid w:val="30F92296"/>
    <w:rsid w:val="3104D814"/>
    <w:rsid w:val="310F9876"/>
    <w:rsid w:val="311CBB93"/>
    <w:rsid w:val="311F9458"/>
    <w:rsid w:val="312CDE55"/>
    <w:rsid w:val="312FA72A"/>
    <w:rsid w:val="314B3FB3"/>
    <w:rsid w:val="31601DAD"/>
    <w:rsid w:val="3162DCF6"/>
    <w:rsid w:val="316D55C5"/>
    <w:rsid w:val="319D42DF"/>
    <w:rsid w:val="319E39B1"/>
    <w:rsid w:val="319EA01F"/>
    <w:rsid w:val="31A88B59"/>
    <w:rsid w:val="31AB5E0A"/>
    <w:rsid w:val="31BD0597"/>
    <w:rsid w:val="31C34AF6"/>
    <w:rsid w:val="31C75818"/>
    <w:rsid w:val="31D78FBE"/>
    <w:rsid w:val="31E793C9"/>
    <w:rsid w:val="31F3E5BC"/>
    <w:rsid w:val="320442B1"/>
    <w:rsid w:val="32097EC3"/>
    <w:rsid w:val="320CB073"/>
    <w:rsid w:val="325527C3"/>
    <w:rsid w:val="32600EDF"/>
    <w:rsid w:val="32615CEA"/>
    <w:rsid w:val="326E14F3"/>
    <w:rsid w:val="326EBA2D"/>
    <w:rsid w:val="32774111"/>
    <w:rsid w:val="327E7AA6"/>
    <w:rsid w:val="32843322"/>
    <w:rsid w:val="329DFFBD"/>
    <w:rsid w:val="32B19B13"/>
    <w:rsid w:val="32B2613C"/>
    <w:rsid w:val="32B891F1"/>
    <w:rsid w:val="32D872E8"/>
    <w:rsid w:val="32DA41C7"/>
    <w:rsid w:val="32EAE608"/>
    <w:rsid w:val="32F15FBF"/>
    <w:rsid w:val="32F91550"/>
    <w:rsid w:val="3308A8B8"/>
    <w:rsid w:val="3320CE0C"/>
    <w:rsid w:val="3331C5E3"/>
    <w:rsid w:val="3331C87F"/>
    <w:rsid w:val="3334352D"/>
    <w:rsid w:val="3345964E"/>
    <w:rsid w:val="334BE239"/>
    <w:rsid w:val="334D9446"/>
    <w:rsid w:val="335DAEFE"/>
    <w:rsid w:val="336E68E4"/>
    <w:rsid w:val="3388B421"/>
    <w:rsid w:val="33890DCB"/>
    <w:rsid w:val="338936B4"/>
    <w:rsid w:val="339BFAEE"/>
    <w:rsid w:val="33A22362"/>
    <w:rsid w:val="33A733FD"/>
    <w:rsid w:val="33B49AD7"/>
    <w:rsid w:val="33C49E44"/>
    <w:rsid w:val="33CC8474"/>
    <w:rsid w:val="33D1CC09"/>
    <w:rsid w:val="33D7BD05"/>
    <w:rsid w:val="33DF5E4A"/>
    <w:rsid w:val="33F80E65"/>
    <w:rsid w:val="33FCADD3"/>
    <w:rsid w:val="340D6DC2"/>
    <w:rsid w:val="34133787"/>
    <w:rsid w:val="341B52E5"/>
    <w:rsid w:val="34211890"/>
    <w:rsid w:val="3424655E"/>
    <w:rsid w:val="342C4BCA"/>
    <w:rsid w:val="3446495C"/>
    <w:rsid w:val="344D6F8F"/>
    <w:rsid w:val="34587119"/>
    <w:rsid w:val="3467A072"/>
    <w:rsid w:val="347A2528"/>
    <w:rsid w:val="34A2188A"/>
    <w:rsid w:val="34B827FB"/>
    <w:rsid w:val="34C4F37E"/>
    <w:rsid w:val="34D5B5A5"/>
    <w:rsid w:val="34E0D3A9"/>
    <w:rsid w:val="34E47056"/>
    <w:rsid w:val="34EA7967"/>
    <w:rsid w:val="34F4228A"/>
    <w:rsid w:val="35063A0C"/>
    <w:rsid w:val="350670FA"/>
    <w:rsid w:val="3507AB46"/>
    <w:rsid w:val="353B6A99"/>
    <w:rsid w:val="354587DD"/>
    <w:rsid w:val="354D8146"/>
    <w:rsid w:val="35582AEC"/>
    <w:rsid w:val="3559C934"/>
    <w:rsid w:val="357A8237"/>
    <w:rsid w:val="358AEE56"/>
    <w:rsid w:val="359920F7"/>
    <w:rsid w:val="35AEA552"/>
    <w:rsid w:val="35B04234"/>
    <w:rsid w:val="35B0F481"/>
    <w:rsid w:val="35C13A74"/>
    <w:rsid w:val="35C4627F"/>
    <w:rsid w:val="35C777A4"/>
    <w:rsid w:val="35D1F493"/>
    <w:rsid w:val="35D33BCB"/>
    <w:rsid w:val="35E37663"/>
    <w:rsid w:val="35E5F131"/>
    <w:rsid w:val="3602B74E"/>
    <w:rsid w:val="36180DE4"/>
    <w:rsid w:val="36194504"/>
    <w:rsid w:val="361B7DD2"/>
    <w:rsid w:val="3631C5A1"/>
    <w:rsid w:val="363ACFFF"/>
    <w:rsid w:val="363D8A60"/>
    <w:rsid w:val="36447454"/>
    <w:rsid w:val="3647A848"/>
    <w:rsid w:val="365831DB"/>
    <w:rsid w:val="365A66B5"/>
    <w:rsid w:val="365C0901"/>
    <w:rsid w:val="36632491"/>
    <w:rsid w:val="366C31E7"/>
    <w:rsid w:val="367C44A8"/>
    <w:rsid w:val="367E3D6C"/>
    <w:rsid w:val="3687D86E"/>
    <w:rsid w:val="368DDA97"/>
    <w:rsid w:val="3696EB35"/>
    <w:rsid w:val="36C5DEBE"/>
    <w:rsid w:val="36D1F266"/>
    <w:rsid w:val="36D4A9F1"/>
    <w:rsid w:val="36DBE5D9"/>
    <w:rsid w:val="36E5B98F"/>
    <w:rsid w:val="36E74B17"/>
    <w:rsid w:val="36EDBFEF"/>
    <w:rsid w:val="36EF2A1E"/>
    <w:rsid w:val="3702341B"/>
    <w:rsid w:val="370C438A"/>
    <w:rsid w:val="37278FCB"/>
    <w:rsid w:val="372D8074"/>
    <w:rsid w:val="373497C0"/>
    <w:rsid w:val="3734F158"/>
    <w:rsid w:val="373DA07A"/>
    <w:rsid w:val="3743B6CA"/>
    <w:rsid w:val="3746A10C"/>
    <w:rsid w:val="374A2E06"/>
    <w:rsid w:val="37506A00"/>
    <w:rsid w:val="37553634"/>
    <w:rsid w:val="376A5AB5"/>
    <w:rsid w:val="377FD93A"/>
    <w:rsid w:val="378099CE"/>
    <w:rsid w:val="378BC5C5"/>
    <w:rsid w:val="37A3EAAE"/>
    <w:rsid w:val="37B1D21A"/>
    <w:rsid w:val="37BCAB91"/>
    <w:rsid w:val="37BF9A97"/>
    <w:rsid w:val="37C16C4B"/>
    <w:rsid w:val="37E0AB13"/>
    <w:rsid w:val="37EFC8BD"/>
    <w:rsid w:val="37FF3333"/>
    <w:rsid w:val="3810E532"/>
    <w:rsid w:val="3823C0C0"/>
    <w:rsid w:val="38242C02"/>
    <w:rsid w:val="382C0313"/>
    <w:rsid w:val="382D787A"/>
    <w:rsid w:val="38301372"/>
    <w:rsid w:val="38323A4E"/>
    <w:rsid w:val="383E3FE0"/>
    <w:rsid w:val="3844C6F0"/>
    <w:rsid w:val="384D0011"/>
    <w:rsid w:val="38565D6E"/>
    <w:rsid w:val="3863A6CE"/>
    <w:rsid w:val="387EBD54"/>
    <w:rsid w:val="387F2C50"/>
    <w:rsid w:val="3882B7E5"/>
    <w:rsid w:val="3884B713"/>
    <w:rsid w:val="388AF46D"/>
    <w:rsid w:val="38B82B11"/>
    <w:rsid w:val="38C7821C"/>
    <w:rsid w:val="38C96A05"/>
    <w:rsid w:val="38D8225F"/>
    <w:rsid w:val="38E7F784"/>
    <w:rsid w:val="390BB07B"/>
    <w:rsid w:val="3922CE70"/>
    <w:rsid w:val="392CBCB4"/>
    <w:rsid w:val="3940207F"/>
    <w:rsid w:val="3946FBE5"/>
    <w:rsid w:val="3949DF05"/>
    <w:rsid w:val="395C3599"/>
    <w:rsid w:val="396237A7"/>
    <w:rsid w:val="39731D18"/>
    <w:rsid w:val="397FB81D"/>
    <w:rsid w:val="39842A1A"/>
    <w:rsid w:val="39A74323"/>
    <w:rsid w:val="39A80725"/>
    <w:rsid w:val="39ABB5AB"/>
    <w:rsid w:val="39B3A5E6"/>
    <w:rsid w:val="39CC0473"/>
    <w:rsid w:val="39D15244"/>
    <w:rsid w:val="39EDDE29"/>
    <w:rsid w:val="3A064B70"/>
    <w:rsid w:val="3A0E5316"/>
    <w:rsid w:val="3A0FC7F9"/>
    <w:rsid w:val="3A17C258"/>
    <w:rsid w:val="3A1BCD8C"/>
    <w:rsid w:val="3A2479C5"/>
    <w:rsid w:val="3A2B3C32"/>
    <w:rsid w:val="3A2EA5B5"/>
    <w:rsid w:val="3A2FD0DA"/>
    <w:rsid w:val="3A369AA5"/>
    <w:rsid w:val="3A3864C1"/>
    <w:rsid w:val="3A3EE642"/>
    <w:rsid w:val="3A530DEA"/>
    <w:rsid w:val="3A5866C0"/>
    <w:rsid w:val="3A5ED0BA"/>
    <w:rsid w:val="3A74D6B2"/>
    <w:rsid w:val="3A75365C"/>
    <w:rsid w:val="3A7D0102"/>
    <w:rsid w:val="3A96CE10"/>
    <w:rsid w:val="3A98AF70"/>
    <w:rsid w:val="3AA3416D"/>
    <w:rsid w:val="3AA6F521"/>
    <w:rsid w:val="3AC18498"/>
    <w:rsid w:val="3AC4D5A4"/>
    <w:rsid w:val="3AC6C685"/>
    <w:rsid w:val="3AC78797"/>
    <w:rsid w:val="3ADD17AA"/>
    <w:rsid w:val="3AE6F28F"/>
    <w:rsid w:val="3AE8E82A"/>
    <w:rsid w:val="3B03DDE5"/>
    <w:rsid w:val="3B0512EC"/>
    <w:rsid w:val="3B0A27EA"/>
    <w:rsid w:val="3B0F3619"/>
    <w:rsid w:val="3B124279"/>
    <w:rsid w:val="3B1300A6"/>
    <w:rsid w:val="3B13D4B9"/>
    <w:rsid w:val="3B2BCE11"/>
    <w:rsid w:val="3B305BBF"/>
    <w:rsid w:val="3B4BF725"/>
    <w:rsid w:val="3B540C6F"/>
    <w:rsid w:val="3B5B7C23"/>
    <w:rsid w:val="3B642793"/>
    <w:rsid w:val="3B646C46"/>
    <w:rsid w:val="3B7B8515"/>
    <w:rsid w:val="3B863C58"/>
    <w:rsid w:val="3B93DBB3"/>
    <w:rsid w:val="3B9B9314"/>
    <w:rsid w:val="3BB801B7"/>
    <w:rsid w:val="3BCDC5A7"/>
    <w:rsid w:val="3BD78308"/>
    <w:rsid w:val="3BD9EBAA"/>
    <w:rsid w:val="3BEEA24A"/>
    <w:rsid w:val="3BF13CC8"/>
    <w:rsid w:val="3BF39A0C"/>
    <w:rsid w:val="3BFA2592"/>
    <w:rsid w:val="3BFAD8B5"/>
    <w:rsid w:val="3C01F2A9"/>
    <w:rsid w:val="3C1E099B"/>
    <w:rsid w:val="3C362B91"/>
    <w:rsid w:val="3C3F9E88"/>
    <w:rsid w:val="3C438E4A"/>
    <w:rsid w:val="3C72CF34"/>
    <w:rsid w:val="3C7C86D0"/>
    <w:rsid w:val="3C823CB5"/>
    <w:rsid w:val="3C8987F6"/>
    <w:rsid w:val="3C8B5CB3"/>
    <w:rsid w:val="3C8B825B"/>
    <w:rsid w:val="3C8F268A"/>
    <w:rsid w:val="3C8FF5AE"/>
    <w:rsid w:val="3C915892"/>
    <w:rsid w:val="3C96D37D"/>
    <w:rsid w:val="3C9B7D07"/>
    <w:rsid w:val="3C9D9DAB"/>
    <w:rsid w:val="3CA90749"/>
    <w:rsid w:val="3CAEDA49"/>
    <w:rsid w:val="3CB5F8D1"/>
    <w:rsid w:val="3CB93B0E"/>
    <w:rsid w:val="3CC45FC2"/>
    <w:rsid w:val="3CD9BB61"/>
    <w:rsid w:val="3CF78184"/>
    <w:rsid w:val="3CF7D830"/>
    <w:rsid w:val="3D03B26A"/>
    <w:rsid w:val="3D2986C3"/>
    <w:rsid w:val="3D44D862"/>
    <w:rsid w:val="3D502306"/>
    <w:rsid w:val="3D54AFA2"/>
    <w:rsid w:val="3D6B013C"/>
    <w:rsid w:val="3D75CBFE"/>
    <w:rsid w:val="3D767B3B"/>
    <w:rsid w:val="3D8F5CF2"/>
    <w:rsid w:val="3DA52AA9"/>
    <w:rsid w:val="3DB4AA2D"/>
    <w:rsid w:val="3DE986D7"/>
    <w:rsid w:val="3DEEE64D"/>
    <w:rsid w:val="3DF1ADFA"/>
    <w:rsid w:val="3DF5177D"/>
    <w:rsid w:val="3E1FEB85"/>
    <w:rsid w:val="3E22D372"/>
    <w:rsid w:val="3E23DB67"/>
    <w:rsid w:val="3E2879A3"/>
    <w:rsid w:val="3E35E445"/>
    <w:rsid w:val="3E39508F"/>
    <w:rsid w:val="3E4826CE"/>
    <w:rsid w:val="3E5B634C"/>
    <w:rsid w:val="3E6258EA"/>
    <w:rsid w:val="3E69CEFB"/>
    <w:rsid w:val="3E6CDB98"/>
    <w:rsid w:val="3E6E7835"/>
    <w:rsid w:val="3E703A27"/>
    <w:rsid w:val="3E7294CE"/>
    <w:rsid w:val="3E7D7948"/>
    <w:rsid w:val="3E95CFD8"/>
    <w:rsid w:val="3EA1C69A"/>
    <w:rsid w:val="3EA538B2"/>
    <w:rsid w:val="3ECE7848"/>
    <w:rsid w:val="3ED3C2E1"/>
    <w:rsid w:val="3EDF0A38"/>
    <w:rsid w:val="3EE02749"/>
    <w:rsid w:val="3EE76164"/>
    <w:rsid w:val="3EF82B46"/>
    <w:rsid w:val="3EFB1E59"/>
    <w:rsid w:val="3F02D0C0"/>
    <w:rsid w:val="3F0AABF3"/>
    <w:rsid w:val="3F0EAADA"/>
    <w:rsid w:val="3F135AFA"/>
    <w:rsid w:val="3F16971E"/>
    <w:rsid w:val="3F1C9B46"/>
    <w:rsid w:val="3F1E143E"/>
    <w:rsid w:val="3F2D8241"/>
    <w:rsid w:val="3F374FE1"/>
    <w:rsid w:val="3F46B143"/>
    <w:rsid w:val="3F4A172C"/>
    <w:rsid w:val="3F4FEDAE"/>
    <w:rsid w:val="3F5116D6"/>
    <w:rsid w:val="3F511D01"/>
    <w:rsid w:val="3F51AF9A"/>
    <w:rsid w:val="3F53AC2A"/>
    <w:rsid w:val="3F5CA9DA"/>
    <w:rsid w:val="3F5D857D"/>
    <w:rsid w:val="3F5F56D5"/>
    <w:rsid w:val="3F62E82F"/>
    <w:rsid w:val="3F65C650"/>
    <w:rsid w:val="3F9083BD"/>
    <w:rsid w:val="3FB14594"/>
    <w:rsid w:val="3FBFD9C4"/>
    <w:rsid w:val="3FCC1B08"/>
    <w:rsid w:val="3FD0BFFB"/>
    <w:rsid w:val="3FE62432"/>
    <w:rsid w:val="3FEE9944"/>
    <w:rsid w:val="3FEF07DA"/>
    <w:rsid w:val="3FF01BFD"/>
    <w:rsid w:val="3FFD892C"/>
    <w:rsid w:val="4000214C"/>
    <w:rsid w:val="401945E3"/>
    <w:rsid w:val="401F3672"/>
    <w:rsid w:val="4033168B"/>
    <w:rsid w:val="4046DF72"/>
    <w:rsid w:val="405E3C2E"/>
    <w:rsid w:val="40652504"/>
    <w:rsid w:val="40763BF4"/>
    <w:rsid w:val="407824D8"/>
    <w:rsid w:val="407BEA06"/>
    <w:rsid w:val="40827FC2"/>
    <w:rsid w:val="408D880A"/>
    <w:rsid w:val="4094C41E"/>
    <w:rsid w:val="409C8428"/>
    <w:rsid w:val="40A84D0E"/>
    <w:rsid w:val="40AEA377"/>
    <w:rsid w:val="40AEDF8D"/>
    <w:rsid w:val="40B1F5B3"/>
    <w:rsid w:val="40BAA3EC"/>
    <w:rsid w:val="40BC1988"/>
    <w:rsid w:val="40C02A4B"/>
    <w:rsid w:val="40C15EA4"/>
    <w:rsid w:val="40F4EE66"/>
    <w:rsid w:val="40F60C83"/>
    <w:rsid w:val="41112161"/>
    <w:rsid w:val="414202E4"/>
    <w:rsid w:val="4163F96E"/>
    <w:rsid w:val="41779D16"/>
    <w:rsid w:val="41794D29"/>
    <w:rsid w:val="4182508A"/>
    <w:rsid w:val="41904B29"/>
    <w:rsid w:val="4191F4E1"/>
    <w:rsid w:val="41A31A9F"/>
    <w:rsid w:val="41A6351A"/>
    <w:rsid w:val="41A7BE40"/>
    <w:rsid w:val="41AAEA6D"/>
    <w:rsid w:val="41B1575E"/>
    <w:rsid w:val="41BDCD5B"/>
    <w:rsid w:val="41BE54FC"/>
    <w:rsid w:val="41C47D8E"/>
    <w:rsid w:val="41D4CC4F"/>
    <w:rsid w:val="41DB7F01"/>
    <w:rsid w:val="41EA4B64"/>
    <w:rsid w:val="41F1FBDC"/>
    <w:rsid w:val="420252F9"/>
    <w:rsid w:val="42065118"/>
    <w:rsid w:val="42116652"/>
    <w:rsid w:val="4211C858"/>
    <w:rsid w:val="421A13EF"/>
    <w:rsid w:val="422535B4"/>
    <w:rsid w:val="423D4EFF"/>
    <w:rsid w:val="423EDCA4"/>
    <w:rsid w:val="4242F0E2"/>
    <w:rsid w:val="42481C8F"/>
    <w:rsid w:val="42784B56"/>
    <w:rsid w:val="4281DA5A"/>
    <w:rsid w:val="42AEE7D9"/>
    <w:rsid w:val="42B490EF"/>
    <w:rsid w:val="42C0BD88"/>
    <w:rsid w:val="42E4E373"/>
    <w:rsid w:val="4306D856"/>
    <w:rsid w:val="431F4820"/>
    <w:rsid w:val="431F8717"/>
    <w:rsid w:val="43329C57"/>
    <w:rsid w:val="4338B28C"/>
    <w:rsid w:val="4339D067"/>
    <w:rsid w:val="435633E6"/>
    <w:rsid w:val="43704EBD"/>
    <w:rsid w:val="4391228F"/>
    <w:rsid w:val="439E84D4"/>
    <w:rsid w:val="43A1A5B1"/>
    <w:rsid w:val="43BEB7D8"/>
    <w:rsid w:val="43C1D247"/>
    <w:rsid w:val="43E84CB3"/>
    <w:rsid w:val="43F319B7"/>
    <w:rsid w:val="4404A496"/>
    <w:rsid w:val="441A58B8"/>
    <w:rsid w:val="4433F02A"/>
    <w:rsid w:val="44353120"/>
    <w:rsid w:val="44442025"/>
    <w:rsid w:val="4456CF22"/>
    <w:rsid w:val="447712EF"/>
    <w:rsid w:val="44811AA4"/>
    <w:rsid w:val="44881B70"/>
    <w:rsid w:val="44889C1C"/>
    <w:rsid w:val="4494E916"/>
    <w:rsid w:val="44994C40"/>
    <w:rsid w:val="449F1500"/>
    <w:rsid w:val="44A4F492"/>
    <w:rsid w:val="44B02412"/>
    <w:rsid w:val="44C35546"/>
    <w:rsid w:val="44D599B0"/>
    <w:rsid w:val="44DD04DB"/>
    <w:rsid w:val="44EC365B"/>
    <w:rsid w:val="44EDD1E7"/>
    <w:rsid w:val="450B812B"/>
    <w:rsid w:val="450F70B4"/>
    <w:rsid w:val="4539A130"/>
    <w:rsid w:val="454AC15F"/>
    <w:rsid w:val="4568C66A"/>
    <w:rsid w:val="45786A4C"/>
    <w:rsid w:val="458D8D16"/>
    <w:rsid w:val="4590D3B8"/>
    <w:rsid w:val="45A8E65B"/>
    <w:rsid w:val="45B520E1"/>
    <w:rsid w:val="45D54F36"/>
    <w:rsid w:val="45DC3833"/>
    <w:rsid w:val="45E26E79"/>
    <w:rsid w:val="45E4A8FC"/>
    <w:rsid w:val="46058637"/>
    <w:rsid w:val="460BF638"/>
    <w:rsid w:val="4613EB12"/>
    <w:rsid w:val="461BBB11"/>
    <w:rsid w:val="461D36AF"/>
    <w:rsid w:val="46280AF6"/>
    <w:rsid w:val="463A9F05"/>
    <w:rsid w:val="4658B5E5"/>
    <w:rsid w:val="466E6B70"/>
    <w:rsid w:val="4670DA4C"/>
    <w:rsid w:val="469445B5"/>
    <w:rsid w:val="469F6E77"/>
    <w:rsid w:val="46C9196D"/>
    <w:rsid w:val="46CE4A61"/>
    <w:rsid w:val="46D77F10"/>
    <w:rsid w:val="46E31336"/>
    <w:rsid w:val="46FAB835"/>
    <w:rsid w:val="470C6AB7"/>
    <w:rsid w:val="4711B583"/>
    <w:rsid w:val="4717740A"/>
    <w:rsid w:val="4727DC18"/>
    <w:rsid w:val="4744B6BC"/>
    <w:rsid w:val="47483BEF"/>
    <w:rsid w:val="474FC34D"/>
    <w:rsid w:val="477875F4"/>
    <w:rsid w:val="478BA454"/>
    <w:rsid w:val="4791E0B8"/>
    <w:rsid w:val="479825F8"/>
    <w:rsid w:val="47A16569"/>
    <w:rsid w:val="47AB7E88"/>
    <w:rsid w:val="47BE3FE0"/>
    <w:rsid w:val="47DCE5C0"/>
    <w:rsid w:val="47E0938F"/>
    <w:rsid w:val="47FC1D7A"/>
    <w:rsid w:val="481479F8"/>
    <w:rsid w:val="48182FD7"/>
    <w:rsid w:val="481A5EC2"/>
    <w:rsid w:val="481D3B3B"/>
    <w:rsid w:val="48245B8E"/>
    <w:rsid w:val="4827643E"/>
    <w:rsid w:val="482E7CB7"/>
    <w:rsid w:val="48610B3F"/>
    <w:rsid w:val="486BF299"/>
    <w:rsid w:val="488B3384"/>
    <w:rsid w:val="48B2ACB4"/>
    <w:rsid w:val="48BB3C2A"/>
    <w:rsid w:val="48BDC386"/>
    <w:rsid w:val="48C1DC56"/>
    <w:rsid w:val="48CD41D3"/>
    <w:rsid w:val="48D5725B"/>
    <w:rsid w:val="48EFA558"/>
    <w:rsid w:val="48F47EB6"/>
    <w:rsid w:val="490A352A"/>
    <w:rsid w:val="490AFE78"/>
    <w:rsid w:val="49203072"/>
    <w:rsid w:val="4920C1FB"/>
    <w:rsid w:val="4928CFE8"/>
    <w:rsid w:val="49392AEA"/>
    <w:rsid w:val="493D7921"/>
    <w:rsid w:val="4941EC56"/>
    <w:rsid w:val="4952B130"/>
    <w:rsid w:val="4958897B"/>
    <w:rsid w:val="495AC61E"/>
    <w:rsid w:val="495E8E35"/>
    <w:rsid w:val="495FABE7"/>
    <w:rsid w:val="49658A36"/>
    <w:rsid w:val="49668E0E"/>
    <w:rsid w:val="497C4BA8"/>
    <w:rsid w:val="497D66BA"/>
    <w:rsid w:val="4985D8B4"/>
    <w:rsid w:val="498BE7B6"/>
    <w:rsid w:val="49A2AA69"/>
    <w:rsid w:val="49B146FF"/>
    <w:rsid w:val="49BF0B04"/>
    <w:rsid w:val="49CE3F5C"/>
    <w:rsid w:val="49D462F3"/>
    <w:rsid w:val="49DB0B77"/>
    <w:rsid w:val="49E0981D"/>
    <w:rsid w:val="49E2091C"/>
    <w:rsid w:val="49F7F9D7"/>
    <w:rsid w:val="4A146823"/>
    <w:rsid w:val="4A2D8F64"/>
    <w:rsid w:val="4A38DD1E"/>
    <w:rsid w:val="4A41D9C2"/>
    <w:rsid w:val="4A5B1563"/>
    <w:rsid w:val="4A721ED8"/>
    <w:rsid w:val="4A7A480C"/>
    <w:rsid w:val="4A80C97C"/>
    <w:rsid w:val="4A8CFADD"/>
    <w:rsid w:val="4A8F86BC"/>
    <w:rsid w:val="4A93C97D"/>
    <w:rsid w:val="4A995D40"/>
    <w:rsid w:val="4AA95FE8"/>
    <w:rsid w:val="4AB2AC98"/>
    <w:rsid w:val="4AB4B830"/>
    <w:rsid w:val="4ABCA887"/>
    <w:rsid w:val="4AC8CF7D"/>
    <w:rsid w:val="4AD251FC"/>
    <w:rsid w:val="4AD5BED6"/>
    <w:rsid w:val="4AD6264D"/>
    <w:rsid w:val="4AD65877"/>
    <w:rsid w:val="4AF93196"/>
    <w:rsid w:val="4B21A803"/>
    <w:rsid w:val="4B3D1663"/>
    <w:rsid w:val="4B5ADB65"/>
    <w:rsid w:val="4B631069"/>
    <w:rsid w:val="4B67CBF4"/>
    <w:rsid w:val="4B683732"/>
    <w:rsid w:val="4B6B7EF4"/>
    <w:rsid w:val="4B7895E0"/>
    <w:rsid w:val="4B7D3D19"/>
    <w:rsid w:val="4B8816AF"/>
    <w:rsid w:val="4B97E203"/>
    <w:rsid w:val="4BA953C8"/>
    <w:rsid w:val="4BB2DD17"/>
    <w:rsid w:val="4BB322B1"/>
    <w:rsid w:val="4BC766EB"/>
    <w:rsid w:val="4BC922E5"/>
    <w:rsid w:val="4BD98A56"/>
    <w:rsid w:val="4BEA06A7"/>
    <w:rsid w:val="4BF0F6E9"/>
    <w:rsid w:val="4BF7747A"/>
    <w:rsid w:val="4C029875"/>
    <w:rsid w:val="4C05AA19"/>
    <w:rsid w:val="4C11ECC2"/>
    <w:rsid w:val="4C21A0D6"/>
    <w:rsid w:val="4C231136"/>
    <w:rsid w:val="4C233309"/>
    <w:rsid w:val="4C2DD471"/>
    <w:rsid w:val="4C3B0344"/>
    <w:rsid w:val="4C3F059D"/>
    <w:rsid w:val="4C4E7C41"/>
    <w:rsid w:val="4C5878E8"/>
    <w:rsid w:val="4C5DA38B"/>
    <w:rsid w:val="4C661DEE"/>
    <w:rsid w:val="4C69571F"/>
    <w:rsid w:val="4C6DBD4A"/>
    <w:rsid w:val="4C7AB6C6"/>
    <w:rsid w:val="4C82DD0F"/>
    <w:rsid w:val="4C8990F1"/>
    <w:rsid w:val="4C95C6FE"/>
    <w:rsid w:val="4C962F12"/>
    <w:rsid w:val="4CBD7976"/>
    <w:rsid w:val="4CC8D73D"/>
    <w:rsid w:val="4CC9584B"/>
    <w:rsid w:val="4CD1EEA6"/>
    <w:rsid w:val="4CD518D1"/>
    <w:rsid w:val="4CD529E3"/>
    <w:rsid w:val="4CDEA454"/>
    <w:rsid w:val="4CE97173"/>
    <w:rsid w:val="4D006032"/>
    <w:rsid w:val="4D01D8C4"/>
    <w:rsid w:val="4D10A80C"/>
    <w:rsid w:val="4D14F37F"/>
    <w:rsid w:val="4D231A6F"/>
    <w:rsid w:val="4D35A063"/>
    <w:rsid w:val="4D35DDE6"/>
    <w:rsid w:val="4D3EC9E6"/>
    <w:rsid w:val="4D437647"/>
    <w:rsid w:val="4D45D027"/>
    <w:rsid w:val="4D5337D2"/>
    <w:rsid w:val="4D65D46A"/>
    <w:rsid w:val="4D686771"/>
    <w:rsid w:val="4D70ABDF"/>
    <w:rsid w:val="4D7500D8"/>
    <w:rsid w:val="4D84AEE7"/>
    <w:rsid w:val="4D8CE2ED"/>
    <w:rsid w:val="4DAC7A71"/>
    <w:rsid w:val="4DB642C6"/>
    <w:rsid w:val="4DC2442C"/>
    <w:rsid w:val="4DC332B3"/>
    <w:rsid w:val="4DCEE8F4"/>
    <w:rsid w:val="4DF212EA"/>
    <w:rsid w:val="4DF9BC49"/>
    <w:rsid w:val="4E05DCDB"/>
    <w:rsid w:val="4E0C4459"/>
    <w:rsid w:val="4E28E4DA"/>
    <w:rsid w:val="4E319884"/>
    <w:rsid w:val="4E44CE67"/>
    <w:rsid w:val="4E4D7BED"/>
    <w:rsid w:val="4E6B3CB1"/>
    <w:rsid w:val="4E7890D5"/>
    <w:rsid w:val="4E850504"/>
    <w:rsid w:val="4E85E9D9"/>
    <w:rsid w:val="4E927BD0"/>
    <w:rsid w:val="4E9770E7"/>
    <w:rsid w:val="4EAA225F"/>
    <w:rsid w:val="4EC61065"/>
    <w:rsid w:val="4ED353B1"/>
    <w:rsid w:val="4ED7C8F2"/>
    <w:rsid w:val="4EEA9B3A"/>
    <w:rsid w:val="4EF80020"/>
    <w:rsid w:val="4EFD989F"/>
    <w:rsid w:val="4EFEE28B"/>
    <w:rsid w:val="4F0DFBCA"/>
    <w:rsid w:val="4F1942DA"/>
    <w:rsid w:val="4F1DE05A"/>
    <w:rsid w:val="4F3F14FF"/>
    <w:rsid w:val="4F61B098"/>
    <w:rsid w:val="4F6A349B"/>
    <w:rsid w:val="4F77CE94"/>
    <w:rsid w:val="4F785EF2"/>
    <w:rsid w:val="4F7B6EEC"/>
    <w:rsid w:val="4F86D2CC"/>
    <w:rsid w:val="4F889664"/>
    <w:rsid w:val="4F8927B9"/>
    <w:rsid w:val="4F9BA995"/>
    <w:rsid w:val="4FA6C457"/>
    <w:rsid w:val="4FA84FC8"/>
    <w:rsid w:val="4FA8E679"/>
    <w:rsid w:val="4FB49350"/>
    <w:rsid w:val="4FB79870"/>
    <w:rsid w:val="4FD32E7E"/>
    <w:rsid w:val="4FD43F23"/>
    <w:rsid w:val="4FD5005D"/>
    <w:rsid w:val="4FE22F91"/>
    <w:rsid w:val="4FE6167A"/>
    <w:rsid w:val="5003B6FB"/>
    <w:rsid w:val="5015E52E"/>
    <w:rsid w:val="50163F67"/>
    <w:rsid w:val="501F17C6"/>
    <w:rsid w:val="502F42B2"/>
    <w:rsid w:val="5033DF13"/>
    <w:rsid w:val="5046201D"/>
    <w:rsid w:val="504D8605"/>
    <w:rsid w:val="50509FFA"/>
    <w:rsid w:val="5053C728"/>
    <w:rsid w:val="5064F609"/>
    <w:rsid w:val="5067173C"/>
    <w:rsid w:val="507D133D"/>
    <w:rsid w:val="50840D91"/>
    <w:rsid w:val="509D819C"/>
    <w:rsid w:val="50A1DC5D"/>
    <w:rsid w:val="50A597B1"/>
    <w:rsid w:val="50CB5EB0"/>
    <w:rsid w:val="50D92973"/>
    <w:rsid w:val="50DDA139"/>
    <w:rsid w:val="50E3FE63"/>
    <w:rsid w:val="50E6F938"/>
    <w:rsid w:val="50EB1B25"/>
    <w:rsid w:val="50FABA31"/>
    <w:rsid w:val="5107B746"/>
    <w:rsid w:val="5120CB02"/>
    <w:rsid w:val="512111B1"/>
    <w:rsid w:val="51258F23"/>
    <w:rsid w:val="51314B96"/>
    <w:rsid w:val="51500327"/>
    <w:rsid w:val="5177C23C"/>
    <w:rsid w:val="5187B96E"/>
    <w:rsid w:val="51898D8A"/>
    <w:rsid w:val="519457C6"/>
    <w:rsid w:val="51AEFCD7"/>
    <w:rsid w:val="51B466B4"/>
    <w:rsid w:val="51BE1420"/>
    <w:rsid w:val="51BEC0E2"/>
    <w:rsid w:val="51C2B810"/>
    <w:rsid w:val="51D0C21F"/>
    <w:rsid w:val="51E0AB67"/>
    <w:rsid w:val="51E43754"/>
    <w:rsid w:val="51F2116D"/>
    <w:rsid w:val="51FF9716"/>
    <w:rsid w:val="520B8806"/>
    <w:rsid w:val="520C3130"/>
    <w:rsid w:val="5214107F"/>
    <w:rsid w:val="52152599"/>
    <w:rsid w:val="521EB154"/>
    <w:rsid w:val="52257C79"/>
    <w:rsid w:val="523FDF9A"/>
    <w:rsid w:val="52451424"/>
    <w:rsid w:val="525588AF"/>
    <w:rsid w:val="525FA56F"/>
    <w:rsid w:val="526C442B"/>
    <w:rsid w:val="529477B1"/>
    <w:rsid w:val="529595DB"/>
    <w:rsid w:val="529D19CF"/>
    <w:rsid w:val="52A87A34"/>
    <w:rsid w:val="52BA32EB"/>
    <w:rsid w:val="52BE9E0F"/>
    <w:rsid w:val="52BF64A8"/>
    <w:rsid w:val="52C05EC2"/>
    <w:rsid w:val="52CBC13D"/>
    <w:rsid w:val="52D37AE6"/>
    <w:rsid w:val="52DA5AC5"/>
    <w:rsid w:val="52F0890E"/>
    <w:rsid w:val="530599A9"/>
    <w:rsid w:val="5335E10D"/>
    <w:rsid w:val="533FFE2C"/>
    <w:rsid w:val="534A959A"/>
    <w:rsid w:val="534FE241"/>
    <w:rsid w:val="5351CFCB"/>
    <w:rsid w:val="53598F16"/>
    <w:rsid w:val="535DCED8"/>
    <w:rsid w:val="53986318"/>
    <w:rsid w:val="53B0C249"/>
    <w:rsid w:val="53BD0EBF"/>
    <w:rsid w:val="53C653F2"/>
    <w:rsid w:val="53D7E658"/>
    <w:rsid w:val="53EDE2ED"/>
    <w:rsid w:val="53EF9D3C"/>
    <w:rsid w:val="53FD4673"/>
    <w:rsid w:val="540FA6AB"/>
    <w:rsid w:val="54185D53"/>
    <w:rsid w:val="541EFF43"/>
    <w:rsid w:val="543DB7D8"/>
    <w:rsid w:val="5441A147"/>
    <w:rsid w:val="5444209A"/>
    <w:rsid w:val="5445B9B9"/>
    <w:rsid w:val="546BA17A"/>
    <w:rsid w:val="5488F51B"/>
    <w:rsid w:val="5491AB1B"/>
    <w:rsid w:val="54A1A13F"/>
    <w:rsid w:val="54A5979B"/>
    <w:rsid w:val="54B1870C"/>
    <w:rsid w:val="54E0B65B"/>
    <w:rsid w:val="54E28166"/>
    <w:rsid w:val="54E34FB3"/>
    <w:rsid w:val="54E451E0"/>
    <w:rsid w:val="54E9B639"/>
    <w:rsid w:val="55114EB1"/>
    <w:rsid w:val="551472BC"/>
    <w:rsid w:val="5528C6E3"/>
    <w:rsid w:val="552F0827"/>
    <w:rsid w:val="5539FB3F"/>
    <w:rsid w:val="55449003"/>
    <w:rsid w:val="5545743B"/>
    <w:rsid w:val="5562E7C2"/>
    <w:rsid w:val="55A3D92D"/>
    <w:rsid w:val="55B03B09"/>
    <w:rsid w:val="55C8698D"/>
    <w:rsid w:val="55CD271A"/>
    <w:rsid w:val="55DAB759"/>
    <w:rsid w:val="55E297D2"/>
    <w:rsid w:val="55E4D3DA"/>
    <w:rsid w:val="55E604BC"/>
    <w:rsid w:val="55EB2F7E"/>
    <w:rsid w:val="55EE2422"/>
    <w:rsid w:val="55EEA73D"/>
    <w:rsid w:val="55F27B11"/>
    <w:rsid w:val="55F4D35A"/>
    <w:rsid w:val="55FF656A"/>
    <w:rsid w:val="55FFE901"/>
    <w:rsid w:val="5604ED06"/>
    <w:rsid w:val="56050D13"/>
    <w:rsid w:val="5606B4FD"/>
    <w:rsid w:val="5609C79A"/>
    <w:rsid w:val="560DA35E"/>
    <w:rsid w:val="5628123F"/>
    <w:rsid w:val="562C3BE6"/>
    <w:rsid w:val="566D81CF"/>
    <w:rsid w:val="566E9237"/>
    <w:rsid w:val="567BCDB8"/>
    <w:rsid w:val="56835246"/>
    <w:rsid w:val="569A82E8"/>
    <w:rsid w:val="56B5D5F8"/>
    <w:rsid w:val="56BF0123"/>
    <w:rsid w:val="56C57E5D"/>
    <w:rsid w:val="56DFF9BE"/>
    <w:rsid w:val="56E84352"/>
    <w:rsid w:val="56FAF67B"/>
    <w:rsid w:val="570517F1"/>
    <w:rsid w:val="570CE1FC"/>
    <w:rsid w:val="571F5D17"/>
    <w:rsid w:val="57314BB0"/>
    <w:rsid w:val="57326EEE"/>
    <w:rsid w:val="5733BA60"/>
    <w:rsid w:val="573792C5"/>
    <w:rsid w:val="5738FE3E"/>
    <w:rsid w:val="573A3F67"/>
    <w:rsid w:val="5747AA26"/>
    <w:rsid w:val="575C0B65"/>
    <w:rsid w:val="57637864"/>
    <w:rsid w:val="57740CF8"/>
    <w:rsid w:val="579C9FC6"/>
    <w:rsid w:val="57A5AC5B"/>
    <w:rsid w:val="57ACB069"/>
    <w:rsid w:val="57B50B2C"/>
    <w:rsid w:val="57D84D7E"/>
    <w:rsid w:val="57F1870E"/>
    <w:rsid w:val="57F52E5A"/>
    <w:rsid w:val="57FADDBA"/>
    <w:rsid w:val="582C7B06"/>
    <w:rsid w:val="58333039"/>
    <w:rsid w:val="5834DE70"/>
    <w:rsid w:val="583A8A92"/>
    <w:rsid w:val="584643AF"/>
    <w:rsid w:val="5848F5C1"/>
    <w:rsid w:val="584CCEEE"/>
    <w:rsid w:val="584DB607"/>
    <w:rsid w:val="58599B66"/>
    <w:rsid w:val="586106A1"/>
    <w:rsid w:val="586BBF19"/>
    <w:rsid w:val="586E8C62"/>
    <w:rsid w:val="588B58F2"/>
    <w:rsid w:val="588DF624"/>
    <w:rsid w:val="5897294B"/>
    <w:rsid w:val="589A38CD"/>
    <w:rsid w:val="58BA95E6"/>
    <w:rsid w:val="58BC51A3"/>
    <w:rsid w:val="58CC6FEC"/>
    <w:rsid w:val="58D2473A"/>
    <w:rsid w:val="58D51CBB"/>
    <w:rsid w:val="58DA9C75"/>
    <w:rsid w:val="58DC95F1"/>
    <w:rsid w:val="58DE87FC"/>
    <w:rsid w:val="58E6DBE6"/>
    <w:rsid w:val="58EDC359"/>
    <w:rsid w:val="5906E17C"/>
    <w:rsid w:val="59071E5F"/>
    <w:rsid w:val="590C2D3E"/>
    <w:rsid w:val="590E3192"/>
    <w:rsid w:val="59131877"/>
    <w:rsid w:val="59160A6C"/>
    <w:rsid w:val="59172D17"/>
    <w:rsid w:val="592F7FA9"/>
    <w:rsid w:val="5933B227"/>
    <w:rsid w:val="5934CE55"/>
    <w:rsid w:val="594A06E5"/>
    <w:rsid w:val="596CB625"/>
    <w:rsid w:val="59812186"/>
    <w:rsid w:val="5981C260"/>
    <w:rsid w:val="599FC77E"/>
    <w:rsid w:val="59A23D3A"/>
    <w:rsid w:val="59ACB308"/>
    <w:rsid w:val="59AFF6F8"/>
    <w:rsid w:val="59B2C417"/>
    <w:rsid w:val="59B5C435"/>
    <w:rsid w:val="59B7E848"/>
    <w:rsid w:val="59D44F82"/>
    <w:rsid w:val="59DF9169"/>
    <w:rsid w:val="59E2F6D1"/>
    <w:rsid w:val="59EF8ABE"/>
    <w:rsid w:val="5A11C2C0"/>
    <w:rsid w:val="5A1F5AB8"/>
    <w:rsid w:val="5A3F0E51"/>
    <w:rsid w:val="5A4F6093"/>
    <w:rsid w:val="5A54BCB8"/>
    <w:rsid w:val="5A7A2090"/>
    <w:rsid w:val="5A90DAE2"/>
    <w:rsid w:val="5AA3E324"/>
    <w:rsid w:val="5AABE18D"/>
    <w:rsid w:val="5AD8C14B"/>
    <w:rsid w:val="5AD97AAB"/>
    <w:rsid w:val="5AE976FB"/>
    <w:rsid w:val="5AEF33F0"/>
    <w:rsid w:val="5B01354A"/>
    <w:rsid w:val="5B095142"/>
    <w:rsid w:val="5B17EF7A"/>
    <w:rsid w:val="5B1F8A76"/>
    <w:rsid w:val="5B23A8F6"/>
    <w:rsid w:val="5B2400EA"/>
    <w:rsid w:val="5B28F57E"/>
    <w:rsid w:val="5B350774"/>
    <w:rsid w:val="5B35CE8F"/>
    <w:rsid w:val="5B3C9DE4"/>
    <w:rsid w:val="5B3E1BA2"/>
    <w:rsid w:val="5B3FBD4E"/>
    <w:rsid w:val="5B4D43EC"/>
    <w:rsid w:val="5B56322B"/>
    <w:rsid w:val="5B567C17"/>
    <w:rsid w:val="5B67A4B6"/>
    <w:rsid w:val="5B689408"/>
    <w:rsid w:val="5B70E464"/>
    <w:rsid w:val="5B8212BF"/>
    <w:rsid w:val="5B8A0C1C"/>
    <w:rsid w:val="5B8DB858"/>
    <w:rsid w:val="5B982294"/>
    <w:rsid w:val="5B9A395B"/>
    <w:rsid w:val="5BA757F6"/>
    <w:rsid w:val="5BAD3678"/>
    <w:rsid w:val="5BBD0D45"/>
    <w:rsid w:val="5BC5DFC9"/>
    <w:rsid w:val="5BD3DCD3"/>
    <w:rsid w:val="5BDFE8BF"/>
    <w:rsid w:val="5C01559B"/>
    <w:rsid w:val="5C265967"/>
    <w:rsid w:val="5C2F89D5"/>
    <w:rsid w:val="5C4059B4"/>
    <w:rsid w:val="5C573C9A"/>
    <w:rsid w:val="5C59868F"/>
    <w:rsid w:val="5C6743D3"/>
    <w:rsid w:val="5C845FC0"/>
    <w:rsid w:val="5C94B18F"/>
    <w:rsid w:val="5C99DF89"/>
    <w:rsid w:val="5CA9EA64"/>
    <w:rsid w:val="5CBFC16B"/>
    <w:rsid w:val="5CE98897"/>
    <w:rsid w:val="5CEA0204"/>
    <w:rsid w:val="5CFABB73"/>
    <w:rsid w:val="5CFCB5A4"/>
    <w:rsid w:val="5CFDD881"/>
    <w:rsid w:val="5D0D07CB"/>
    <w:rsid w:val="5D0FC000"/>
    <w:rsid w:val="5D153157"/>
    <w:rsid w:val="5D177147"/>
    <w:rsid w:val="5D19A336"/>
    <w:rsid w:val="5D201B01"/>
    <w:rsid w:val="5D25177C"/>
    <w:rsid w:val="5D2BCEF8"/>
    <w:rsid w:val="5D354250"/>
    <w:rsid w:val="5D4DB80B"/>
    <w:rsid w:val="5D54A4FE"/>
    <w:rsid w:val="5D54AFEB"/>
    <w:rsid w:val="5D58F15C"/>
    <w:rsid w:val="5D5CCF47"/>
    <w:rsid w:val="5D5ED4F4"/>
    <w:rsid w:val="5D60FB1B"/>
    <w:rsid w:val="5D6F9573"/>
    <w:rsid w:val="5D7762D8"/>
    <w:rsid w:val="5D7ED63C"/>
    <w:rsid w:val="5D9232D9"/>
    <w:rsid w:val="5D96BCEB"/>
    <w:rsid w:val="5DA981E8"/>
    <w:rsid w:val="5DB7946A"/>
    <w:rsid w:val="5DC497C8"/>
    <w:rsid w:val="5DC86A81"/>
    <w:rsid w:val="5DCACC62"/>
    <w:rsid w:val="5DD69B61"/>
    <w:rsid w:val="5DDF1A74"/>
    <w:rsid w:val="5DDF6BD3"/>
    <w:rsid w:val="5E00F5F0"/>
    <w:rsid w:val="5E01FF22"/>
    <w:rsid w:val="5E031434"/>
    <w:rsid w:val="5E05260D"/>
    <w:rsid w:val="5E05FB2E"/>
    <w:rsid w:val="5E1A9357"/>
    <w:rsid w:val="5E25363E"/>
    <w:rsid w:val="5E275DCC"/>
    <w:rsid w:val="5E58097F"/>
    <w:rsid w:val="5E59DCAC"/>
    <w:rsid w:val="5E684780"/>
    <w:rsid w:val="5E796693"/>
    <w:rsid w:val="5E908FE9"/>
    <w:rsid w:val="5E9AAD4E"/>
    <w:rsid w:val="5E9E8D59"/>
    <w:rsid w:val="5EA4082C"/>
    <w:rsid w:val="5EA4BBF9"/>
    <w:rsid w:val="5EA772D9"/>
    <w:rsid w:val="5EC01C55"/>
    <w:rsid w:val="5EC32917"/>
    <w:rsid w:val="5ED2DFEE"/>
    <w:rsid w:val="5ED85F77"/>
    <w:rsid w:val="5EEC5D3A"/>
    <w:rsid w:val="5EED81CB"/>
    <w:rsid w:val="5F0176FC"/>
    <w:rsid w:val="5F049431"/>
    <w:rsid w:val="5F09CFA4"/>
    <w:rsid w:val="5F105D14"/>
    <w:rsid w:val="5F168D95"/>
    <w:rsid w:val="5F30F15F"/>
    <w:rsid w:val="5F337D00"/>
    <w:rsid w:val="5F35F96E"/>
    <w:rsid w:val="5F38B17C"/>
    <w:rsid w:val="5F42511E"/>
    <w:rsid w:val="5F46E4A0"/>
    <w:rsid w:val="5F4E7FD6"/>
    <w:rsid w:val="5F5B4F76"/>
    <w:rsid w:val="5F6189AF"/>
    <w:rsid w:val="5F6A541F"/>
    <w:rsid w:val="5F799B5D"/>
    <w:rsid w:val="5F7B5811"/>
    <w:rsid w:val="5FB5972B"/>
    <w:rsid w:val="5FB65CB5"/>
    <w:rsid w:val="5FC64522"/>
    <w:rsid w:val="5FCC495D"/>
    <w:rsid w:val="5FD011B5"/>
    <w:rsid w:val="5FD10050"/>
    <w:rsid w:val="5FDB896B"/>
    <w:rsid w:val="5FDEBEE9"/>
    <w:rsid w:val="6000FB1A"/>
    <w:rsid w:val="600BAD65"/>
    <w:rsid w:val="60129031"/>
    <w:rsid w:val="6017183E"/>
    <w:rsid w:val="602B33D0"/>
    <w:rsid w:val="6035DD61"/>
    <w:rsid w:val="603889BD"/>
    <w:rsid w:val="603C3044"/>
    <w:rsid w:val="603D800D"/>
    <w:rsid w:val="6046E3C1"/>
    <w:rsid w:val="60483480"/>
    <w:rsid w:val="604C07D0"/>
    <w:rsid w:val="604FE911"/>
    <w:rsid w:val="6050DDF6"/>
    <w:rsid w:val="605CB83E"/>
    <w:rsid w:val="605F472E"/>
    <w:rsid w:val="60613782"/>
    <w:rsid w:val="6080A03C"/>
    <w:rsid w:val="60830DCA"/>
    <w:rsid w:val="608A8763"/>
    <w:rsid w:val="609AFB8B"/>
    <w:rsid w:val="60B82AA8"/>
    <w:rsid w:val="60BE5974"/>
    <w:rsid w:val="60CEA862"/>
    <w:rsid w:val="60E665D0"/>
    <w:rsid w:val="6100CAC2"/>
    <w:rsid w:val="6117A9C4"/>
    <w:rsid w:val="611A4DB1"/>
    <w:rsid w:val="61248505"/>
    <w:rsid w:val="61286AA6"/>
    <w:rsid w:val="6137C288"/>
    <w:rsid w:val="613D1F5D"/>
    <w:rsid w:val="614E02F5"/>
    <w:rsid w:val="6153AAE7"/>
    <w:rsid w:val="616E447C"/>
    <w:rsid w:val="61774BC3"/>
    <w:rsid w:val="61B481BB"/>
    <w:rsid w:val="61C38480"/>
    <w:rsid w:val="61CAD0EC"/>
    <w:rsid w:val="61CDF274"/>
    <w:rsid w:val="61D1ADC2"/>
    <w:rsid w:val="61DA47F0"/>
    <w:rsid w:val="61FB26F5"/>
    <w:rsid w:val="6204F83E"/>
    <w:rsid w:val="62183CEB"/>
    <w:rsid w:val="621DA206"/>
    <w:rsid w:val="6220C472"/>
    <w:rsid w:val="6226986B"/>
    <w:rsid w:val="6228CB9D"/>
    <w:rsid w:val="622F6587"/>
    <w:rsid w:val="623A16DB"/>
    <w:rsid w:val="623D95B9"/>
    <w:rsid w:val="6245D1E5"/>
    <w:rsid w:val="6254E5E0"/>
    <w:rsid w:val="6255E6C8"/>
    <w:rsid w:val="625A4E8B"/>
    <w:rsid w:val="625AB391"/>
    <w:rsid w:val="6268682C"/>
    <w:rsid w:val="626ABF91"/>
    <w:rsid w:val="628613CA"/>
    <w:rsid w:val="628C830C"/>
    <w:rsid w:val="628F5B36"/>
    <w:rsid w:val="629604C3"/>
    <w:rsid w:val="62979037"/>
    <w:rsid w:val="629988FB"/>
    <w:rsid w:val="629A9E42"/>
    <w:rsid w:val="62A29DFB"/>
    <w:rsid w:val="62AA6775"/>
    <w:rsid w:val="62B931E6"/>
    <w:rsid w:val="62BE7403"/>
    <w:rsid w:val="62EDE163"/>
    <w:rsid w:val="63050812"/>
    <w:rsid w:val="63096A60"/>
    <w:rsid w:val="630F989A"/>
    <w:rsid w:val="632BB509"/>
    <w:rsid w:val="634131C2"/>
    <w:rsid w:val="6341C6C5"/>
    <w:rsid w:val="6344D4D8"/>
    <w:rsid w:val="6345D781"/>
    <w:rsid w:val="6350A262"/>
    <w:rsid w:val="6352CECB"/>
    <w:rsid w:val="63575E4C"/>
    <w:rsid w:val="635784BC"/>
    <w:rsid w:val="6366B5F3"/>
    <w:rsid w:val="63774176"/>
    <w:rsid w:val="63991CE3"/>
    <w:rsid w:val="63A5FAB6"/>
    <w:rsid w:val="63A76DC0"/>
    <w:rsid w:val="63AA779E"/>
    <w:rsid w:val="63B41AA5"/>
    <w:rsid w:val="63D2B497"/>
    <w:rsid w:val="63D3D923"/>
    <w:rsid w:val="63DBA57D"/>
    <w:rsid w:val="63F2DC54"/>
    <w:rsid w:val="63FF6E71"/>
    <w:rsid w:val="642D9C32"/>
    <w:rsid w:val="6433989D"/>
    <w:rsid w:val="645B5B3B"/>
    <w:rsid w:val="645FE51D"/>
    <w:rsid w:val="6465FA47"/>
    <w:rsid w:val="64713E03"/>
    <w:rsid w:val="6482114B"/>
    <w:rsid w:val="648BB7BB"/>
    <w:rsid w:val="648F3620"/>
    <w:rsid w:val="6490D2F1"/>
    <w:rsid w:val="6494056F"/>
    <w:rsid w:val="64A96809"/>
    <w:rsid w:val="64D7B770"/>
    <w:rsid w:val="64D9B9BA"/>
    <w:rsid w:val="64EE97D5"/>
    <w:rsid w:val="64F31F9C"/>
    <w:rsid w:val="64F9308A"/>
    <w:rsid w:val="6507C789"/>
    <w:rsid w:val="650C2E95"/>
    <w:rsid w:val="6511E8B2"/>
    <w:rsid w:val="652777E5"/>
    <w:rsid w:val="6533E112"/>
    <w:rsid w:val="6540DC1E"/>
    <w:rsid w:val="6559415B"/>
    <w:rsid w:val="656A1B04"/>
    <w:rsid w:val="656F1C53"/>
    <w:rsid w:val="657ACE44"/>
    <w:rsid w:val="65883734"/>
    <w:rsid w:val="658CE879"/>
    <w:rsid w:val="65A45F0C"/>
    <w:rsid w:val="65B2BCE4"/>
    <w:rsid w:val="65C5D815"/>
    <w:rsid w:val="65D05BE3"/>
    <w:rsid w:val="65D3AC5D"/>
    <w:rsid w:val="65F8BF76"/>
    <w:rsid w:val="6600ED6A"/>
    <w:rsid w:val="6615E513"/>
    <w:rsid w:val="661707A1"/>
    <w:rsid w:val="66206A91"/>
    <w:rsid w:val="6623761F"/>
    <w:rsid w:val="6651C208"/>
    <w:rsid w:val="66606BCC"/>
    <w:rsid w:val="66796787"/>
    <w:rsid w:val="667A2C7D"/>
    <w:rsid w:val="667F0B46"/>
    <w:rsid w:val="668C7953"/>
    <w:rsid w:val="669A78AC"/>
    <w:rsid w:val="669ECCAF"/>
    <w:rsid w:val="66A10E7F"/>
    <w:rsid w:val="66A6E927"/>
    <w:rsid w:val="66B3AF9A"/>
    <w:rsid w:val="66B9417C"/>
    <w:rsid w:val="66C2FC3C"/>
    <w:rsid w:val="66C8CDF1"/>
    <w:rsid w:val="66CEA725"/>
    <w:rsid w:val="66CEABBC"/>
    <w:rsid w:val="66D466BA"/>
    <w:rsid w:val="66D9F209"/>
    <w:rsid w:val="66E7C3CA"/>
    <w:rsid w:val="66EA400F"/>
    <w:rsid w:val="66F639D2"/>
    <w:rsid w:val="66FBC3D8"/>
    <w:rsid w:val="66FC7206"/>
    <w:rsid w:val="671AA209"/>
    <w:rsid w:val="6740D203"/>
    <w:rsid w:val="675BA03E"/>
    <w:rsid w:val="676B77F6"/>
    <w:rsid w:val="676F4AD2"/>
    <w:rsid w:val="676F4D0A"/>
    <w:rsid w:val="67725572"/>
    <w:rsid w:val="6777C016"/>
    <w:rsid w:val="677A941A"/>
    <w:rsid w:val="677C27B1"/>
    <w:rsid w:val="678C6382"/>
    <w:rsid w:val="678C74F4"/>
    <w:rsid w:val="67D7D6E5"/>
    <w:rsid w:val="67E6878B"/>
    <w:rsid w:val="6800F59D"/>
    <w:rsid w:val="68054C83"/>
    <w:rsid w:val="680867D9"/>
    <w:rsid w:val="6808D31F"/>
    <w:rsid w:val="6816BBF1"/>
    <w:rsid w:val="681C190E"/>
    <w:rsid w:val="683BD3B4"/>
    <w:rsid w:val="6840A41E"/>
    <w:rsid w:val="684CC04C"/>
    <w:rsid w:val="6854D3F1"/>
    <w:rsid w:val="685D640D"/>
    <w:rsid w:val="6867B642"/>
    <w:rsid w:val="686BE9F2"/>
    <w:rsid w:val="68922A3A"/>
    <w:rsid w:val="689AD21D"/>
    <w:rsid w:val="68A82EB0"/>
    <w:rsid w:val="68B19553"/>
    <w:rsid w:val="68BB058A"/>
    <w:rsid w:val="68C56068"/>
    <w:rsid w:val="68C6E046"/>
    <w:rsid w:val="68D23E0A"/>
    <w:rsid w:val="68DFF477"/>
    <w:rsid w:val="68E34B98"/>
    <w:rsid w:val="68EDF0EE"/>
    <w:rsid w:val="68EE08F2"/>
    <w:rsid w:val="68F01AFA"/>
    <w:rsid w:val="68F0B769"/>
    <w:rsid w:val="6909C8BF"/>
    <w:rsid w:val="69135F19"/>
    <w:rsid w:val="6915F2C5"/>
    <w:rsid w:val="69166E63"/>
    <w:rsid w:val="6929AC82"/>
    <w:rsid w:val="692B3DB8"/>
    <w:rsid w:val="694D1AE5"/>
    <w:rsid w:val="695C4A50"/>
    <w:rsid w:val="696904A4"/>
    <w:rsid w:val="69717E69"/>
    <w:rsid w:val="69792B59"/>
    <w:rsid w:val="6984C0FE"/>
    <w:rsid w:val="69AE492F"/>
    <w:rsid w:val="69B0B786"/>
    <w:rsid w:val="69B27717"/>
    <w:rsid w:val="69D8997A"/>
    <w:rsid w:val="69EDD7A0"/>
    <w:rsid w:val="69F2CF61"/>
    <w:rsid w:val="69F8104F"/>
    <w:rsid w:val="6A0BE938"/>
    <w:rsid w:val="6A0C077C"/>
    <w:rsid w:val="6A1FC9F9"/>
    <w:rsid w:val="6A213B11"/>
    <w:rsid w:val="6A379904"/>
    <w:rsid w:val="6A48D9E9"/>
    <w:rsid w:val="6A653945"/>
    <w:rsid w:val="6A78D835"/>
    <w:rsid w:val="6A87B55E"/>
    <w:rsid w:val="6A8AEEC1"/>
    <w:rsid w:val="6A9AF014"/>
    <w:rsid w:val="6A9F7CC3"/>
    <w:rsid w:val="6AA37EA0"/>
    <w:rsid w:val="6AB8775A"/>
    <w:rsid w:val="6AB95819"/>
    <w:rsid w:val="6AC58E7C"/>
    <w:rsid w:val="6ACA58DB"/>
    <w:rsid w:val="6AD54D0F"/>
    <w:rsid w:val="6ADF26FD"/>
    <w:rsid w:val="6AE838A9"/>
    <w:rsid w:val="6AEB1AF8"/>
    <w:rsid w:val="6B053C2A"/>
    <w:rsid w:val="6B0A1B54"/>
    <w:rsid w:val="6B0F7CA6"/>
    <w:rsid w:val="6B1B200A"/>
    <w:rsid w:val="6B1F5C90"/>
    <w:rsid w:val="6B20915F"/>
    <w:rsid w:val="6B305E2B"/>
    <w:rsid w:val="6B4DC238"/>
    <w:rsid w:val="6B66EF4B"/>
    <w:rsid w:val="6B7F5D29"/>
    <w:rsid w:val="6B9AB538"/>
    <w:rsid w:val="6BA4B7F6"/>
    <w:rsid w:val="6BADBD0D"/>
    <w:rsid w:val="6BBA3210"/>
    <w:rsid w:val="6BC82D73"/>
    <w:rsid w:val="6BD15A5A"/>
    <w:rsid w:val="6BE4E22A"/>
    <w:rsid w:val="6BE7A3CD"/>
    <w:rsid w:val="6BF70960"/>
    <w:rsid w:val="6BFC91DE"/>
    <w:rsid w:val="6C0B3219"/>
    <w:rsid w:val="6C12997D"/>
    <w:rsid w:val="6C205E91"/>
    <w:rsid w:val="6C2E60A1"/>
    <w:rsid w:val="6C2EE14F"/>
    <w:rsid w:val="6C2F79A6"/>
    <w:rsid w:val="6C3D76E4"/>
    <w:rsid w:val="6C5254F7"/>
    <w:rsid w:val="6C72F271"/>
    <w:rsid w:val="6C81F75E"/>
    <w:rsid w:val="6C854887"/>
    <w:rsid w:val="6C8B572F"/>
    <w:rsid w:val="6C942A96"/>
    <w:rsid w:val="6C9F3E4F"/>
    <w:rsid w:val="6CA61CB4"/>
    <w:rsid w:val="6CB9E4B2"/>
    <w:rsid w:val="6CD574FB"/>
    <w:rsid w:val="6CDB1305"/>
    <w:rsid w:val="6D01EC0A"/>
    <w:rsid w:val="6D09095F"/>
    <w:rsid w:val="6D0B8AED"/>
    <w:rsid w:val="6D0ED0EF"/>
    <w:rsid w:val="6D15A889"/>
    <w:rsid w:val="6D36C385"/>
    <w:rsid w:val="6D3F69CA"/>
    <w:rsid w:val="6D471A6D"/>
    <w:rsid w:val="6D6B4E87"/>
    <w:rsid w:val="6D7CBB67"/>
    <w:rsid w:val="6D7E1EA0"/>
    <w:rsid w:val="6D8CC1F7"/>
    <w:rsid w:val="6D9D9DA8"/>
    <w:rsid w:val="6DA876E0"/>
    <w:rsid w:val="6DA960E2"/>
    <w:rsid w:val="6DB17795"/>
    <w:rsid w:val="6DC10D34"/>
    <w:rsid w:val="6DD0070B"/>
    <w:rsid w:val="6DE6B33B"/>
    <w:rsid w:val="6DEBB5E7"/>
    <w:rsid w:val="6DF3D068"/>
    <w:rsid w:val="6DF79AF5"/>
    <w:rsid w:val="6DFAB59D"/>
    <w:rsid w:val="6E03FA24"/>
    <w:rsid w:val="6E0A351E"/>
    <w:rsid w:val="6E0B8DBB"/>
    <w:rsid w:val="6E134708"/>
    <w:rsid w:val="6E208C08"/>
    <w:rsid w:val="6E2C7CE8"/>
    <w:rsid w:val="6E316655"/>
    <w:rsid w:val="6E36C449"/>
    <w:rsid w:val="6E436633"/>
    <w:rsid w:val="6E4B4D25"/>
    <w:rsid w:val="6E551A3A"/>
    <w:rsid w:val="6E601860"/>
    <w:rsid w:val="6E71E044"/>
    <w:rsid w:val="6E7CA9AF"/>
    <w:rsid w:val="6E94CFEC"/>
    <w:rsid w:val="6E9E838A"/>
    <w:rsid w:val="6EB6A5B1"/>
    <w:rsid w:val="6ED5DC85"/>
    <w:rsid w:val="6EE7273E"/>
    <w:rsid w:val="6EE805C1"/>
    <w:rsid w:val="6EF6EB80"/>
    <w:rsid w:val="6F0DAB8F"/>
    <w:rsid w:val="6F2A6EEC"/>
    <w:rsid w:val="6F361FF8"/>
    <w:rsid w:val="6F495E46"/>
    <w:rsid w:val="6F54A041"/>
    <w:rsid w:val="6F629311"/>
    <w:rsid w:val="6F750013"/>
    <w:rsid w:val="6F9F0032"/>
    <w:rsid w:val="6FA135D9"/>
    <w:rsid w:val="6FA90B52"/>
    <w:rsid w:val="6FAD9323"/>
    <w:rsid w:val="6FBC5C69"/>
    <w:rsid w:val="6FBD7BCE"/>
    <w:rsid w:val="6FCE20F6"/>
    <w:rsid w:val="6FD37AB6"/>
    <w:rsid w:val="6FE48755"/>
    <w:rsid w:val="6FF64392"/>
    <w:rsid w:val="7012165A"/>
    <w:rsid w:val="7014A4B6"/>
    <w:rsid w:val="701F6A10"/>
    <w:rsid w:val="70229FDE"/>
    <w:rsid w:val="7030FB37"/>
    <w:rsid w:val="704A9CC9"/>
    <w:rsid w:val="704DB80E"/>
    <w:rsid w:val="70591CD2"/>
    <w:rsid w:val="7061757A"/>
    <w:rsid w:val="70712F0B"/>
    <w:rsid w:val="7073813B"/>
    <w:rsid w:val="70779957"/>
    <w:rsid w:val="7089C86A"/>
    <w:rsid w:val="7091360E"/>
    <w:rsid w:val="709502B4"/>
    <w:rsid w:val="7098B897"/>
    <w:rsid w:val="70ACAD8C"/>
    <w:rsid w:val="70B2BBC9"/>
    <w:rsid w:val="70B44B7F"/>
    <w:rsid w:val="70C05F57"/>
    <w:rsid w:val="70CD7457"/>
    <w:rsid w:val="70D4B284"/>
    <w:rsid w:val="70DFF1D7"/>
    <w:rsid w:val="70E5679E"/>
    <w:rsid w:val="70E8208D"/>
    <w:rsid w:val="70ED936B"/>
    <w:rsid w:val="7116ACC3"/>
    <w:rsid w:val="713CA5C6"/>
    <w:rsid w:val="7148DECA"/>
    <w:rsid w:val="7153AE0B"/>
    <w:rsid w:val="7153D4EA"/>
    <w:rsid w:val="715C8BD8"/>
    <w:rsid w:val="715DB7A0"/>
    <w:rsid w:val="7170797F"/>
    <w:rsid w:val="717CF1A7"/>
    <w:rsid w:val="718048E0"/>
    <w:rsid w:val="71865F2E"/>
    <w:rsid w:val="719B8A2D"/>
    <w:rsid w:val="71AB17D9"/>
    <w:rsid w:val="71CAEA1B"/>
    <w:rsid w:val="71D02094"/>
    <w:rsid w:val="71DED44D"/>
    <w:rsid w:val="71FD45DB"/>
    <w:rsid w:val="71FD49CE"/>
    <w:rsid w:val="721CF700"/>
    <w:rsid w:val="722A2769"/>
    <w:rsid w:val="7249C2EC"/>
    <w:rsid w:val="72506B40"/>
    <w:rsid w:val="72514AD0"/>
    <w:rsid w:val="7260D087"/>
    <w:rsid w:val="7267BBE7"/>
    <w:rsid w:val="72686FEB"/>
    <w:rsid w:val="72765ACD"/>
    <w:rsid w:val="7283F0EE"/>
    <w:rsid w:val="728CCF00"/>
    <w:rsid w:val="728D2732"/>
    <w:rsid w:val="728EAE64"/>
    <w:rsid w:val="7298F3F3"/>
    <w:rsid w:val="729E3122"/>
    <w:rsid w:val="72A89C6C"/>
    <w:rsid w:val="72ABAE1A"/>
    <w:rsid w:val="72ABDCC0"/>
    <w:rsid w:val="72BE946B"/>
    <w:rsid w:val="72C0E527"/>
    <w:rsid w:val="72CBFBCA"/>
    <w:rsid w:val="72D035C8"/>
    <w:rsid w:val="72E61AB7"/>
    <w:rsid w:val="731E9ED1"/>
    <w:rsid w:val="7325C115"/>
    <w:rsid w:val="733C1E99"/>
    <w:rsid w:val="73628C0F"/>
    <w:rsid w:val="7364275A"/>
    <w:rsid w:val="736562E9"/>
    <w:rsid w:val="73775C5D"/>
    <w:rsid w:val="73781B59"/>
    <w:rsid w:val="739941F3"/>
    <w:rsid w:val="73ADB103"/>
    <w:rsid w:val="73B26A50"/>
    <w:rsid w:val="73C743B7"/>
    <w:rsid w:val="73F89F27"/>
    <w:rsid w:val="73FDD05E"/>
    <w:rsid w:val="7400F353"/>
    <w:rsid w:val="74021BCB"/>
    <w:rsid w:val="7418262A"/>
    <w:rsid w:val="741E0C2F"/>
    <w:rsid w:val="7420D316"/>
    <w:rsid w:val="742215B0"/>
    <w:rsid w:val="742DC7E2"/>
    <w:rsid w:val="74310736"/>
    <w:rsid w:val="744D4D91"/>
    <w:rsid w:val="74521F72"/>
    <w:rsid w:val="7465872A"/>
    <w:rsid w:val="7473CE33"/>
    <w:rsid w:val="74833C38"/>
    <w:rsid w:val="748B1A37"/>
    <w:rsid w:val="748CE572"/>
    <w:rsid w:val="7496FC5C"/>
    <w:rsid w:val="74BD235B"/>
    <w:rsid w:val="74BEBE52"/>
    <w:rsid w:val="74C09E0D"/>
    <w:rsid w:val="74C75070"/>
    <w:rsid w:val="74D6B4D8"/>
    <w:rsid w:val="74D7D7CD"/>
    <w:rsid w:val="74DDD5B2"/>
    <w:rsid w:val="74DE9C7D"/>
    <w:rsid w:val="74E086E0"/>
    <w:rsid w:val="74E95D6E"/>
    <w:rsid w:val="7505ACB6"/>
    <w:rsid w:val="7508F77A"/>
    <w:rsid w:val="750CBE81"/>
    <w:rsid w:val="750EFC1F"/>
    <w:rsid w:val="750F32C7"/>
    <w:rsid w:val="75192230"/>
    <w:rsid w:val="75212137"/>
    <w:rsid w:val="7522A5A9"/>
    <w:rsid w:val="75351254"/>
    <w:rsid w:val="753727D7"/>
    <w:rsid w:val="75591BF5"/>
    <w:rsid w:val="757B8D08"/>
    <w:rsid w:val="7592CD23"/>
    <w:rsid w:val="75950CB2"/>
    <w:rsid w:val="75B5257B"/>
    <w:rsid w:val="75B9DC90"/>
    <w:rsid w:val="75CBEA03"/>
    <w:rsid w:val="75D5DC61"/>
    <w:rsid w:val="75DD9A94"/>
    <w:rsid w:val="75ED3D26"/>
    <w:rsid w:val="75F370BC"/>
    <w:rsid w:val="75F5523F"/>
    <w:rsid w:val="76064769"/>
    <w:rsid w:val="760917B2"/>
    <w:rsid w:val="760C15DE"/>
    <w:rsid w:val="761C36A4"/>
    <w:rsid w:val="761DC1B8"/>
    <w:rsid w:val="7639E399"/>
    <w:rsid w:val="765108EF"/>
    <w:rsid w:val="76573E9C"/>
    <w:rsid w:val="765CB7FE"/>
    <w:rsid w:val="766F28AF"/>
    <w:rsid w:val="7677B19E"/>
    <w:rsid w:val="76878C35"/>
    <w:rsid w:val="768EE53E"/>
    <w:rsid w:val="76929F68"/>
    <w:rsid w:val="76A187F2"/>
    <w:rsid w:val="76ACBD3F"/>
    <w:rsid w:val="76B15F53"/>
    <w:rsid w:val="76B52F22"/>
    <w:rsid w:val="76CAD311"/>
    <w:rsid w:val="76CC568B"/>
    <w:rsid w:val="76D4C9E5"/>
    <w:rsid w:val="76EDDD34"/>
    <w:rsid w:val="76F62399"/>
    <w:rsid w:val="76F7D6AC"/>
    <w:rsid w:val="77095B3E"/>
    <w:rsid w:val="7716C362"/>
    <w:rsid w:val="7718F6E7"/>
    <w:rsid w:val="772D4D5B"/>
    <w:rsid w:val="77538A35"/>
    <w:rsid w:val="776B94B5"/>
    <w:rsid w:val="776C1836"/>
    <w:rsid w:val="77989EFD"/>
    <w:rsid w:val="77B5E879"/>
    <w:rsid w:val="77C25778"/>
    <w:rsid w:val="77C8FF5D"/>
    <w:rsid w:val="77CF9640"/>
    <w:rsid w:val="77E1A155"/>
    <w:rsid w:val="77E59373"/>
    <w:rsid w:val="77EF76A1"/>
    <w:rsid w:val="780534C7"/>
    <w:rsid w:val="781B0434"/>
    <w:rsid w:val="781B5240"/>
    <w:rsid w:val="781FABAF"/>
    <w:rsid w:val="7821AC83"/>
    <w:rsid w:val="78317148"/>
    <w:rsid w:val="78361B25"/>
    <w:rsid w:val="784C9B72"/>
    <w:rsid w:val="78519ED7"/>
    <w:rsid w:val="785ECDC5"/>
    <w:rsid w:val="786A38FA"/>
    <w:rsid w:val="786CC319"/>
    <w:rsid w:val="7877A027"/>
    <w:rsid w:val="789258ED"/>
    <w:rsid w:val="78AEECD6"/>
    <w:rsid w:val="78B44238"/>
    <w:rsid w:val="78B9B5D4"/>
    <w:rsid w:val="78BA9F7B"/>
    <w:rsid w:val="78BBE7B9"/>
    <w:rsid w:val="78C8D4DC"/>
    <w:rsid w:val="78CE6E27"/>
    <w:rsid w:val="78DEFA95"/>
    <w:rsid w:val="78EBBE77"/>
    <w:rsid w:val="78EF44C7"/>
    <w:rsid w:val="78FA3886"/>
    <w:rsid w:val="78FB0ED3"/>
    <w:rsid w:val="790264F8"/>
    <w:rsid w:val="790CB753"/>
    <w:rsid w:val="790E3FF6"/>
    <w:rsid w:val="7943AE15"/>
    <w:rsid w:val="79596629"/>
    <w:rsid w:val="795E7440"/>
    <w:rsid w:val="796124FB"/>
    <w:rsid w:val="796AD0F7"/>
    <w:rsid w:val="796C6766"/>
    <w:rsid w:val="796E6E5B"/>
    <w:rsid w:val="796FB35A"/>
    <w:rsid w:val="7971A07D"/>
    <w:rsid w:val="798196E0"/>
    <w:rsid w:val="7981A421"/>
    <w:rsid w:val="798A995D"/>
    <w:rsid w:val="79A08E3C"/>
    <w:rsid w:val="79A183EA"/>
    <w:rsid w:val="79AC7454"/>
    <w:rsid w:val="79C69092"/>
    <w:rsid w:val="79D310A7"/>
    <w:rsid w:val="79E45ABE"/>
    <w:rsid w:val="79F4026E"/>
    <w:rsid w:val="79F87AEE"/>
    <w:rsid w:val="79FCBBA0"/>
    <w:rsid w:val="7A088377"/>
    <w:rsid w:val="7A2A5B05"/>
    <w:rsid w:val="7A300AF8"/>
    <w:rsid w:val="7A36853B"/>
    <w:rsid w:val="7A3CD751"/>
    <w:rsid w:val="7A5B8E0F"/>
    <w:rsid w:val="7A5C9522"/>
    <w:rsid w:val="7A63F2F7"/>
    <w:rsid w:val="7A68A0F6"/>
    <w:rsid w:val="7A7B7089"/>
    <w:rsid w:val="7A89ECB3"/>
    <w:rsid w:val="7AC88433"/>
    <w:rsid w:val="7ACE4F54"/>
    <w:rsid w:val="7AE008BD"/>
    <w:rsid w:val="7AEA2DFB"/>
    <w:rsid w:val="7B0990EF"/>
    <w:rsid w:val="7B0D7432"/>
    <w:rsid w:val="7B0F0D45"/>
    <w:rsid w:val="7B26CAE7"/>
    <w:rsid w:val="7B29DFFB"/>
    <w:rsid w:val="7B3AF22C"/>
    <w:rsid w:val="7B3BE667"/>
    <w:rsid w:val="7B4AB75C"/>
    <w:rsid w:val="7B517BD3"/>
    <w:rsid w:val="7B5217A6"/>
    <w:rsid w:val="7B53FB08"/>
    <w:rsid w:val="7B55FA1A"/>
    <w:rsid w:val="7B5F622E"/>
    <w:rsid w:val="7B63ABED"/>
    <w:rsid w:val="7B7DDE60"/>
    <w:rsid w:val="7B837DB6"/>
    <w:rsid w:val="7B8606D0"/>
    <w:rsid w:val="7B88229B"/>
    <w:rsid w:val="7B923D78"/>
    <w:rsid w:val="7BB1EE57"/>
    <w:rsid w:val="7BB71133"/>
    <w:rsid w:val="7BC73A5F"/>
    <w:rsid w:val="7BCCE20A"/>
    <w:rsid w:val="7BD57FDE"/>
    <w:rsid w:val="7BD58189"/>
    <w:rsid w:val="7C210C47"/>
    <w:rsid w:val="7C3655DB"/>
    <w:rsid w:val="7C48E59B"/>
    <w:rsid w:val="7C4A90A2"/>
    <w:rsid w:val="7C693747"/>
    <w:rsid w:val="7C7380A6"/>
    <w:rsid w:val="7C854EC9"/>
    <w:rsid w:val="7C893E31"/>
    <w:rsid w:val="7C9BADD7"/>
    <w:rsid w:val="7CAA80BC"/>
    <w:rsid w:val="7CAC7FEA"/>
    <w:rsid w:val="7CB7AE47"/>
    <w:rsid w:val="7CC310D8"/>
    <w:rsid w:val="7CC65F1B"/>
    <w:rsid w:val="7CD185BD"/>
    <w:rsid w:val="7CD77F63"/>
    <w:rsid w:val="7CE697C8"/>
    <w:rsid w:val="7D0B9898"/>
    <w:rsid w:val="7D272F4C"/>
    <w:rsid w:val="7D2B8B23"/>
    <w:rsid w:val="7D35016F"/>
    <w:rsid w:val="7D3D1B59"/>
    <w:rsid w:val="7D4E78A7"/>
    <w:rsid w:val="7D4FE7AD"/>
    <w:rsid w:val="7D5A1855"/>
    <w:rsid w:val="7D6E2332"/>
    <w:rsid w:val="7D73B847"/>
    <w:rsid w:val="7D8B2748"/>
    <w:rsid w:val="7D94E3F0"/>
    <w:rsid w:val="7DA6931C"/>
    <w:rsid w:val="7DAC929F"/>
    <w:rsid w:val="7DB09020"/>
    <w:rsid w:val="7DB54ACC"/>
    <w:rsid w:val="7DB9F39C"/>
    <w:rsid w:val="7DBF9A33"/>
    <w:rsid w:val="7DCD6B77"/>
    <w:rsid w:val="7DD54868"/>
    <w:rsid w:val="7DD75D40"/>
    <w:rsid w:val="7DF0BAC2"/>
    <w:rsid w:val="7DF871F4"/>
    <w:rsid w:val="7DFE56B0"/>
    <w:rsid w:val="7E03C28F"/>
    <w:rsid w:val="7E0B5472"/>
    <w:rsid w:val="7E0C4B1F"/>
    <w:rsid w:val="7E1B28CE"/>
    <w:rsid w:val="7E1EDBFD"/>
    <w:rsid w:val="7E25909F"/>
    <w:rsid w:val="7E2CD422"/>
    <w:rsid w:val="7E2FBF89"/>
    <w:rsid w:val="7E44B1C1"/>
    <w:rsid w:val="7E47C75E"/>
    <w:rsid w:val="7E4BE8DA"/>
    <w:rsid w:val="7E4C289A"/>
    <w:rsid w:val="7E4CF783"/>
    <w:rsid w:val="7E4D4372"/>
    <w:rsid w:val="7E613991"/>
    <w:rsid w:val="7E6869C1"/>
    <w:rsid w:val="7E79C234"/>
    <w:rsid w:val="7E8D5AEB"/>
    <w:rsid w:val="7E8D9ADC"/>
    <w:rsid w:val="7E974621"/>
    <w:rsid w:val="7E9BCE15"/>
    <w:rsid w:val="7E9E2496"/>
    <w:rsid w:val="7EAD09BF"/>
    <w:rsid w:val="7EC6E376"/>
    <w:rsid w:val="7F1A542E"/>
    <w:rsid w:val="7F2A72C5"/>
    <w:rsid w:val="7F36CD41"/>
    <w:rsid w:val="7F509F22"/>
    <w:rsid w:val="7F5BC925"/>
    <w:rsid w:val="7F5F4785"/>
    <w:rsid w:val="7F893ECC"/>
    <w:rsid w:val="7F9A72EB"/>
    <w:rsid w:val="7FA8DE7A"/>
    <w:rsid w:val="7FB66B09"/>
    <w:rsid w:val="7FD6DC19"/>
    <w:rsid w:val="7FDBC7C1"/>
    <w:rsid w:val="7FEB2B60"/>
    <w:rsid w:val="7FFA950D"/>
    <w:rsid w:val="7FFB11E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1EA8E35"/>
  <w15:chartTrackingRefBased/>
  <w15:docId w15:val="{238941E1-AE6F-4FEB-8921-F42C2D9C5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450"/>
    <w:pPr>
      <w:spacing w:after="0" w:line="240" w:lineRule="auto"/>
    </w:pPr>
    <w:rPr>
      <w:rFonts w:ascii="Arial" w:eastAsia="Times New Roman" w:hAnsi="Arial" w:cs="Times New Roman"/>
      <w:sz w:val="20"/>
      <w:szCs w:val="20"/>
      <w:lang w:val="en-CA" w:eastAsia="en-CA"/>
    </w:rPr>
  </w:style>
  <w:style w:type="paragraph" w:styleId="Heading2">
    <w:name w:val="heading 2"/>
    <w:basedOn w:val="Normal"/>
    <w:next w:val="Normal"/>
    <w:link w:val="Heading2Char"/>
    <w:uiPriority w:val="9"/>
    <w:unhideWhenUsed/>
    <w:qFormat/>
    <w:rsid w:val="00745E88"/>
    <w:pPr>
      <w:spacing w:before="200" w:line="276" w:lineRule="auto"/>
      <w:outlineLvl w:val="1"/>
    </w:pPr>
    <w:rPr>
      <w:rFonts w:asciiTheme="majorHAnsi" w:eastAsiaTheme="majorEastAsia" w:hAnsiTheme="majorHAnsi" w:cstheme="majorBidi"/>
      <w:b/>
      <w:bCs/>
      <w:sz w:val="32"/>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ccessibleTextMIRB">
    <w:name w:val="Body Accessible Text MIRB"/>
    <w:link w:val="BodyAccessibleTextMIRBChar"/>
    <w:qFormat/>
    <w:rsid w:val="008D4F41"/>
    <w:pPr>
      <w:keepLines/>
      <w:spacing w:after="200" w:line="300" w:lineRule="auto"/>
    </w:pPr>
    <w:rPr>
      <w:rFonts w:ascii="Arial" w:eastAsiaTheme="minorEastAsia" w:hAnsi="Arial"/>
      <w:sz w:val="24"/>
      <w:lang w:val="en-CA"/>
    </w:rPr>
  </w:style>
  <w:style w:type="character" w:customStyle="1" w:styleId="BodyAccessibleTextMIRBChar">
    <w:name w:val="Body Accessible Text MIRB Char"/>
    <w:basedOn w:val="DefaultParagraphFont"/>
    <w:link w:val="BodyAccessibleTextMIRB"/>
    <w:rsid w:val="008D4F41"/>
    <w:rPr>
      <w:rFonts w:ascii="Arial" w:eastAsiaTheme="minorEastAsia" w:hAnsi="Arial"/>
      <w:sz w:val="24"/>
      <w:lang w:val="en-CA"/>
    </w:rPr>
  </w:style>
  <w:style w:type="paragraph" w:customStyle="1" w:styleId="ReturntoTOC">
    <w:name w:val="Return to TOC"/>
    <w:basedOn w:val="Normal"/>
    <w:link w:val="ReturntoTOCChar"/>
    <w:qFormat/>
    <w:rsid w:val="008D4F41"/>
    <w:pPr>
      <w:spacing w:before="360" w:after="240" w:line="300" w:lineRule="auto"/>
    </w:pPr>
    <w:rPr>
      <w:rFonts w:eastAsiaTheme="minorHAnsi" w:cs="Arial"/>
      <w:sz w:val="24"/>
      <w:szCs w:val="24"/>
      <w:lang w:eastAsia="en-US"/>
    </w:rPr>
  </w:style>
  <w:style w:type="character" w:customStyle="1" w:styleId="ReturntoTOCChar">
    <w:name w:val="Return to TOC Char"/>
    <w:basedOn w:val="DefaultParagraphFont"/>
    <w:link w:val="ReturntoTOC"/>
    <w:rsid w:val="008D4F41"/>
    <w:rPr>
      <w:rFonts w:ascii="Arial" w:hAnsi="Arial" w:cs="Arial"/>
      <w:sz w:val="24"/>
      <w:szCs w:val="24"/>
      <w:lang w:val="en-CA"/>
    </w:rPr>
  </w:style>
  <w:style w:type="paragraph" w:customStyle="1" w:styleId="TableBodyTextMIRB">
    <w:name w:val="Table Body Text MIRB"/>
    <w:basedOn w:val="BodyAccessibleTextMIRB"/>
    <w:link w:val="TableBodyTextMIRBChar"/>
    <w:qFormat/>
    <w:rsid w:val="008D4F41"/>
    <w:pPr>
      <w:keepLines w:val="0"/>
      <w:widowControl w:val="0"/>
      <w:spacing w:after="0" w:line="240" w:lineRule="auto"/>
    </w:pPr>
    <w:rPr>
      <w:color w:val="000000" w:themeColor="text1"/>
    </w:rPr>
  </w:style>
  <w:style w:type="character" w:customStyle="1" w:styleId="TableBodyTextMIRBChar">
    <w:name w:val="Table Body Text MIRB Char"/>
    <w:basedOn w:val="BodyAccessibleTextMIRBChar"/>
    <w:link w:val="TableBodyTextMIRB"/>
    <w:rsid w:val="008D4F41"/>
    <w:rPr>
      <w:rFonts w:ascii="Arial" w:eastAsiaTheme="minorEastAsia" w:hAnsi="Arial"/>
      <w:color w:val="000000" w:themeColor="text1"/>
      <w:sz w:val="24"/>
      <w:lang w:val="en-CA"/>
    </w:rPr>
  </w:style>
  <w:style w:type="paragraph" w:customStyle="1" w:styleId="TitlePageInfoSubtitleMIRB">
    <w:name w:val="Title Page Info Subtitle MIRB"/>
    <w:basedOn w:val="Normal"/>
    <w:link w:val="TitlePageInfoSubtitleMIRBChar"/>
    <w:qFormat/>
    <w:rsid w:val="008D4F41"/>
    <w:pPr>
      <w:numPr>
        <w:ilvl w:val="1"/>
      </w:numPr>
      <w:spacing w:after="200" w:line="276" w:lineRule="auto"/>
      <w:contextualSpacing/>
    </w:pPr>
    <w:rPr>
      <w:rFonts w:eastAsiaTheme="majorEastAsia" w:cstheme="majorBidi"/>
      <w:b/>
      <w:iCs/>
      <w:color w:val="595959"/>
      <w:sz w:val="28"/>
      <w:szCs w:val="24"/>
    </w:rPr>
  </w:style>
  <w:style w:type="character" w:customStyle="1" w:styleId="TitlePageInfoSubtitleMIRBChar">
    <w:name w:val="Title Page Info Subtitle MIRB Char"/>
    <w:basedOn w:val="DefaultParagraphFont"/>
    <w:link w:val="TitlePageInfoSubtitleMIRB"/>
    <w:rsid w:val="008D4F41"/>
    <w:rPr>
      <w:rFonts w:ascii="Arial" w:eastAsiaTheme="majorEastAsia" w:hAnsi="Arial" w:cstheme="majorBidi"/>
      <w:b/>
      <w:iCs/>
      <w:color w:val="595959"/>
      <w:sz w:val="28"/>
      <w:szCs w:val="24"/>
      <w:lang w:val="en-CA" w:eastAsia="en-CA"/>
    </w:rPr>
  </w:style>
  <w:style w:type="paragraph" w:customStyle="1" w:styleId="BulletsMIRB">
    <w:name w:val="Bullets MIRB"/>
    <w:basedOn w:val="BodyAccessibleTextMIRB"/>
    <w:link w:val="BulletsMIRBChar"/>
    <w:qFormat/>
    <w:rsid w:val="00FF632B"/>
    <w:pPr>
      <w:numPr>
        <w:numId w:val="1"/>
      </w:numPr>
      <w:spacing w:before="120" w:after="240"/>
      <w:ind w:left="714" w:hanging="357"/>
      <w:contextualSpacing/>
    </w:pPr>
    <w:rPr>
      <w:rFonts w:eastAsia="Symbol" w:cs="Arial"/>
      <w:szCs w:val="24"/>
      <w:lang w:val="en-US"/>
    </w:rPr>
  </w:style>
  <w:style w:type="character" w:customStyle="1" w:styleId="BulletsMIRBChar">
    <w:name w:val="Bullets MIRB Char"/>
    <w:basedOn w:val="BodyAccessibleTextMIRBChar"/>
    <w:link w:val="BulletsMIRB"/>
    <w:rsid w:val="008D4F41"/>
    <w:rPr>
      <w:rFonts w:ascii="Arial" w:eastAsia="Symbol" w:hAnsi="Arial" w:cs="Arial"/>
      <w:sz w:val="24"/>
      <w:szCs w:val="24"/>
      <w:lang w:val="en-CA"/>
    </w:rPr>
  </w:style>
  <w:style w:type="paragraph" w:customStyle="1" w:styleId="NumberedListMIRB">
    <w:name w:val="Numbered List MIRB"/>
    <w:basedOn w:val="ListParagraph"/>
    <w:link w:val="NumberedListMIRBChar"/>
    <w:qFormat/>
    <w:rsid w:val="008D4F41"/>
    <w:pPr>
      <w:numPr>
        <w:numId w:val="43"/>
      </w:numPr>
      <w:spacing w:line="300" w:lineRule="auto"/>
    </w:pPr>
    <w:rPr>
      <w:sz w:val="24"/>
    </w:rPr>
  </w:style>
  <w:style w:type="character" w:customStyle="1" w:styleId="NumberedListMIRBChar">
    <w:name w:val="Numbered List MIRB Char"/>
    <w:basedOn w:val="BulletsMIRBChar"/>
    <w:link w:val="NumberedListMIRB"/>
    <w:rsid w:val="008D4F41"/>
    <w:rPr>
      <w:rFonts w:ascii="Arial" w:eastAsia="Times New Roman" w:hAnsi="Arial" w:cs="Times New Roman"/>
      <w:sz w:val="24"/>
      <w:szCs w:val="20"/>
      <w:lang w:val="en-CA" w:eastAsia="en-CA"/>
    </w:rPr>
  </w:style>
  <w:style w:type="paragraph" w:customStyle="1" w:styleId="TitlePageSubtitleMIRB">
    <w:name w:val="Title Page Subtitle MIRB"/>
    <w:basedOn w:val="Normal"/>
    <w:link w:val="TitlePageSubtitleMIRBChar"/>
    <w:qFormat/>
    <w:rsid w:val="008D4F41"/>
    <w:pPr>
      <w:spacing w:after="1440" w:line="276" w:lineRule="auto"/>
      <w:contextualSpacing/>
    </w:pPr>
    <w:rPr>
      <w:rFonts w:eastAsiaTheme="majorEastAsia" w:cstheme="majorBidi"/>
      <w:color w:val="007481"/>
      <w:spacing w:val="5"/>
      <w:kern w:val="28"/>
      <w:sz w:val="44"/>
      <w:szCs w:val="52"/>
    </w:rPr>
  </w:style>
  <w:style w:type="character" w:customStyle="1" w:styleId="TitlePageSubtitleMIRBChar">
    <w:name w:val="Title Page Subtitle MIRB Char"/>
    <w:basedOn w:val="DefaultParagraphFont"/>
    <w:link w:val="TitlePageSubtitleMIRB"/>
    <w:rsid w:val="008D4F41"/>
    <w:rPr>
      <w:rFonts w:ascii="Arial" w:eastAsiaTheme="majorEastAsia" w:hAnsi="Arial" w:cstheme="majorBidi"/>
      <w:color w:val="007481"/>
      <w:spacing w:val="5"/>
      <w:kern w:val="28"/>
      <w:sz w:val="44"/>
      <w:szCs w:val="52"/>
      <w:lang w:val="en-CA" w:eastAsia="en-CA"/>
    </w:rPr>
  </w:style>
  <w:style w:type="paragraph" w:customStyle="1" w:styleId="Heading1MIRB">
    <w:name w:val="Heading 1 MIRB"/>
    <w:basedOn w:val="Normal"/>
    <w:next w:val="BodyAccessibleTextMIRB"/>
    <w:link w:val="Heading1MIRBChar"/>
    <w:qFormat/>
    <w:rsid w:val="008D4F41"/>
    <w:pPr>
      <w:spacing w:before="3120" w:after="240" w:line="276" w:lineRule="auto"/>
      <w:contextualSpacing/>
    </w:pPr>
    <w:rPr>
      <w:rFonts w:eastAsiaTheme="majorEastAsia" w:cstheme="majorBidi"/>
      <w:color w:val="007481"/>
      <w:spacing w:val="5"/>
      <w:kern w:val="28"/>
      <w:sz w:val="56"/>
      <w:szCs w:val="52"/>
    </w:rPr>
  </w:style>
  <w:style w:type="character" w:customStyle="1" w:styleId="Heading1MIRBChar">
    <w:name w:val="Heading 1 MIRB Char"/>
    <w:basedOn w:val="DefaultParagraphFont"/>
    <w:link w:val="Heading1MIRB"/>
    <w:rsid w:val="008D4F41"/>
    <w:rPr>
      <w:rFonts w:ascii="Arial" w:eastAsiaTheme="majorEastAsia" w:hAnsi="Arial" w:cstheme="majorBidi"/>
      <w:color w:val="007481"/>
      <w:spacing w:val="5"/>
      <w:kern w:val="28"/>
      <w:sz w:val="56"/>
      <w:szCs w:val="52"/>
      <w:lang w:val="en-CA" w:eastAsia="en-CA"/>
    </w:rPr>
  </w:style>
  <w:style w:type="paragraph" w:customStyle="1" w:styleId="HyperlinkMIRB">
    <w:name w:val="Hyperlink MIRB"/>
    <w:basedOn w:val="BodyAccessibleTextMIRB"/>
    <w:link w:val="HyperlinkMIRBChar"/>
    <w:qFormat/>
    <w:rsid w:val="008D4F41"/>
    <w:rPr>
      <w:color w:val="0000FF"/>
      <w:u w:val="single"/>
    </w:rPr>
  </w:style>
  <w:style w:type="character" w:customStyle="1" w:styleId="HyperlinkMIRBChar">
    <w:name w:val="Hyperlink MIRB Char"/>
    <w:basedOn w:val="BodyAccessibleTextMIRBChar"/>
    <w:link w:val="HyperlinkMIRB"/>
    <w:rsid w:val="008D4F41"/>
    <w:rPr>
      <w:rFonts w:ascii="Arial" w:eastAsiaTheme="minorEastAsia" w:hAnsi="Arial"/>
      <w:color w:val="0000FF"/>
      <w:sz w:val="24"/>
      <w:u w:val="single"/>
      <w:lang w:val="en-CA"/>
    </w:rPr>
  </w:style>
  <w:style w:type="paragraph" w:customStyle="1" w:styleId="TableHeaderRowTextMIRB">
    <w:name w:val="Table Header Row Text MIRB"/>
    <w:basedOn w:val="TableBodyTextMIRB"/>
    <w:link w:val="TableHeaderRowTextMIRBChar"/>
    <w:qFormat/>
    <w:rsid w:val="008D4F41"/>
    <w:rPr>
      <w:b/>
    </w:rPr>
  </w:style>
  <w:style w:type="character" w:customStyle="1" w:styleId="TableHeaderRowTextMIRBChar">
    <w:name w:val="Table Header Row Text MIRB Char"/>
    <w:basedOn w:val="TableBodyTextMIRBChar"/>
    <w:link w:val="TableHeaderRowTextMIRB"/>
    <w:rsid w:val="008D4F41"/>
    <w:rPr>
      <w:rFonts w:ascii="Arial" w:eastAsiaTheme="minorEastAsia" w:hAnsi="Arial"/>
      <w:b/>
      <w:color w:val="000000" w:themeColor="text1"/>
      <w:sz w:val="24"/>
      <w:lang w:val="en-CA"/>
    </w:rPr>
  </w:style>
  <w:style w:type="paragraph" w:styleId="Caption">
    <w:name w:val="caption"/>
    <w:aliases w:val="Caption MIRB"/>
    <w:basedOn w:val="BodyAccessibleTextMIRB"/>
    <w:next w:val="BodyAccessibleTextMIRB"/>
    <w:unhideWhenUsed/>
    <w:qFormat/>
    <w:rsid w:val="008D4F41"/>
    <w:pPr>
      <w:spacing w:before="120" w:after="360" w:line="276" w:lineRule="auto"/>
      <w:ind w:left="357"/>
      <w:contextualSpacing/>
    </w:pPr>
    <w:rPr>
      <w:bCs/>
      <w:color w:val="004C54"/>
      <w:szCs w:val="18"/>
    </w:rPr>
  </w:style>
  <w:style w:type="paragraph" w:styleId="Header">
    <w:name w:val="header"/>
    <w:basedOn w:val="Normal"/>
    <w:link w:val="HeaderChar"/>
    <w:uiPriority w:val="99"/>
    <w:rsid w:val="008D4F41"/>
    <w:pPr>
      <w:tabs>
        <w:tab w:val="center" w:pos="4680"/>
        <w:tab w:val="right" w:pos="9360"/>
      </w:tabs>
    </w:pPr>
  </w:style>
  <w:style w:type="character" w:customStyle="1" w:styleId="HeaderChar">
    <w:name w:val="Header Char"/>
    <w:basedOn w:val="DefaultParagraphFont"/>
    <w:link w:val="Header"/>
    <w:uiPriority w:val="99"/>
    <w:rsid w:val="008D4F41"/>
    <w:rPr>
      <w:rFonts w:ascii="Arial" w:eastAsia="Times New Roman" w:hAnsi="Arial" w:cs="Times New Roman"/>
      <w:sz w:val="20"/>
      <w:szCs w:val="20"/>
      <w:lang w:val="en-CA" w:eastAsia="en-CA"/>
    </w:rPr>
  </w:style>
  <w:style w:type="paragraph" w:styleId="Footer">
    <w:name w:val="footer"/>
    <w:basedOn w:val="Normal"/>
    <w:link w:val="FooterChar"/>
    <w:uiPriority w:val="99"/>
    <w:rsid w:val="008D4F41"/>
    <w:pPr>
      <w:tabs>
        <w:tab w:val="center" w:pos="4680"/>
        <w:tab w:val="right" w:pos="9360"/>
      </w:tabs>
    </w:pPr>
  </w:style>
  <w:style w:type="character" w:customStyle="1" w:styleId="FooterChar">
    <w:name w:val="Footer Char"/>
    <w:basedOn w:val="DefaultParagraphFont"/>
    <w:link w:val="Footer"/>
    <w:uiPriority w:val="99"/>
    <w:rsid w:val="008D4F41"/>
    <w:rPr>
      <w:rFonts w:ascii="Arial" w:eastAsia="Times New Roman" w:hAnsi="Arial" w:cs="Times New Roman"/>
      <w:sz w:val="20"/>
      <w:szCs w:val="20"/>
      <w:lang w:val="en-CA" w:eastAsia="en-CA"/>
    </w:rPr>
  </w:style>
  <w:style w:type="paragraph" w:styleId="TOC1">
    <w:name w:val="toc 1"/>
    <w:basedOn w:val="Normal"/>
    <w:next w:val="Normal"/>
    <w:autoRedefine/>
    <w:uiPriority w:val="39"/>
    <w:rsid w:val="008D4F41"/>
    <w:pPr>
      <w:tabs>
        <w:tab w:val="right" w:leader="dot" w:pos="9350"/>
      </w:tabs>
      <w:spacing w:line="360" w:lineRule="auto"/>
    </w:pPr>
    <w:rPr>
      <w:sz w:val="24"/>
    </w:rPr>
  </w:style>
  <w:style w:type="character" w:styleId="Hyperlink">
    <w:name w:val="Hyperlink"/>
    <w:basedOn w:val="DefaultParagraphFont"/>
    <w:uiPriority w:val="99"/>
    <w:unhideWhenUsed/>
    <w:rsid w:val="008D4F41"/>
    <w:rPr>
      <w:color w:val="0563C1" w:themeColor="hyperlink"/>
      <w:u w:val="single"/>
    </w:rPr>
  </w:style>
  <w:style w:type="paragraph" w:styleId="TOC3">
    <w:name w:val="toc 3"/>
    <w:basedOn w:val="Normal"/>
    <w:next w:val="Normal"/>
    <w:autoRedefine/>
    <w:uiPriority w:val="39"/>
    <w:rsid w:val="008D4F41"/>
    <w:pPr>
      <w:spacing w:line="360" w:lineRule="auto"/>
      <w:ind w:left="403"/>
    </w:pPr>
    <w:rPr>
      <w:sz w:val="24"/>
    </w:rPr>
  </w:style>
  <w:style w:type="paragraph" w:styleId="TableofFigures">
    <w:name w:val="table of figures"/>
    <w:basedOn w:val="Normal"/>
    <w:next w:val="Normal"/>
    <w:uiPriority w:val="99"/>
    <w:rsid w:val="008D4F41"/>
    <w:pPr>
      <w:spacing w:line="360" w:lineRule="auto"/>
    </w:pPr>
    <w:rPr>
      <w:sz w:val="24"/>
    </w:rPr>
  </w:style>
  <w:style w:type="table" w:styleId="TableGrid">
    <w:name w:val="Table Grid"/>
    <w:basedOn w:val="TableNormal"/>
    <w:uiPriority w:val="59"/>
    <w:rsid w:val="008D4F41"/>
    <w:pPr>
      <w:spacing w:after="0" w:line="240" w:lineRule="auto"/>
    </w:pPr>
    <w:rPr>
      <w:rFonts w:ascii="Times New Roman" w:eastAsia="Times New Roman" w:hAnsi="Times New Roman"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MIRB">
    <w:name w:val="Heading 2 MIRB"/>
    <w:basedOn w:val="Normal"/>
    <w:link w:val="Heading2MIRBChar"/>
    <w:qFormat/>
    <w:rsid w:val="008D4F41"/>
    <w:pPr>
      <w:keepNext/>
      <w:keepLines/>
      <w:widowControl w:val="0"/>
      <w:spacing w:before="240" w:after="240" w:line="276" w:lineRule="auto"/>
      <w:outlineLvl w:val="0"/>
    </w:pPr>
    <w:rPr>
      <w:rFonts w:eastAsiaTheme="majorEastAsia" w:cstheme="majorBidi"/>
      <w:b/>
      <w:bCs/>
      <w:color w:val="007481"/>
      <w:sz w:val="36"/>
      <w:szCs w:val="28"/>
    </w:rPr>
  </w:style>
  <w:style w:type="paragraph" w:customStyle="1" w:styleId="Heading3MIRB">
    <w:name w:val="Heading 3 MIRB"/>
    <w:basedOn w:val="Normal"/>
    <w:next w:val="BodyAccessibleTextMIRB"/>
    <w:link w:val="Heading3MIRBChar"/>
    <w:qFormat/>
    <w:rsid w:val="008D4F41"/>
    <w:pPr>
      <w:spacing w:before="240" w:after="240" w:line="276" w:lineRule="auto"/>
      <w:outlineLvl w:val="2"/>
    </w:pPr>
    <w:rPr>
      <w:rFonts w:eastAsiaTheme="majorEastAsia" w:cstheme="majorBidi"/>
      <w:b/>
      <w:bCs/>
      <w:color w:val="004C54"/>
      <w:sz w:val="28"/>
      <w:szCs w:val="22"/>
      <w:lang w:eastAsia="en-US"/>
    </w:rPr>
  </w:style>
  <w:style w:type="character" w:customStyle="1" w:styleId="Heading2MIRBChar">
    <w:name w:val="Heading 2 MIRB Char"/>
    <w:basedOn w:val="DefaultParagraphFont"/>
    <w:link w:val="Heading2MIRB"/>
    <w:rsid w:val="008D4F41"/>
    <w:rPr>
      <w:rFonts w:ascii="Arial" w:eastAsiaTheme="majorEastAsia" w:hAnsi="Arial" w:cstheme="majorBidi"/>
      <w:b/>
      <w:bCs/>
      <w:color w:val="007481"/>
      <w:sz w:val="36"/>
      <w:szCs w:val="28"/>
      <w:lang w:val="en-CA" w:eastAsia="en-CA"/>
    </w:rPr>
  </w:style>
  <w:style w:type="character" w:customStyle="1" w:styleId="Heading3MIRBChar">
    <w:name w:val="Heading 3 MIRB Char"/>
    <w:basedOn w:val="DefaultParagraphFont"/>
    <w:link w:val="Heading3MIRB"/>
    <w:rsid w:val="008D4F41"/>
    <w:rPr>
      <w:rFonts w:ascii="Arial" w:eastAsiaTheme="majorEastAsia" w:hAnsi="Arial" w:cstheme="majorBidi"/>
      <w:b/>
      <w:bCs/>
      <w:color w:val="004C54"/>
      <w:sz w:val="28"/>
      <w:lang w:val="en-CA"/>
    </w:rPr>
  </w:style>
  <w:style w:type="paragraph" w:customStyle="1" w:styleId="TitlepageDate">
    <w:name w:val="Title page Date"/>
    <w:basedOn w:val="BodyAccessibleTextMIRB"/>
    <w:rsid w:val="008D4F41"/>
    <w:rPr>
      <w:sz w:val="28"/>
    </w:rPr>
  </w:style>
  <w:style w:type="paragraph" w:customStyle="1" w:styleId="ScreenCapturePosition">
    <w:name w:val="Screen Capture Position"/>
    <w:basedOn w:val="BodyAccessibleTextMIRB"/>
    <w:rsid w:val="008D4F41"/>
    <w:pPr>
      <w:spacing w:after="0"/>
      <w:ind w:left="357"/>
    </w:pPr>
    <w:rPr>
      <w:rFonts w:eastAsia="Times New Roman" w:cs="Times New Roman"/>
      <w:szCs w:val="20"/>
    </w:rPr>
  </w:style>
  <w:style w:type="paragraph" w:styleId="ListParagraph">
    <w:name w:val="List Paragraph"/>
    <w:basedOn w:val="Normal"/>
    <w:uiPriority w:val="34"/>
    <w:qFormat/>
    <w:rsid w:val="008D4F41"/>
    <w:pPr>
      <w:ind w:left="720"/>
      <w:contextualSpacing/>
    </w:pPr>
  </w:style>
  <w:style w:type="character" w:customStyle="1" w:styleId="Heading2Char">
    <w:name w:val="Heading 2 Char"/>
    <w:basedOn w:val="DefaultParagraphFont"/>
    <w:link w:val="Heading2"/>
    <w:uiPriority w:val="9"/>
    <w:rsid w:val="00745E88"/>
    <w:rPr>
      <w:rFonts w:asciiTheme="majorHAnsi" w:eastAsiaTheme="majorEastAsia" w:hAnsiTheme="majorHAnsi" w:cstheme="majorBidi"/>
      <w:b/>
      <w:bCs/>
      <w:sz w:val="32"/>
      <w:szCs w:val="26"/>
      <w:lang w:val="en-CA"/>
    </w:rPr>
  </w:style>
  <w:style w:type="character" w:styleId="FollowedHyperlink">
    <w:name w:val="FollowedHyperlink"/>
    <w:basedOn w:val="DefaultParagraphFont"/>
    <w:uiPriority w:val="99"/>
    <w:semiHidden/>
    <w:unhideWhenUsed/>
    <w:rsid w:val="00D614A9"/>
    <w:rPr>
      <w:color w:val="954F72" w:themeColor="followedHyperlink"/>
      <w:u w:val="single"/>
    </w:rPr>
  </w:style>
  <w:style w:type="character" w:styleId="UnresolvedMention">
    <w:name w:val="Unresolved Mention"/>
    <w:basedOn w:val="DefaultParagraphFont"/>
    <w:uiPriority w:val="99"/>
    <w:unhideWhenUsed/>
    <w:rsid w:val="00A821A7"/>
    <w:rPr>
      <w:color w:val="605E5C"/>
      <w:shd w:val="clear" w:color="auto" w:fill="E1DFDD"/>
    </w:rPr>
  </w:style>
  <w:style w:type="character" w:styleId="CommentReference">
    <w:name w:val="annotation reference"/>
    <w:basedOn w:val="DefaultParagraphFont"/>
    <w:uiPriority w:val="99"/>
    <w:semiHidden/>
    <w:unhideWhenUsed/>
    <w:rsid w:val="00E462BE"/>
    <w:rPr>
      <w:sz w:val="16"/>
      <w:szCs w:val="16"/>
    </w:rPr>
  </w:style>
  <w:style w:type="paragraph" w:styleId="CommentText">
    <w:name w:val="annotation text"/>
    <w:basedOn w:val="Normal"/>
    <w:link w:val="CommentTextChar"/>
    <w:uiPriority w:val="99"/>
    <w:semiHidden/>
    <w:unhideWhenUsed/>
    <w:rsid w:val="00E462BE"/>
  </w:style>
  <w:style w:type="character" w:customStyle="1" w:styleId="CommentTextChar">
    <w:name w:val="Comment Text Char"/>
    <w:basedOn w:val="DefaultParagraphFont"/>
    <w:link w:val="CommentText"/>
    <w:uiPriority w:val="99"/>
    <w:semiHidden/>
    <w:rsid w:val="00E462BE"/>
    <w:rPr>
      <w:rFonts w:ascii="Arial" w:eastAsia="Times New Roman" w:hAnsi="Arial" w:cs="Times New Roman"/>
      <w:sz w:val="20"/>
      <w:szCs w:val="20"/>
      <w:lang w:val="en-CA" w:eastAsia="en-CA"/>
    </w:rPr>
  </w:style>
  <w:style w:type="paragraph" w:styleId="CommentSubject">
    <w:name w:val="annotation subject"/>
    <w:basedOn w:val="CommentText"/>
    <w:next w:val="CommentText"/>
    <w:link w:val="CommentSubjectChar"/>
    <w:uiPriority w:val="99"/>
    <w:semiHidden/>
    <w:unhideWhenUsed/>
    <w:rsid w:val="00E462BE"/>
    <w:rPr>
      <w:b/>
      <w:bCs/>
    </w:rPr>
  </w:style>
  <w:style w:type="character" w:customStyle="1" w:styleId="CommentSubjectChar">
    <w:name w:val="Comment Subject Char"/>
    <w:basedOn w:val="CommentTextChar"/>
    <w:link w:val="CommentSubject"/>
    <w:uiPriority w:val="99"/>
    <w:semiHidden/>
    <w:rsid w:val="00E462BE"/>
    <w:rPr>
      <w:rFonts w:ascii="Arial" w:eastAsia="Times New Roman" w:hAnsi="Arial" w:cs="Times New Roman"/>
      <w:b/>
      <w:bCs/>
      <w:sz w:val="20"/>
      <w:szCs w:val="20"/>
      <w:lang w:val="en-CA" w:eastAsia="en-CA"/>
    </w:rPr>
  </w:style>
  <w:style w:type="paragraph" w:styleId="Revision">
    <w:name w:val="Revision"/>
    <w:hidden/>
    <w:uiPriority w:val="99"/>
    <w:semiHidden/>
    <w:rsid w:val="00136FCB"/>
    <w:pPr>
      <w:spacing w:after="0" w:line="240" w:lineRule="auto"/>
    </w:pPr>
    <w:rPr>
      <w:rFonts w:ascii="Arial" w:eastAsia="Times New Roman" w:hAnsi="Arial" w:cs="Times New Roman"/>
      <w:sz w:val="20"/>
      <w:szCs w:val="20"/>
      <w:lang w:val="en-CA" w:eastAsia="en-CA"/>
    </w:rPr>
  </w:style>
  <w:style w:type="character" w:styleId="Mention">
    <w:name w:val="Mention"/>
    <w:basedOn w:val="DefaultParagraphFont"/>
    <w:uiPriority w:val="99"/>
    <w:unhideWhenUsed/>
    <w:rsid w:val="001F6DB1"/>
    <w:rPr>
      <w:color w:val="2B579A"/>
      <w:shd w:val="clear" w:color="auto" w:fill="E1DFDD"/>
    </w:rPr>
  </w:style>
  <w:style w:type="paragraph" w:styleId="HTMLPreformatted">
    <w:name w:val="HTML Preformatted"/>
    <w:basedOn w:val="Normal"/>
    <w:link w:val="HTMLPreformattedChar"/>
    <w:uiPriority w:val="99"/>
    <w:semiHidden/>
    <w:unhideWhenUsed/>
    <w:rsid w:val="00D41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D41483"/>
    <w:rPr>
      <w:rFonts w:ascii="Courier New" w:eastAsia="Times New Roman" w:hAnsi="Courier New" w:cs="Courier New"/>
      <w:sz w:val="20"/>
      <w:szCs w:val="20"/>
      <w:lang w:val="en-CA" w:eastAsia="en-CA"/>
    </w:rPr>
  </w:style>
  <w:style w:type="character" w:styleId="HTMLCode">
    <w:name w:val="HTML Code"/>
    <w:basedOn w:val="DefaultParagraphFont"/>
    <w:uiPriority w:val="99"/>
    <w:semiHidden/>
    <w:unhideWhenUsed/>
    <w:rsid w:val="00D41483"/>
    <w:rPr>
      <w:rFonts w:ascii="Courier New" w:eastAsia="Times New Roman" w:hAnsi="Courier New" w:cs="Courier New"/>
      <w:sz w:val="20"/>
      <w:szCs w:val="20"/>
    </w:rPr>
  </w:style>
  <w:style w:type="character" w:customStyle="1" w:styleId="hljs-symbol">
    <w:name w:val="hljs-symbol"/>
    <w:basedOn w:val="DefaultParagraphFont"/>
    <w:rsid w:val="00D41483"/>
  </w:style>
  <w:style w:type="character" w:customStyle="1" w:styleId="hljs-number">
    <w:name w:val="hljs-number"/>
    <w:basedOn w:val="DefaultParagraphFont"/>
    <w:rsid w:val="00D41483"/>
  </w:style>
  <w:style w:type="character" w:customStyle="1" w:styleId="normaltextrun">
    <w:name w:val="normaltextrun"/>
    <w:basedOn w:val="DefaultParagraphFont"/>
    <w:rsid w:val="00891B51"/>
  </w:style>
  <w:style w:type="character" w:customStyle="1" w:styleId="eop">
    <w:name w:val="eop"/>
    <w:basedOn w:val="DefaultParagraphFont"/>
    <w:rsid w:val="00891B51"/>
  </w:style>
  <w:style w:type="paragraph" w:customStyle="1" w:styleId="Heading4MIRB">
    <w:name w:val="Heading 4 MIRB"/>
    <w:basedOn w:val="Normal"/>
    <w:link w:val="Heading4MIRBChar"/>
    <w:qFormat/>
    <w:rsid w:val="0024537C"/>
    <w:pPr>
      <w:widowControl w:val="0"/>
      <w:spacing w:before="240" w:after="240" w:line="276" w:lineRule="auto"/>
      <w:outlineLvl w:val="3"/>
    </w:pPr>
    <w:rPr>
      <w:rFonts w:eastAsiaTheme="majorEastAsia" w:cstheme="majorBidi"/>
      <w:b/>
      <w:bCs/>
      <w:iCs/>
      <w:color w:val="595959"/>
      <w:sz w:val="24"/>
      <w:szCs w:val="22"/>
      <w:lang w:eastAsia="en-US"/>
    </w:rPr>
  </w:style>
  <w:style w:type="character" w:customStyle="1" w:styleId="Heading4MIRBChar">
    <w:name w:val="Heading 4 MIRB Char"/>
    <w:basedOn w:val="DefaultParagraphFont"/>
    <w:link w:val="Heading4MIRB"/>
    <w:rsid w:val="0024537C"/>
    <w:rPr>
      <w:rFonts w:ascii="Arial" w:eastAsiaTheme="majorEastAsia" w:hAnsi="Arial" w:cstheme="majorBidi"/>
      <w:b/>
      <w:bCs/>
      <w:iCs/>
      <w:color w:val="595959"/>
      <w:sz w:val="24"/>
      <w:lang w:val="en-CA"/>
    </w:rPr>
  </w:style>
  <w:style w:type="paragraph" w:customStyle="1" w:styleId="Heading5MIRB">
    <w:name w:val="Heading 5 MIRB"/>
    <w:basedOn w:val="Heading4MIRB"/>
    <w:next w:val="Heading4MIRB"/>
    <w:link w:val="Heading5MIRBChar"/>
    <w:qFormat/>
    <w:rsid w:val="0024537C"/>
    <w:pPr>
      <w:outlineLvl w:val="4"/>
    </w:pPr>
    <w:rPr>
      <w:szCs w:val="20"/>
      <w:lang w:eastAsia="en-CA"/>
    </w:rPr>
  </w:style>
  <w:style w:type="character" w:customStyle="1" w:styleId="Heading5MIRBChar">
    <w:name w:val="Heading 5 MIRB Char"/>
    <w:basedOn w:val="DefaultParagraphFont"/>
    <w:link w:val="Heading5MIRB"/>
    <w:rsid w:val="0024537C"/>
    <w:rPr>
      <w:rFonts w:ascii="Arial" w:eastAsiaTheme="majorEastAsia" w:hAnsi="Arial" w:cstheme="majorBidi"/>
      <w:b/>
      <w:bCs/>
      <w:iCs/>
      <w:color w:val="595959"/>
      <w:sz w:val="24"/>
      <w:szCs w:val="20"/>
      <w:lang w:val="en-CA" w:eastAsia="en-CA"/>
    </w:rPr>
  </w:style>
  <w:style w:type="paragraph" w:customStyle="1" w:styleId="NumberedListMIRB2">
    <w:name w:val="Numbered List MIRB 2"/>
    <w:basedOn w:val="NumberedListMIRB"/>
    <w:link w:val="NumberedListMIRB2Char"/>
    <w:rsid w:val="004173CD"/>
    <w:pPr>
      <w:numPr>
        <w:numId w:val="0"/>
      </w:numPr>
      <w:ind w:left="720" w:hanging="360"/>
    </w:pPr>
  </w:style>
  <w:style w:type="character" w:customStyle="1" w:styleId="NumberedListMIRB2Char">
    <w:name w:val="Numbered List MIRB 2 Char"/>
    <w:basedOn w:val="NumberedListMIRBChar"/>
    <w:link w:val="NumberedListMIRB2"/>
    <w:rsid w:val="004173CD"/>
    <w:rPr>
      <w:rFonts w:ascii="Arial" w:eastAsia="Times New Roman" w:hAnsi="Arial" w:cs="Times New Roman"/>
      <w:sz w:val="24"/>
      <w:szCs w:val="20"/>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337326">
      <w:bodyDiv w:val="1"/>
      <w:marLeft w:val="0"/>
      <w:marRight w:val="0"/>
      <w:marTop w:val="0"/>
      <w:marBottom w:val="0"/>
      <w:divBdr>
        <w:top w:val="none" w:sz="0" w:space="0" w:color="auto"/>
        <w:left w:val="none" w:sz="0" w:space="0" w:color="auto"/>
        <w:bottom w:val="none" w:sz="0" w:space="0" w:color="auto"/>
        <w:right w:val="none" w:sz="0" w:space="0" w:color="auto"/>
      </w:divBdr>
    </w:div>
    <w:div w:id="827523948">
      <w:bodyDiv w:val="1"/>
      <w:marLeft w:val="0"/>
      <w:marRight w:val="0"/>
      <w:marTop w:val="0"/>
      <w:marBottom w:val="0"/>
      <w:divBdr>
        <w:top w:val="none" w:sz="0" w:space="0" w:color="auto"/>
        <w:left w:val="none" w:sz="0" w:space="0" w:color="auto"/>
        <w:bottom w:val="none" w:sz="0" w:space="0" w:color="auto"/>
        <w:right w:val="none" w:sz="0" w:space="0" w:color="auto"/>
      </w:divBdr>
    </w:div>
    <w:div w:id="888108822">
      <w:bodyDiv w:val="1"/>
      <w:marLeft w:val="0"/>
      <w:marRight w:val="0"/>
      <w:marTop w:val="0"/>
      <w:marBottom w:val="0"/>
      <w:divBdr>
        <w:top w:val="none" w:sz="0" w:space="0" w:color="auto"/>
        <w:left w:val="none" w:sz="0" w:space="0" w:color="auto"/>
        <w:bottom w:val="none" w:sz="0" w:space="0" w:color="auto"/>
        <w:right w:val="none" w:sz="0" w:space="0" w:color="auto"/>
      </w:divBdr>
    </w:div>
    <w:div w:id="1028793443">
      <w:bodyDiv w:val="1"/>
      <w:marLeft w:val="0"/>
      <w:marRight w:val="0"/>
      <w:marTop w:val="0"/>
      <w:marBottom w:val="0"/>
      <w:divBdr>
        <w:top w:val="none" w:sz="0" w:space="0" w:color="auto"/>
        <w:left w:val="none" w:sz="0" w:space="0" w:color="auto"/>
        <w:bottom w:val="none" w:sz="0" w:space="0" w:color="auto"/>
        <w:right w:val="none" w:sz="0" w:space="0" w:color="auto"/>
      </w:divBdr>
      <w:divsChild>
        <w:div w:id="1419984198">
          <w:marLeft w:val="0"/>
          <w:marRight w:val="0"/>
          <w:marTop w:val="0"/>
          <w:marBottom w:val="0"/>
          <w:divBdr>
            <w:top w:val="none" w:sz="0" w:space="0" w:color="auto"/>
            <w:left w:val="none" w:sz="0" w:space="0" w:color="auto"/>
            <w:bottom w:val="none" w:sz="0" w:space="0" w:color="auto"/>
            <w:right w:val="none" w:sz="0" w:space="0" w:color="auto"/>
          </w:divBdr>
          <w:divsChild>
            <w:div w:id="204525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76338">
      <w:bodyDiv w:val="1"/>
      <w:marLeft w:val="0"/>
      <w:marRight w:val="0"/>
      <w:marTop w:val="0"/>
      <w:marBottom w:val="0"/>
      <w:divBdr>
        <w:top w:val="none" w:sz="0" w:space="0" w:color="auto"/>
        <w:left w:val="none" w:sz="0" w:space="0" w:color="auto"/>
        <w:bottom w:val="none" w:sz="0" w:space="0" w:color="auto"/>
        <w:right w:val="none" w:sz="0" w:space="0" w:color="auto"/>
      </w:divBdr>
    </w:div>
    <w:div w:id="1723283269">
      <w:bodyDiv w:val="1"/>
      <w:marLeft w:val="0"/>
      <w:marRight w:val="0"/>
      <w:marTop w:val="0"/>
      <w:marBottom w:val="0"/>
      <w:divBdr>
        <w:top w:val="none" w:sz="0" w:space="0" w:color="auto"/>
        <w:left w:val="none" w:sz="0" w:space="0" w:color="auto"/>
        <w:bottom w:val="none" w:sz="0" w:space="0" w:color="auto"/>
        <w:right w:val="none" w:sz="0" w:space="0" w:color="auto"/>
      </w:divBdr>
      <w:divsChild>
        <w:div w:id="48961300">
          <w:marLeft w:val="600"/>
          <w:marRight w:val="0"/>
          <w:marTop w:val="0"/>
          <w:marBottom w:val="0"/>
          <w:divBdr>
            <w:top w:val="none" w:sz="0" w:space="0" w:color="auto"/>
            <w:left w:val="none" w:sz="0" w:space="0" w:color="auto"/>
            <w:bottom w:val="none" w:sz="0" w:space="0" w:color="auto"/>
            <w:right w:val="none" w:sz="0" w:space="0" w:color="auto"/>
          </w:divBdr>
        </w:div>
        <w:div w:id="404839596">
          <w:marLeft w:val="600"/>
          <w:marRight w:val="0"/>
          <w:marTop w:val="0"/>
          <w:marBottom w:val="0"/>
          <w:divBdr>
            <w:top w:val="none" w:sz="0" w:space="0" w:color="auto"/>
            <w:left w:val="none" w:sz="0" w:space="0" w:color="auto"/>
            <w:bottom w:val="none" w:sz="0" w:space="0" w:color="auto"/>
            <w:right w:val="none" w:sz="0" w:space="0" w:color="auto"/>
          </w:divBdr>
        </w:div>
        <w:div w:id="465972753">
          <w:marLeft w:val="600"/>
          <w:marRight w:val="0"/>
          <w:marTop w:val="0"/>
          <w:marBottom w:val="0"/>
          <w:divBdr>
            <w:top w:val="none" w:sz="0" w:space="0" w:color="auto"/>
            <w:left w:val="none" w:sz="0" w:space="0" w:color="auto"/>
            <w:bottom w:val="none" w:sz="0" w:space="0" w:color="auto"/>
            <w:right w:val="none" w:sz="0" w:space="0" w:color="auto"/>
          </w:divBdr>
        </w:div>
        <w:div w:id="2114275081">
          <w:marLeft w:val="1200"/>
          <w:marRight w:val="0"/>
          <w:marTop w:val="0"/>
          <w:marBottom w:val="0"/>
          <w:divBdr>
            <w:top w:val="none" w:sz="0" w:space="0" w:color="auto"/>
            <w:left w:val="none" w:sz="0" w:space="0" w:color="auto"/>
            <w:bottom w:val="none" w:sz="0" w:space="0" w:color="auto"/>
            <w:right w:val="none" w:sz="0" w:space="0" w:color="auto"/>
          </w:divBdr>
        </w:div>
      </w:divsChild>
    </w:div>
    <w:div w:id="1731270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geospatialsupport@ontario.ca" TargetMode="External"/><Relationship Id="rId117" Type="http://schemas.openxmlformats.org/officeDocument/2006/relationships/image" Target="media/image40.png"/><Relationship Id="rId21" Type="http://schemas.openxmlformats.org/officeDocument/2006/relationships/hyperlink" Target="https://ws.geoservices.lrc.gov.on.ca/arcgis5/rest/services" TargetMode="External"/><Relationship Id="rId42" Type="http://schemas.openxmlformats.org/officeDocument/2006/relationships/hyperlink" Target="https://pro.arcgis.com/en/pro-app/latest/help/analysis/raster-functions/raster-functions.htm" TargetMode="External"/><Relationship Id="rId47" Type="http://schemas.openxmlformats.org/officeDocument/2006/relationships/hyperlink" Target="mailto:geospatialsupport@ontario.ca" TargetMode="External"/><Relationship Id="rId63" Type="http://schemas.openxmlformats.org/officeDocument/2006/relationships/hyperlink" Target="https://doc.arcgis.com/en/arcgis-online/analyze/use-raster-functions-to-customize-raster-analysis.htm" TargetMode="External"/><Relationship Id="rId68" Type="http://schemas.openxmlformats.org/officeDocument/2006/relationships/hyperlink" Target="https://support.esri.com/en/technical-article/000016878" TargetMode="External"/><Relationship Id="rId84" Type="http://schemas.openxmlformats.org/officeDocument/2006/relationships/image" Target="media/image10.png"/><Relationship Id="rId89" Type="http://schemas.openxmlformats.org/officeDocument/2006/relationships/image" Target="media/image15.png"/><Relationship Id="rId112" Type="http://schemas.openxmlformats.org/officeDocument/2006/relationships/image" Target="media/image35.png"/><Relationship Id="rId133" Type="http://schemas.openxmlformats.org/officeDocument/2006/relationships/image" Target="media/image55.png"/><Relationship Id="rId138" Type="http://schemas.openxmlformats.org/officeDocument/2006/relationships/hyperlink" Target="mailto:geospatialsupport@ontario.ca" TargetMode="External"/><Relationship Id="rId154" Type="http://schemas.openxmlformats.org/officeDocument/2006/relationships/image" Target="media/image74.png"/><Relationship Id="rId159" Type="http://schemas.openxmlformats.org/officeDocument/2006/relationships/image" Target="media/image79.png"/><Relationship Id="rId175" Type="http://schemas.openxmlformats.org/officeDocument/2006/relationships/image" Target="media/image93.png"/><Relationship Id="rId170" Type="http://schemas.openxmlformats.org/officeDocument/2006/relationships/image" Target="media/image88.png"/><Relationship Id="rId16" Type="http://schemas.openxmlformats.org/officeDocument/2006/relationships/footer" Target="footer3.xml"/><Relationship Id="rId107" Type="http://schemas.openxmlformats.org/officeDocument/2006/relationships/image" Target="media/image30.png"/><Relationship Id="rId11" Type="http://schemas.openxmlformats.org/officeDocument/2006/relationships/header" Target="header1.xml"/><Relationship Id="rId32" Type="http://schemas.openxmlformats.org/officeDocument/2006/relationships/hyperlink" Target="https://geohub.lio.gov.on.ca/documents/forest-resource-inventory-fri-2007-2011-orthophotography/about" TargetMode="External"/><Relationship Id="rId37" Type="http://schemas.openxmlformats.org/officeDocument/2006/relationships/hyperlink" Target="https://github.com/nasa-gibs/mrf" TargetMode="External"/><Relationship Id="rId53" Type="http://schemas.openxmlformats.org/officeDocument/2006/relationships/hyperlink" Target="https://pro.arcgis.com/en/pro-app/latest/help/analysis/raster-functions/raster-functions.htm" TargetMode="External"/><Relationship Id="rId58" Type="http://schemas.openxmlformats.org/officeDocument/2006/relationships/hyperlink" Target="https://developers.arcgis.com/python/guide/using-the-api/" TargetMode="External"/><Relationship Id="rId74" Type="http://schemas.openxmlformats.org/officeDocument/2006/relationships/hyperlink" Target="https://pro.arcgis.com/en/pro-app/2.8/help/data/imagery/export-or-convert-raster-datasets.htm" TargetMode="External"/><Relationship Id="rId79" Type="http://schemas.openxmlformats.org/officeDocument/2006/relationships/image" Target="media/image5.png"/><Relationship Id="rId102" Type="http://schemas.openxmlformats.org/officeDocument/2006/relationships/image" Target="media/image26.png"/><Relationship Id="rId123" Type="http://schemas.openxmlformats.org/officeDocument/2006/relationships/image" Target="media/image46.png"/><Relationship Id="rId128" Type="http://schemas.openxmlformats.org/officeDocument/2006/relationships/image" Target="media/image50.png"/><Relationship Id="rId144" Type="http://schemas.openxmlformats.org/officeDocument/2006/relationships/image" Target="media/image65.png"/><Relationship Id="rId149" Type="http://schemas.openxmlformats.org/officeDocument/2006/relationships/image" Target="media/image70.png"/><Relationship Id="rId5" Type="http://schemas.openxmlformats.org/officeDocument/2006/relationships/numbering" Target="numbering.xml"/><Relationship Id="rId90" Type="http://schemas.openxmlformats.org/officeDocument/2006/relationships/image" Target="media/image16.png"/><Relationship Id="rId95" Type="http://schemas.openxmlformats.org/officeDocument/2006/relationships/hyperlink" Target="https://www.youtube.com/watch?v=00avRcTvvlg" TargetMode="External"/><Relationship Id="rId160" Type="http://schemas.openxmlformats.org/officeDocument/2006/relationships/image" Target="media/image80.png"/><Relationship Id="rId165" Type="http://schemas.openxmlformats.org/officeDocument/2006/relationships/image" Target="media/image85.png"/><Relationship Id="rId181" Type="http://schemas.openxmlformats.org/officeDocument/2006/relationships/image" Target="media/image99.png"/><Relationship Id="rId22" Type="http://schemas.openxmlformats.org/officeDocument/2006/relationships/hyperlink" Target="https://developers.arcgis.com/rest/services-reference/enterprise/get-started-with-the-services-directory.htm" TargetMode="External"/><Relationship Id="rId27" Type="http://schemas.openxmlformats.org/officeDocument/2006/relationships/hyperlink" Target="https://geohub.lio.gov.on.ca/maps/mnrf::ontario-digital-terrain-model-lidar-derived/about" TargetMode="External"/><Relationship Id="rId43" Type="http://schemas.openxmlformats.org/officeDocument/2006/relationships/hyperlink" Target="https://developers.arcgis.com/rest/services-reference/enterprise/get-started-with-the-raster-analysis-service.htm" TargetMode="External"/><Relationship Id="rId48" Type="http://schemas.openxmlformats.org/officeDocument/2006/relationships/hyperlink" Target="mailto:geospatialsupport@ontario.ca" TargetMode="External"/><Relationship Id="rId64" Type="http://schemas.openxmlformats.org/officeDocument/2006/relationships/hyperlink" Target="https://github.com/Esri/raster-functions" TargetMode="External"/><Relationship Id="rId69" Type="http://schemas.openxmlformats.org/officeDocument/2006/relationships/hyperlink" Target="mailto:lio@ontario.ca" TargetMode="External"/><Relationship Id="rId113" Type="http://schemas.openxmlformats.org/officeDocument/2006/relationships/image" Target="media/image36.png"/><Relationship Id="rId118" Type="http://schemas.openxmlformats.org/officeDocument/2006/relationships/image" Target="media/image41.png"/><Relationship Id="rId134" Type="http://schemas.openxmlformats.org/officeDocument/2006/relationships/image" Target="media/image56.png"/><Relationship Id="rId139" Type="http://schemas.openxmlformats.org/officeDocument/2006/relationships/image" Target="media/image60.png"/><Relationship Id="rId80" Type="http://schemas.openxmlformats.org/officeDocument/2006/relationships/image" Target="media/image6.png"/><Relationship Id="rId85" Type="http://schemas.openxmlformats.org/officeDocument/2006/relationships/image" Target="media/image11.png"/><Relationship Id="rId150" Type="http://schemas.openxmlformats.org/officeDocument/2006/relationships/image" Target="media/image71.png"/><Relationship Id="rId155" Type="http://schemas.openxmlformats.org/officeDocument/2006/relationships/image" Target="media/image75.png"/><Relationship Id="rId171" Type="http://schemas.openxmlformats.org/officeDocument/2006/relationships/image" Target="media/image89.png"/><Relationship Id="rId176" Type="http://schemas.openxmlformats.org/officeDocument/2006/relationships/image" Target="media/image94.png"/><Relationship Id="rId12" Type="http://schemas.openxmlformats.org/officeDocument/2006/relationships/header" Target="header2.xml"/><Relationship Id="rId17" Type="http://schemas.openxmlformats.org/officeDocument/2006/relationships/hyperlink" Target="mailto:geospatialsupport@ontario.ca" TargetMode="External"/><Relationship Id="rId33" Type="http://schemas.openxmlformats.org/officeDocument/2006/relationships/hyperlink" Target="https://geohub.lio.gov.on.ca/documents/lio::forest-resource-inventory-term-2-t2-2018-2028/about" TargetMode="External"/><Relationship Id="rId38" Type="http://schemas.openxmlformats.org/officeDocument/2006/relationships/hyperlink" Target="https://github.com/Esri/lerc" TargetMode="External"/><Relationship Id="rId59" Type="http://schemas.openxmlformats.org/officeDocument/2006/relationships/hyperlink" Target="https://doc.arcgis.com/en/imagery/workflows/tutorials/using-image-services-in-arcgis-pro.htm" TargetMode="External"/><Relationship Id="rId103" Type="http://schemas.openxmlformats.org/officeDocument/2006/relationships/image" Target="media/image27.png"/><Relationship Id="rId108" Type="http://schemas.openxmlformats.org/officeDocument/2006/relationships/image" Target="media/image31.png"/><Relationship Id="rId124" Type="http://schemas.openxmlformats.org/officeDocument/2006/relationships/image" Target="media/image47.png"/><Relationship Id="rId129" Type="http://schemas.openxmlformats.org/officeDocument/2006/relationships/image" Target="media/image51.png"/><Relationship Id="rId54" Type="http://schemas.openxmlformats.org/officeDocument/2006/relationships/hyperlink" Target="https://www.youtube.com/watch?v=00avRcTvvlg" TargetMode="External"/><Relationship Id="rId70" Type="http://schemas.openxmlformats.org/officeDocument/2006/relationships/hyperlink" Target="tel:+17057725891" TargetMode="External"/><Relationship Id="rId75" Type="http://schemas.openxmlformats.org/officeDocument/2006/relationships/hyperlink" Target="mailto:geospatialsupport@ontario.ca" TargetMode="External"/><Relationship Id="rId91" Type="http://schemas.openxmlformats.org/officeDocument/2006/relationships/image" Target="media/image17.png"/><Relationship Id="rId96" Type="http://schemas.openxmlformats.org/officeDocument/2006/relationships/image" Target="media/image20.png"/><Relationship Id="rId140" Type="http://schemas.openxmlformats.org/officeDocument/2006/relationships/image" Target="media/image61.png"/><Relationship Id="rId145" Type="http://schemas.openxmlformats.org/officeDocument/2006/relationships/image" Target="media/image66.png"/><Relationship Id="rId161" Type="http://schemas.openxmlformats.org/officeDocument/2006/relationships/image" Target="media/image81.png"/><Relationship Id="rId166" Type="http://schemas.openxmlformats.org/officeDocument/2006/relationships/hyperlink" Target="https://support.esri.com/en/technical-article/000016878" TargetMode="External"/><Relationship Id="rId182"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developers.arcgis.com/rest/services-reference/enterprise/image-service.htm" TargetMode="External"/><Relationship Id="rId28" Type="http://schemas.openxmlformats.org/officeDocument/2006/relationships/hyperlink" Target="https://geohub.lio.gov.on.ca/maps/mnrf::ontario-digital-surface-model-lidar-derived/about" TargetMode="External"/><Relationship Id="rId49" Type="http://schemas.openxmlformats.org/officeDocument/2006/relationships/hyperlink" Target="mailto:geospatialsupport@ontario.ca" TargetMode="External"/><Relationship Id="rId114" Type="http://schemas.openxmlformats.org/officeDocument/2006/relationships/image" Target="media/image37.png"/><Relationship Id="rId119" Type="http://schemas.openxmlformats.org/officeDocument/2006/relationships/image" Target="media/image42.png"/><Relationship Id="rId44" Type="http://schemas.openxmlformats.org/officeDocument/2006/relationships/hyperlink" Target="https://enterprise.arcgis.com/en/server/latest/publish-services/windows/key-concepts-for-image-services.htm" TargetMode="External"/><Relationship Id="rId60" Type="http://schemas.openxmlformats.org/officeDocument/2006/relationships/hyperlink" Target="https://doc.arcgis.com/en/imagery/workflows/tutorials/getting-started-with-raster-functions.htm" TargetMode="External"/><Relationship Id="rId65" Type="http://schemas.openxmlformats.org/officeDocument/2006/relationships/hyperlink" Target="https://desktop.arcgis.com/en/arcmap/latest/manage-data/raster-and-images/mosaic-dataset-overviews.htm" TargetMode="External"/><Relationship Id="rId81" Type="http://schemas.openxmlformats.org/officeDocument/2006/relationships/image" Target="media/image7.png"/><Relationship Id="rId86" Type="http://schemas.openxmlformats.org/officeDocument/2006/relationships/image" Target="media/image12.png"/><Relationship Id="rId130" Type="http://schemas.openxmlformats.org/officeDocument/2006/relationships/image" Target="media/image52.png"/><Relationship Id="rId135" Type="http://schemas.openxmlformats.org/officeDocument/2006/relationships/image" Target="media/image57.png"/><Relationship Id="rId151" Type="http://schemas.openxmlformats.org/officeDocument/2006/relationships/image" Target="media/image72.png"/><Relationship Id="rId156" Type="http://schemas.openxmlformats.org/officeDocument/2006/relationships/image" Target="media/image76.png"/><Relationship Id="rId177" Type="http://schemas.openxmlformats.org/officeDocument/2006/relationships/image" Target="media/image95.png"/><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90.png"/><Relationship Id="rId180" Type="http://schemas.openxmlformats.org/officeDocument/2006/relationships/image" Target="media/image98.pn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hyperlink" Target="https://doc.arcgis.com/en/imagery/workflows/best-practices/storing-imagery-in-the-cloud.htm" TargetMode="External"/><Relationship Id="rId109" Type="http://schemas.openxmlformats.org/officeDocument/2006/relationships/image" Target="media/image32.png"/><Relationship Id="rId34" Type="http://schemas.openxmlformats.org/officeDocument/2006/relationships/hyperlink" Target="https://geohub.lio.gov.on.ca/documents/ontario-land-cover-compilation-v-2-0/about" TargetMode="External"/><Relationship Id="rId50" Type="http://schemas.openxmlformats.org/officeDocument/2006/relationships/hyperlink" Target="mailto:geospatialsupport@ontario.ca" TargetMode="External"/><Relationship Id="rId55" Type="http://schemas.openxmlformats.org/officeDocument/2006/relationships/hyperlink" Target="https://developers.arcgis.com/rest/services-reference/enterprise/get-started-with-the-services-directory.htm" TargetMode="External"/><Relationship Id="rId76" Type="http://schemas.openxmlformats.org/officeDocument/2006/relationships/image" Target="media/image2.png"/><Relationship Id="rId97" Type="http://schemas.openxmlformats.org/officeDocument/2006/relationships/image" Target="media/image21.png"/><Relationship Id="rId104" Type="http://schemas.openxmlformats.org/officeDocument/2006/relationships/image" Target="media/image28.png"/><Relationship Id="rId120" Type="http://schemas.openxmlformats.org/officeDocument/2006/relationships/image" Target="media/image43.png"/><Relationship Id="rId125" Type="http://schemas.openxmlformats.org/officeDocument/2006/relationships/image" Target="media/image48.png"/><Relationship Id="rId141" Type="http://schemas.openxmlformats.org/officeDocument/2006/relationships/image" Target="media/image62.png"/><Relationship Id="rId146" Type="http://schemas.openxmlformats.org/officeDocument/2006/relationships/image" Target="media/image67.png"/><Relationship Id="rId167" Type="http://schemas.openxmlformats.org/officeDocument/2006/relationships/hyperlink" Target="https://pro.arcgis.com/en/pro-app/2.9/help/analysis/raster-functions/remap-function.htm" TargetMode="External"/><Relationship Id="rId7" Type="http://schemas.openxmlformats.org/officeDocument/2006/relationships/settings" Target="settings.xml"/><Relationship Id="rId71" Type="http://schemas.openxmlformats.org/officeDocument/2006/relationships/hyperlink" Target="https://www.ontario.ca/page/open-government-licence-ontario" TargetMode="External"/><Relationship Id="rId92" Type="http://schemas.openxmlformats.org/officeDocument/2006/relationships/image" Target="media/image18.png"/><Relationship Id="rId162" Type="http://schemas.openxmlformats.org/officeDocument/2006/relationships/image" Target="media/image82.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geohub.lio.gov.on.ca/maps/mnrf::ontario-digital-elevation-model-imagery-derived/about" TargetMode="External"/><Relationship Id="rId24" Type="http://schemas.openxmlformats.org/officeDocument/2006/relationships/hyperlink" Target="https://developers.arcgis.com/rest/services-reference/enterprise/get-started-with-the-services-directory.htm" TargetMode="External"/><Relationship Id="rId40" Type="http://schemas.openxmlformats.org/officeDocument/2006/relationships/hyperlink" Target="https://desktop.arcgis.com/en/arcmap/latest/manage-data/raster-and-images/mosaic-dataset-overviews.htm" TargetMode="External"/><Relationship Id="rId45" Type="http://schemas.openxmlformats.org/officeDocument/2006/relationships/hyperlink" Target="https://developers.arcgis.com/rest/services-reference/enterprise/download-rasters.htm" TargetMode="External"/><Relationship Id="rId66" Type="http://schemas.openxmlformats.org/officeDocument/2006/relationships/hyperlink" Target="https://pro.arcgis.com/en/pro-app/latest/help/data/imagery/an-overview-of-multidimensional-raster-data.htm" TargetMode="External"/><Relationship Id="rId87" Type="http://schemas.openxmlformats.org/officeDocument/2006/relationships/image" Target="media/image13.png"/><Relationship Id="rId110" Type="http://schemas.openxmlformats.org/officeDocument/2006/relationships/image" Target="media/image33.png"/><Relationship Id="rId115" Type="http://schemas.openxmlformats.org/officeDocument/2006/relationships/image" Target="media/image38.png"/><Relationship Id="rId131" Type="http://schemas.openxmlformats.org/officeDocument/2006/relationships/image" Target="media/image53.png"/><Relationship Id="rId136" Type="http://schemas.openxmlformats.org/officeDocument/2006/relationships/image" Target="media/image58.png"/><Relationship Id="rId157" Type="http://schemas.openxmlformats.org/officeDocument/2006/relationships/image" Target="media/image77.png"/><Relationship Id="rId178" Type="http://schemas.openxmlformats.org/officeDocument/2006/relationships/image" Target="media/image96.png"/><Relationship Id="rId61" Type="http://schemas.openxmlformats.org/officeDocument/2006/relationships/hyperlink" Target="https://www.esri.com/arcgis-blog/products/arcgis-desktop/imagery/raster-functions/" TargetMode="External"/><Relationship Id="rId82" Type="http://schemas.openxmlformats.org/officeDocument/2006/relationships/image" Target="media/image8.png"/><Relationship Id="rId152" Type="http://schemas.openxmlformats.org/officeDocument/2006/relationships/image" Target="media/image73.png"/><Relationship Id="rId173" Type="http://schemas.openxmlformats.org/officeDocument/2006/relationships/image" Target="media/image91.png"/><Relationship Id="rId19" Type="http://schemas.openxmlformats.org/officeDocument/2006/relationships/hyperlink" Target="mailto:geospatialsupport@ontario.ca" TargetMode="External"/><Relationship Id="rId14" Type="http://schemas.openxmlformats.org/officeDocument/2006/relationships/footer" Target="footer2.xml"/><Relationship Id="rId30" Type="http://schemas.openxmlformats.org/officeDocument/2006/relationships/hyperlink" Target="https://geohub.lio.gov.on.ca/maps/mnrf::ontario-digital-surface-model-imagery-derived/about" TargetMode="External"/><Relationship Id="rId35" Type="http://schemas.openxmlformats.org/officeDocument/2006/relationships/hyperlink" Target="https://www.esri.com/content/dam/esrisites/en-us/about/events/media/UC-2019/technical-workshops/tw-5754-728.pdf" TargetMode="External"/><Relationship Id="rId56" Type="http://schemas.openxmlformats.org/officeDocument/2006/relationships/hyperlink" Target="https://developers.arcgis.com/rest/services-reference/enterprise/image-service.htm" TargetMode="External"/><Relationship Id="rId77" Type="http://schemas.openxmlformats.org/officeDocument/2006/relationships/image" Target="media/image3.png"/><Relationship Id="rId100" Type="http://schemas.openxmlformats.org/officeDocument/2006/relationships/image" Target="media/image24.png"/><Relationship Id="rId105" Type="http://schemas.openxmlformats.org/officeDocument/2006/relationships/image" Target="media/image29.png"/><Relationship Id="rId126" Type="http://schemas.openxmlformats.org/officeDocument/2006/relationships/image" Target="media/image49.png"/><Relationship Id="rId147" Type="http://schemas.openxmlformats.org/officeDocument/2006/relationships/image" Target="media/image68.png"/><Relationship Id="rId168" Type="http://schemas.openxmlformats.org/officeDocument/2006/relationships/image" Target="media/image86.png"/><Relationship Id="rId8" Type="http://schemas.openxmlformats.org/officeDocument/2006/relationships/webSettings" Target="webSettings.xml"/><Relationship Id="rId51" Type="http://schemas.openxmlformats.org/officeDocument/2006/relationships/hyperlink" Target="https://enterprise.arcgis.com/en/image/latest/get-started/windows/what-is-arcgis-image-server-.htm" TargetMode="External"/><Relationship Id="rId72" Type="http://schemas.openxmlformats.org/officeDocument/2006/relationships/hyperlink" Target="https://www.youtube.com/watch?v=00avRcTvvlg" TargetMode="External"/><Relationship Id="rId93" Type="http://schemas.openxmlformats.org/officeDocument/2006/relationships/image" Target="media/image19.png"/><Relationship Id="rId98" Type="http://schemas.openxmlformats.org/officeDocument/2006/relationships/image" Target="media/image22.png"/><Relationship Id="rId121" Type="http://schemas.openxmlformats.org/officeDocument/2006/relationships/image" Target="media/image44.png"/><Relationship Id="rId142" Type="http://schemas.openxmlformats.org/officeDocument/2006/relationships/image" Target="media/image63.png"/><Relationship Id="rId163" Type="http://schemas.openxmlformats.org/officeDocument/2006/relationships/image" Target="media/image83.png"/><Relationship Id="rId184"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https://developers.arcgis.com/python/guide/using-the-api/" TargetMode="External"/><Relationship Id="rId46" Type="http://schemas.openxmlformats.org/officeDocument/2006/relationships/hyperlink" Target="mailto:geospatialsupport@ontario.ca" TargetMode="External"/><Relationship Id="rId67" Type="http://schemas.openxmlformats.org/officeDocument/2006/relationships/hyperlink" Target="https://www.youtube.com/watch?v=kVsj6Z7UuLY&amp;t=467s" TargetMode="External"/><Relationship Id="rId116" Type="http://schemas.openxmlformats.org/officeDocument/2006/relationships/image" Target="media/image39.png"/><Relationship Id="rId137" Type="http://schemas.openxmlformats.org/officeDocument/2006/relationships/image" Target="media/image59.png"/><Relationship Id="rId158" Type="http://schemas.openxmlformats.org/officeDocument/2006/relationships/image" Target="media/image78.png"/><Relationship Id="rId20" Type="http://schemas.openxmlformats.org/officeDocument/2006/relationships/hyperlink" Target="https://enterprise.arcgis.com/en/image/latest/get-started/windows/what-is-arcgis-image-server-.htm" TargetMode="External"/><Relationship Id="rId41" Type="http://schemas.openxmlformats.org/officeDocument/2006/relationships/hyperlink" Target="https://pro.arcgis.com/en/pro-app/2.8/help/data/imagery/an-overview-of-multidimensional-raster-data.htm" TargetMode="External"/><Relationship Id="rId62" Type="http://schemas.openxmlformats.org/officeDocument/2006/relationships/hyperlink" Target="https://pro.arcgis.com/en/pro-app/latest/help/analysis/raster-functions/list-of-raster-functions.htm" TargetMode="External"/><Relationship Id="rId83" Type="http://schemas.openxmlformats.org/officeDocument/2006/relationships/image" Target="media/image9.png"/><Relationship Id="rId88" Type="http://schemas.openxmlformats.org/officeDocument/2006/relationships/image" Target="media/image14.png"/><Relationship Id="rId111" Type="http://schemas.openxmlformats.org/officeDocument/2006/relationships/image" Target="media/image34.png"/><Relationship Id="rId132" Type="http://schemas.openxmlformats.org/officeDocument/2006/relationships/image" Target="media/image54.png"/><Relationship Id="rId153" Type="http://schemas.openxmlformats.org/officeDocument/2006/relationships/hyperlink" Target="https://pro.arcgis.com/en/pro-app/latest/help/analysis/raster-functions/overview-of-the-function-editor.htm" TargetMode="External"/><Relationship Id="rId174" Type="http://schemas.openxmlformats.org/officeDocument/2006/relationships/image" Target="media/image92.png"/><Relationship Id="rId179" Type="http://schemas.openxmlformats.org/officeDocument/2006/relationships/image" Target="media/image97.png"/><Relationship Id="rId15" Type="http://schemas.openxmlformats.org/officeDocument/2006/relationships/header" Target="header3.xml"/><Relationship Id="rId36" Type="http://schemas.openxmlformats.org/officeDocument/2006/relationships/hyperlink" Target="https://www.esri.com/arcgis-blog/products/arcgis-desktop/imagery/overviews-and-pyramids-part-1-of-2-what-are-they-and-why-do-i-need-them/" TargetMode="External"/><Relationship Id="rId57" Type="http://schemas.openxmlformats.org/officeDocument/2006/relationships/hyperlink" Target="https://developers.arcgis.com/rest/services-reference/enterprise/get-started-with-the-raster-analysis-service.htm" TargetMode="External"/><Relationship Id="rId106" Type="http://schemas.openxmlformats.org/officeDocument/2006/relationships/hyperlink" Target="https://doc.arcgis.com/en/imagery/workflows/tutorials/getting-started-with-raster-functions.htm" TargetMode="External"/><Relationship Id="rId127" Type="http://schemas.openxmlformats.org/officeDocument/2006/relationships/hyperlink" Target="mailto:geospatialsupport@ontario.ca" TargetMode="External"/><Relationship Id="rId10" Type="http://schemas.openxmlformats.org/officeDocument/2006/relationships/endnotes" Target="endnotes.xml"/><Relationship Id="rId31" Type="http://schemas.openxmlformats.org/officeDocument/2006/relationships/hyperlink" Target="https://geohub.lio.gov.on.ca/maps/mnrf::provincial-digital-elevation-model-pdem/about" TargetMode="External"/><Relationship Id="rId52" Type="http://schemas.openxmlformats.org/officeDocument/2006/relationships/hyperlink" Target="https://enterprise.arcgis.com/en/server/latest/publish-services/windows/key-concepts-for-image-services.htm" TargetMode="External"/><Relationship Id="rId73" Type="http://schemas.openxmlformats.org/officeDocument/2006/relationships/hyperlink" Target="https://pro.arcgis.com/en/pro-app/2.8/tool-reference/data-management/download-rasters.htm" TargetMode="External"/><Relationship Id="rId78" Type="http://schemas.openxmlformats.org/officeDocument/2006/relationships/image" Target="media/image4.png"/><Relationship Id="rId94" Type="http://schemas.openxmlformats.org/officeDocument/2006/relationships/hyperlink" Target="https://pro.arcgis.com/en/pro-app/latest/help/analysis/raster-functions/clip-function.htm" TargetMode="External"/><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45.png"/><Relationship Id="rId143" Type="http://schemas.openxmlformats.org/officeDocument/2006/relationships/image" Target="media/image64.png"/><Relationship Id="rId148" Type="http://schemas.openxmlformats.org/officeDocument/2006/relationships/image" Target="media/image69.png"/><Relationship Id="rId164" Type="http://schemas.openxmlformats.org/officeDocument/2006/relationships/image" Target="media/image84.png"/><Relationship Id="rId169" Type="http://schemas.openxmlformats.org/officeDocument/2006/relationships/image" Target="media/image87.png"/><Relationship Id="rId185" Type="http://schemas.microsoft.com/office/2020/10/relationships/intelligence" Target="intelligence2.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2A0E5169ACB98439B8FFEEF57069D61" ma:contentTypeVersion="2" ma:contentTypeDescription="Create a new document." ma:contentTypeScope="" ma:versionID="b2c085d4b92d71994d819c3f03a91c40">
  <xsd:schema xmlns:xsd="http://www.w3.org/2001/XMLSchema" xmlns:xs="http://www.w3.org/2001/XMLSchema" xmlns:p="http://schemas.microsoft.com/office/2006/metadata/properties" xmlns:ns2="77ab0d32-9777-4225-94c5-6099042f5e3b" targetNamespace="http://schemas.microsoft.com/office/2006/metadata/properties" ma:root="true" ma:fieldsID="910d415d669510ddc6f22f0f00c306ba" ns2:_="">
    <xsd:import namespace="77ab0d32-9777-4225-94c5-6099042f5e3b"/>
    <xsd:element name="properties">
      <xsd:complexType>
        <xsd:sequence>
          <xsd:element name="documentManagement">
            <xsd:complexType>
              <xsd:all>
                <xsd:element ref="ns2:Abstract" minOccurs="0"/>
                <xsd:element ref="ns2:Sourc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ab0d32-9777-4225-94c5-6099042f5e3b" elementFormDefault="qualified">
    <xsd:import namespace="http://schemas.microsoft.com/office/2006/documentManagement/types"/>
    <xsd:import namespace="http://schemas.microsoft.com/office/infopath/2007/PartnerControls"/>
    <xsd:element name="Abstract" ma:index="8" nillable="true" ma:displayName="Abstract" ma:internalName="Abstract">
      <xsd:simpleType>
        <xsd:restriction base="dms:Note">
          <xsd:maxLength value="255"/>
        </xsd:restriction>
      </xsd:simpleType>
    </xsd:element>
    <xsd:element name="Source" ma:index="9" nillable="true" ma:displayName="Source" ma:internalName="Source">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Abstract xmlns="77ab0d32-9777-4225-94c5-6099042f5e3b" xsi:nil="true"/>
    <Source xmlns="77ab0d32-9777-4225-94c5-6099042f5e3b">LIO-OWRS</Sourc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D51722D-752B-49E7-8D4F-30D34868C08F}">
  <ds:schemaRefs>
    <ds:schemaRef ds:uri="http://schemas.openxmlformats.org/officeDocument/2006/bibliography"/>
  </ds:schemaRefs>
</ds:datastoreItem>
</file>

<file path=customXml/itemProps2.xml><?xml version="1.0" encoding="utf-8"?>
<ds:datastoreItem xmlns:ds="http://schemas.openxmlformats.org/officeDocument/2006/customXml" ds:itemID="{03331830-9317-4877-BCEB-E2DAB208893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ab0d32-9777-4225-94c5-6099042f5e3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624F1DF-74F7-4D88-B27E-2B44467C5734}">
  <ds:schemaRefs>
    <ds:schemaRef ds:uri="http://schemas.microsoft.com/office/2006/metadata/properties"/>
    <ds:schemaRef ds:uri="http://schemas.microsoft.com/office/infopath/2007/PartnerControls"/>
    <ds:schemaRef ds:uri="53356b01-afae-4b62-a88c-9fc24feabd79"/>
    <ds:schemaRef ds:uri="195e0770-0c4b-4c4e-ae0c-ca942a0e743a"/>
    <ds:schemaRef ds:uri="77ab0d32-9777-4225-94c5-6099042f5e3b"/>
  </ds:schemaRefs>
</ds:datastoreItem>
</file>

<file path=customXml/itemProps4.xml><?xml version="1.0" encoding="utf-8"?>
<ds:datastoreItem xmlns:ds="http://schemas.openxmlformats.org/officeDocument/2006/customXml" ds:itemID="{385DBFAA-DF37-4BCD-9E7E-6FE13AA1176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104</Pages>
  <Words>11595</Words>
  <Characters>66097</Characters>
  <Application>Microsoft Office Word</Application>
  <DocSecurity>0</DocSecurity>
  <Lines>550</Lines>
  <Paragraphs>155</Paragraphs>
  <ScaleCrop>false</ScaleCrop>
  <Company/>
  <LinksUpToDate>false</LinksUpToDate>
  <CharactersWithSpaces>77537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Ontario Web Raster Services User Guide</dc:title>
  <dc:subject/>
  <dc:creator>Charbonneau, Scott (NDMNRF)</dc:creator>
  <cp:keywords/>
  <dc:description/>
  <cp:lastModifiedBy>Carnegie, Andrew (MNRF)</cp:lastModifiedBy>
  <cp:revision>1301</cp:revision>
  <dcterms:created xsi:type="dcterms:W3CDTF">2022-05-11T19:09:00Z</dcterms:created>
  <dcterms:modified xsi:type="dcterms:W3CDTF">2023-02-07T18:59:00Z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0x01010022A0E5169ACB98439B8FFEEF57069D61</vt:lpwstr>
  </property>
  <property fmtid="{D5CDD505-2E9C-101B-9397-08002B2CF9AE}" pid="3" name="MSIP_Label_034a106e-6316-442c-ad35-738afd673d2b_Enabled">
    <vt:lpwstr>true</vt:lpwstr>
  </property>
  <property fmtid="{D5CDD505-2E9C-101B-9397-08002B2CF9AE}" pid="4" name="MSIP_Label_034a106e-6316-442c-ad35-738afd673d2b_SetDate">
    <vt:lpwstr>2022-05-11T19:11:54Z</vt:lpwstr>
  </property>
  <property fmtid="{D5CDD505-2E9C-101B-9397-08002B2CF9AE}" pid="5" name="MSIP_Label_034a106e-6316-442c-ad35-738afd673d2b_Method">
    <vt:lpwstr>Standard</vt:lpwstr>
  </property>
  <property fmtid="{D5CDD505-2E9C-101B-9397-08002B2CF9AE}" pid="6" name="MSIP_Label_034a106e-6316-442c-ad35-738afd673d2b_Name">
    <vt:lpwstr>034a106e-6316-442c-ad35-738afd673d2b</vt:lpwstr>
  </property>
  <property fmtid="{D5CDD505-2E9C-101B-9397-08002B2CF9AE}" pid="7" name="MSIP_Label_034a106e-6316-442c-ad35-738afd673d2b_SiteId">
    <vt:lpwstr>cddc1229-ac2a-4b97-b78a-0e5cacb5865c</vt:lpwstr>
  </property>
  <property fmtid="{D5CDD505-2E9C-101B-9397-08002B2CF9AE}" pid="8" name="MSIP_Label_034a106e-6316-442c-ad35-738afd673d2b_ActionId">
    <vt:lpwstr>c503a7a0-7f2d-4b97-a881-3ec92beb6100</vt:lpwstr>
  </property>
  <property fmtid="{D5CDD505-2E9C-101B-9397-08002B2CF9AE}" pid="9" name="MSIP_Label_034a106e-6316-442c-ad35-738afd673d2b_ContentBits">
    <vt:lpwstr>0</vt:lpwstr>
  </property>
  <property fmtid="{D5CDD505-2E9C-101B-9397-08002B2CF9AE}" pid="10" name="Order">
    <vt:lpwstr>27180500.0000000</vt:lpwstr>
  </property>
  <property fmtid="{D5CDD505-2E9C-101B-9397-08002B2CF9AE}" pid="11" name="xd_ProgID">
    <vt:lpwstr/>
  </property>
  <property fmtid="{D5CDD505-2E9C-101B-9397-08002B2CF9AE}" pid="12" name="ComplianceAssetId">
    <vt:lpwstr/>
  </property>
  <property fmtid="{D5CDD505-2E9C-101B-9397-08002B2CF9AE}" pid="13" name="TemplateUrl">
    <vt:lpwstr/>
  </property>
  <property fmtid="{D5CDD505-2E9C-101B-9397-08002B2CF9AE}" pid="14" name="_ExtendedDescription">
    <vt:lpwstr/>
  </property>
  <property fmtid="{D5CDD505-2E9C-101B-9397-08002B2CF9AE}" pid="15" name="TriggerFlowInfo">
    <vt:lpwstr/>
  </property>
  <property fmtid="{D5CDD505-2E9C-101B-9397-08002B2CF9AE}" pid="16" name="xd_Signature">
    <vt:lpwstr/>
  </property>
  <property fmtid="{D5CDD505-2E9C-101B-9397-08002B2CF9AE}" pid="17" name="_dlc_DocIdItemGuid">
    <vt:lpwstr>ffe5d2c9-c790-4305-bb6f-919c8b899fab</vt:lpwstr>
  </property>
  <property fmtid="{D5CDD505-2E9C-101B-9397-08002B2CF9AE}" pid="18" name="MediaServiceImageTags">
    <vt:lpwstr/>
  </property>
</Properties>
</file>